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9F3806" w:rsidRPr="002C38A4" w:rsidTr="00C767D6">
        <w:tc>
          <w:tcPr>
            <w:tcW w:w="9426" w:type="dxa"/>
            <w:vAlign w:val="center"/>
          </w:tcPr>
          <w:p w:rsidR="009F3806" w:rsidRPr="002C38A4" w:rsidRDefault="009F3806" w:rsidP="00C767D6">
            <w:pPr>
              <w:jc w:val="center"/>
            </w:pPr>
            <w:bookmarkStart w:id="0" w:name="_Toc585482"/>
            <w:bookmarkStart w:id="1" w:name="_Toc1284153"/>
            <w:bookmarkStart w:id="2" w:name="_Toc1284650"/>
            <w:r>
              <w:rPr>
                <w:noProof/>
              </w:rPr>
              <w:drawing>
                <wp:inline distT="0" distB="0" distL="0" distR="0">
                  <wp:extent cx="1247482" cy="1474297"/>
                  <wp:effectExtent l="0" t="0" r="0" b="0"/>
                  <wp:docPr id="57" name="Obraz 57" descr="http://bip.pckziu-puck.pl/userfil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p.pckziu-puck.pl/userfil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622" cy="147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806" w:rsidRPr="002C38A4" w:rsidTr="00C767D6">
        <w:tc>
          <w:tcPr>
            <w:tcW w:w="9426" w:type="dxa"/>
            <w:tcBorders>
              <w:bottom w:val="single" w:sz="4" w:space="0" w:color="auto"/>
            </w:tcBorders>
            <w:vAlign w:val="center"/>
          </w:tcPr>
          <w:p w:rsidR="009F3806" w:rsidRPr="002C38A4" w:rsidRDefault="009F3806" w:rsidP="00C767D6">
            <w:pPr>
              <w:ind w:left="356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Powiatowe Centrum Kształcenia Zawodowego i Ustawicznego w Pucku</w:t>
            </w:r>
          </w:p>
          <w:p w:rsidR="009F3806" w:rsidRPr="002C38A4" w:rsidRDefault="009F3806" w:rsidP="009F3806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ul. Kolejowa 7</w:t>
            </w:r>
            <w:r w:rsidRPr="002C38A4">
              <w:rPr>
                <w:i/>
                <w:iCs/>
                <w:sz w:val="18"/>
                <w:szCs w:val="18"/>
              </w:rPr>
              <w:t xml:space="preserve">, </w:t>
            </w:r>
            <w:r>
              <w:rPr>
                <w:i/>
                <w:iCs/>
                <w:sz w:val="18"/>
                <w:szCs w:val="18"/>
              </w:rPr>
              <w:t>84</w:t>
            </w:r>
            <w:r w:rsidRPr="002C38A4">
              <w:rPr>
                <w:i/>
                <w:iCs/>
                <w:sz w:val="18"/>
                <w:szCs w:val="18"/>
              </w:rPr>
              <w:t>- 1</w:t>
            </w:r>
            <w:r>
              <w:rPr>
                <w:i/>
                <w:iCs/>
                <w:sz w:val="18"/>
                <w:szCs w:val="18"/>
              </w:rPr>
              <w:t>00</w:t>
            </w:r>
            <w:r w:rsidRPr="002C38A4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Puck</w:t>
            </w:r>
          </w:p>
        </w:tc>
      </w:tr>
    </w:tbl>
    <w:bookmarkEnd w:id="0"/>
    <w:bookmarkEnd w:id="1"/>
    <w:bookmarkEnd w:id="2"/>
    <w:p w:rsidR="009F3806" w:rsidRPr="002C38A4" w:rsidRDefault="009F3806" w:rsidP="009F3806">
      <w:pPr>
        <w:pStyle w:val="KP"/>
        <w:tabs>
          <w:tab w:val="left" w:pos="720"/>
        </w:tabs>
      </w:pPr>
      <w:r w:rsidRPr="002C38A4">
        <w:t>KSIĄŻKA PROCEDUR</w:t>
      </w:r>
    </w:p>
    <w:p w:rsidR="009F3806" w:rsidRDefault="009F3806" w:rsidP="009F3806">
      <w:pPr>
        <w:pStyle w:val="SymbolKP"/>
        <w:rPr>
          <w:b w:val="0"/>
          <w:bCs w:val="0"/>
          <w:sz w:val="36"/>
          <w:szCs w:val="36"/>
        </w:rPr>
      </w:pPr>
    </w:p>
    <w:p w:rsidR="009F3806" w:rsidRPr="009F3806" w:rsidRDefault="009F3806" w:rsidP="009F380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806">
        <w:rPr>
          <w:rFonts w:ascii="Times New Roman" w:hAnsi="Times New Roman" w:cs="Times New Roman"/>
          <w:bCs/>
          <w:sz w:val="44"/>
          <w:szCs w:val="44"/>
        </w:rPr>
        <w:t>PROCEDURY POSTĘPOWANIA</w:t>
      </w:r>
    </w:p>
    <w:p w:rsidR="009F3806" w:rsidRPr="009F3806" w:rsidRDefault="009F3806" w:rsidP="009F3806">
      <w:pPr>
        <w:widowControl w:val="0"/>
        <w:autoSpaceDE w:val="0"/>
        <w:autoSpaceDN w:val="0"/>
        <w:adjustRightInd w:val="0"/>
        <w:spacing w:after="0" w:line="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F3806" w:rsidRPr="009F3806" w:rsidRDefault="009F3806" w:rsidP="009F3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806">
        <w:rPr>
          <w:rFonts w:ascii="Times New Roman" w:hAnsi="Times New Roman" w:cs="Times New Roman"/>
          <w:bCs/>
          <w:sz w:val="44"/>
          <w:szCs w:val="44"/>
        </w:rPr>
        <w:t>W SYTUACJACH KRYZYSOWYCH</w:t>
      </w:r>
    </w:p>
    <w:p w:rsidR="009F3806" w:rsidRPr="009F3806" w:rsidRDefault="009F3806" w:rsidP="009F3806">
      <w:pPr>
        <w:widowControl w:val="0"/>
        <w:autoSpaceDE w:val="0"/>
        <w:autoSpaceDN w:val="0"/>
        <w:adjustRightInd w:val="0"/>
        <w:spacing w:after="0" w:line="11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F3806" w:rsidRPr="009F3806" w:rsidRDefault="009F3806" w:rsidP="009F3806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806">
        <w:rPr>
          <w:rFonts w:ascii="Times New Roman" w:hAnsi="Times New Roman" w:cs="Times New Roman"/>
          <w:bCs/>
          <w:sz w:val="43"/>
          <w:szCs w:val="43"/>
        </w:rPr>
        <w:t>W POWIATOWYM CENTRUM KSZTAŁC</w:t>
      </w:r>
      <w:bookmarkStart w:id="3" w:name="_GoBack"/>
      <w:bookmarkEnd w:id="3"/>
      <w:r w:rsidRPr="009F3806">
        <w:rPr>
          <w:rFonts w:ascii="Times New Roman" w:hAnsi="Times New Roman" w:cs="Times New Roman"/>
          <w:bCs/>
          <w:sz w:val="43"/>
          <w:szCs w:val="43"/>
        </w:rPr>
        <w:t>ENIA ZAWODOWEGO</w:t>
      </w:r>
      <w:r w:rsidR="00176862">
        <w:rPr>
          <w:rFonts w:ascii="Times New Roman" w:hAnsi="Times New Roman" w:cs="Times New Roman"/>
          <w:bCs/>
          <w:sz w:val="43"/>
          <w:szCs w:val="43"/>
        </w:rPr>
        <w:t xml:space="preserve"> </w:t>
      </w:r>
      <w:r w:rsidRPr="009F3806">
        <w:rPr>
          <w:rFonts w:ascii="Times New Roman" w:hAnsi="Times New Roman" w:cs="Times New Roman"/>
          <w:bCs/>
          <w:sz w:val="43"/>
          <w:szCs w:val="43"/>
        </w:rPr>
        <w:t>i USTAWICZNEGO W PUCKU</w:t>
      </w:r>
    </w:p>
    <w:p w:rsidR="009F3806" w:rsidRPr="002C38A4" w:rsidRDefault="009F3806" w:rsidP="009F3806">
      <w:pPr>
        <w:pStyle w:val="SymbolKP"/>
      </w:pPr>
      <w:r w:rsidRPr="002C38A4">
        <w:t>KP-101-</w:t>
      </w:r>
      <w:r>
        <w:t>PCKZiU</w:t>
      </w:r>
      <w:r w:rsidRPr="002C38A4">
        <w:t>/</w:t>
      </w:r>
      <w:r w:rsidR="005E7E0B">
        <w:t>2</w:t>
      </w:r>
      <w:r w:rsidRPr="002C38A4">
        <w:t>/</w:t>
      </w:r>
      <w:r w:rsidR="00085334">
        <w:t>z</w:t>
      </w:r>
    </w:p>
    <w:p w:rsidR="009F3806" w:rsidRPr="002C38A4" w:rsidRDefault="009F3806" w:rsidP="009F3806">
      <w:pPr>
        <w:pStyle w:val="SymbolKP"/>
      </w:pPr>
      <w:r>
        <w:t>W</w:t>
      </w:r>
      <w:r w:rsidRPr="002C38A4">
        <w:t xml:space="preserve">ersja </w:t>
      </w:r>
      <w:r w:rsidR="00496877">
        <w:t>zatwierdzona 2</w:t>
      </w:r>
    </w:p>
    <w:p w:rsidR="00C839E9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6862" w:rsidRDefault="00176862" w:rsidP="005F6FA4"/>
    <w:p w:rsidR="005F6FA4" w:rsidRDefault="005F6FA4" w:rsidP="005F6FA4">
      <w:r>
        <w:lastRenderedPageBreak/>
        <w:t>Karty obiegowe KP:</w:t>
      </w:r>
    </w:p>
    <w:p w:rsidR="005F6FA4" w:rsidRDefault="005F6FA4" w:rsidP="005F6FA4">
      <w:pPr>
        <w:jc w:val="center"/>
      </w:pPr>
      <w:r>
        <w:t>Zatwierdzenie KP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119"/>
        <w:gridCol w:w="1871"/>
        <w:gridCol w:w="3969"/>
      </w:tblGrid>
      <w:tr w:rsidR="005F6FA4" w:rsidRPr="00452A16" w:rsidTr="0067300B">
        <w:trPr>
          <w:trHeight w:val="510"/>
          <w:jc w:val="center"/>
        </w:trPr>
        <w:tc>
          <w:tcPr>
            <w:tcW w:w="3119" w:type="dxa"/>
            <w:shd w:val="clear" w:color="auto" w:fill="CCCCCC"/>
            <w:vAlign w:val="center"/>
          </w:tcPr>
          <w:p w:rsidR="005F6FA4" w:rsidRPr="00452A16" w:rsidRDefault="005F6FA4" w:rsidP="0067300B">
            <w:pPr>
              <w:jc w:val="center"/>
              <w:rPr>
                <w:i/>
              </w:rPr>
            </w:pPr>
            <w:r w:rsidRPr="00452A16">
              <w:rPr>
                <w:i/>
                <w:sz w:val="18"/>
              </w:rPr>
              <w:t>Opracowali</w:t>
            </w:r>
          </w:p>
        </w:tc>
        <w:tc>
          <w:tcPr>
            <w:tcW w:w="1871" w:type="dxa"/>
            <w:shd w:val="clear" w:color="auto" w:fill="CCCCCC"/>
            <w:vAlign w:val="center"/>
          </w:tcPr>
          <w:p w:rsidR="005F6FA4" w:rsidRPr="00452A16" w:rsidRDefault="005F6FA4" w:rsidP="0067300B">
            <w:pPr>
              <w:jc w:val="center"/>
              <w:rPr>
                <w:i/>
              </w:rPr>
            </w:pPr>
            <w:r w:rsidRPr="00452A16">
              <w:rPr>
                <w:i/>
                <w:sz w:val="18"/>
              </w:rPr>
              <w:t>Data złożenia podpisu</w:t>
            </w:r>
          </w:p>
        </w:tc>
        <w:tc>
          <w:tcPr>
            <w:tcW w:w="3969" w:type="dxa"/>
            <w:shd w:val="clear" w:color="auto" w:fill="CCCCCC"/>
            <w:vAlign w:val="center"/>
          </w:tcPr>
          <w:p w:rsidR="005F6FA4" w:rsidRPr="00452A16" w:rsidRDefault="005F6FA4" w:rsidP="0067300B">
            <w:pPr>
              <w:jc w:val="center"/>
              <w:rPr>
                <w:i/>
              </w:rPr>
            </w:pPr>
            <w:r w:rsidRPr="00452A16">
              <w:rPr>
                <w:i/>
                <w:sz w:val="18"/>
              </w:rPr>
              <w:t>Podpis i pieczęć</w:t>
            </w:r>
          </w:p>
        </w:tc>
      </w:tr>
      <w:tr w:rsidR="005F6FA4" w:rsidRPr="00452A16" w:rsidTr="0067300B">
        <w:trPr>
          <w:trHeight w:val="990"/>
          <w:jc w:val="center"/>
        </w:trPr>
        <w:tc>
          <w:tcPr>
            <w:tcW w:w="3119" w:type="dxa"/>
            <w:vAlign w:val="center"/>
          </w:tcPr>
          <w:p w:rsidR="005F6FA4" w:rsidRPr="00452A16" w:rsidRDefault="005F6FA4" w:rsidP="0067300B">
            <w:pPr>
              <w:jc w:val="center"/>
              <w:rPr>
                <w:i/>
              </w:rPr>
            </w:pPr>
            <w:r w:rsidRPr="00452A16">
              <w:rPr>
                <w:i/>
                <w:iCs/>
                <w:sz w:val="18"/>
              </w:rPr>
              <w:t>Osoby przygotowujące dokument</w:t>
            </w:r>
          </w:p>
        </w:tc>
        <w:tc>
          <w:tcPr>
            <w:tcW w:w="1871" w:type="dxa"/>
            <w:vAlign w:val="center"/>
          </w:tcPr>
          <w:p w:rsidR="005F6FA4" w:rsidRPr="00452A16" w:rsidRDefault="0063546B" w:rsidP="005F6FA4">
            <w:pPr>
              <w:jc w:val="center"/>
              <w:rPr>
                <w:i/>
              </w:rPr>
            </w:pPr>
            <w:r>
              <w:rPr>
                <w:i/>
              </w:rPr>
              <w:t>24.05.2019</w:t>
            </w:r>
          </w:p>
        </w:tc>
        <w:tc>
          <w:tcPr>
            <w:tcW w:w="3969" w:type="dxa"/>
            <w:vAlign w:val="center"/>
          </w:tcPr>
          <w:p w:rsidR="005F6FA4" w:rsidRDefault="005F16CC" w:rsidP="005F6FA4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Beata Wochna</w:t>
            </w:r>
          </w:p>
          <w:p w:rsidR="005F16CC" w:rsidRPr="00452A16" w:rsidRDefault="005F16CC" w:rsidP="005F6FA4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 xml:space="preserve">Katarzyna </w:t>
            </w:r>
            <w:proofErr w:type="spellStart"/>
            <w:r>
              <w:rPr>
                <w:i/>
              </w:rPr>
              <w:t>Groth</w:t>
            </w:r>
            <w:proofErr w:type="spellEnd"/>
          </w:p>
        </w:tc>
      </w:tr>
      <w:tr w:rsidR="005F6FA4" w:rsidRPr="00452A16" w:rsidTr="0067300B">
        <w:trPr>
          <w:trHeight w:val="1114"/>
          <w:jc w:val="center"/>
        </w:trPr>
        <w:tc>
          <w:tcPr>
            <w:tcW w:w="3119" w:type="dxa"/>
            <w:vAlign w:val="center"/>
          </w:tcPr>
          <w:p w:rsidR="005F6FA4" w:rsidRPr="00452A16" w:rsidRDefault="005F6FA4" w:rsidP="005F6FA4">
            <w:pPr>
              <w:jc w:val="center"/>
              <w:rPr>
                <w:i/>
              </w:rPr>
            </w:pPr>
            <w:r>
              <w:rPr>
                <w:i/>
                <w:iCs/>
                <w:sz w:val="18"/>
              </w:rPr>
              <w:t>Dyrektor</w:t>
            </w:r>
          </w:p>
        </w:tc>
        <w:tc>
          <w:tcPr>
            <w:tcW w:w="1871" w:type="dxa"/>
            <w:vAlign w:val="center"/>
          </w:tcPr>
          <w:p w:rsidR="005F6FA4" w:rsidRPr="00452A16" w:rsidRDefault="0063546B" w:rsidP="0067300B">
            <w:pPr>
              <w:jc w:val="center"/>
              <w:rPr>
                <w:i/>
              </w:rPr>
            </w:pPr>
            <w:r>
              <w:rPr>
                <w:i/>
              </w:rPr>
              <w:t>24.05.2019</w:t>
            </w:r>
          </w:p>
        </w:tc>
        <w:tc>
          <w:tcPr>
            <w:tcW w:w="3969" w:type="dxa"/>
            <w:vAlign w:val="center"/>
          </w:tcPr>
          <w:p w:rsidR="005F6FA4" w:rsidRPr="00452A16" w:rsidRDefault="005F16CC" w:rsidP="0067300B">
            <w:pPr>
              <w:jc w:val="center"/>
              <w:rPr>
                <w:i/>
              </w:rPr>
            </w:pPr>
            <w:r>
              <w:rPr>
                <w:i/>
              </w:rPr>
              <w:t>Kazimierz Czernicki</w:t>
            </w:r>
          </w:p>
        </w:tc>
      </w:tr>
      <w:tr w:rsidR="005F6FA4" w:rsidRPr="00452A16" w:rsidTr="0067300B">
        <w:trPr>
          <w:trHeight w:val="512"/>
          <w:jc w:val="center"/>
        </w:trPr>
        <w:tc>
          <w:tcPr>
            <w:tcW w:w="3119" w:type="dxa"/>
            <w:shd w:val="clear" w:color="auto" w:fill="D9D9D9"/>
            <w:vAlign w:val="center"/>
          </w:tcPr>
          <w:p w:rsidR="005F6FA4" w:rsidRPr="00452A16" w:rsidRDefault="005F6FA4" w:rsidP="0067300B">
            <w:pPr>
              <w:jc w:val="center"/>
              <w:rPr>
                <w:i/>
              </w:rPr>
            </w:pPr>
            <w:r w:rsidRPr="00452A16">
              <w:rPr>
                <w:i/>
                <w:sz w:val="18"/>
              </w:rPr>
              <w:t>Zatwierdził</w:t>
            </w:r>
          </w:p>
        </w:tc>
        <w:tc>
          <w:tcPr>
            <w:tcW w:w="1871" w:type="dxa"/>
            <w:shd w:val="clear" w:color="auto" w:fill="D9D9D9"/>
            <w:vAlign w:val="center"/>
          </w:tcPr>
          <w:p w:rsidR="005F6FA4" w:rsidRPr="00452A16" w:rsidRDefault="005F6FA4" w:rsidP="0067300B">
            <w:pPr>
              <w:jc w:val="center"/>
              <w:rPr>
                <w:i/>
              </w:rPr>
            </w:pPr>
            <w:r w:rsidRPr="00452A16">
              <w:rPr>
                <w:i/>
                <w:sz w:val="18"/>
              </w:rPr>
              <w:t>Data złożenia podpisu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5F6FA4" w:rsidRPr="00452A16" w:rsidRDefault="005F6FA4" w:rsidP="0067300B">
            <w:pPr>
              <w:jc w:val="center"/>
              <w:rPr>
                <w:i/>
              </w:rPr>
            </w:pPr>
            <w:r w:rsidRPr="00452A16">
              <w:rPr>
                <w:i/>
                <w:sz w:val="18"/>
              </w:rPr>
              <w:t>Podpis i pieczęć</w:t>
            </w:r>
          </w:p>
        </w:tc>
      </w:tr>
      <w:tr w:rsidR="005F6FA4" w:rsidRPr="00452A16" w:rsidTr="0067300B">
        <w:trPr>
          <w:trHeight w:val="1101"/>
          <w:jc w:val="center"/>
        </w:trPr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5F6FA4" w:rsidRPr="00452A16" w:rsidRDefault="005F6FA4" w:rsidP="0067300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Dyrektor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5F6FA4" w:rsidRPr="00452A16" w:rsidRDefault="0063546B" w:rsidP="0067300B">
            <w:pPr>
              <w:jc w:val="center"/>
              <w:rPr>
                <w:i/>
              </w:rPr>
            </w:pPr>
            <w:r>
              <w:rPr>
                <w:i/>
              </w:rPr>
              <w:t>24.05.2019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5F6FA4" w:rsidRPr="00452A16" w:rsidRDefault="005F16CC" w:rsidP="0067300B">
            <w:pPr>
              <w:jc w:val="center"/>
              <w:rPr>
                <w:i/>
              </w:rPr>
            </w:pPr>
            <w:r>
              <w:rPr>
                <w:i/>
              </w:rPr>
              <w:t>Kazimierz Czernicki</w:t>
            </w:r>
          </w:p>
        </w:tc>
      </w:tr>
    </w:tbl>
    <w:p w:rsidR="005F6FA4" w:rsidRDefault="005F6FA4" w:rsidP="005F6FA4"/>
    <w:p w:rsidR="005F6FA4" w:rsidRDefault="005F6FA4" w:rsidP="005F6FA4">
      <w:pPr>
        <w:jc w:val="center"/>
      </w:pPr>
      <w:r>
        <w:t>Wprowadzenie KP w życie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810"/>
        <w:gridCol w:w="1574"/>
        <w:gridCol w:w="1831"/>
        <w:gridCol w:w="1819"/>
        <w:gridCol w:w="1992"/>
      </w:tblGrid>
      <w:tr w:rsidR="005F6FA4" w:rsidTr="005F6FA4">
        <w:tc>
          <w:tcPr>
            <w:tcW w:w="1810" w:type="dxa"/>
            <w:shd w:val="clear" w:color="auto" w:fill="CCCCCC"/>
            <w:vAlign w:val="center"/>
          </w:tcPr>
          <w:p w:rsidR="005F6FA4" w:rsidRPr="00837ABD" w:rsidRDefault="005F6FA4" w:rsidP="0067300B">
            <w:pPr>
              <w:spacing w:before="120" w:after="120"/>
              <w:jc w:val="center"/>
              <w:rPr>
                <w:sz w:val="18"/>
              </w:rPr>
            </w:pPr>
            <w:r w:rsidRPr="00837ABD">
              <w:rPr>
                <w:sz w:val="18"/>
              </w:rPr>
              <w:t>Zakres obowiązywania</w:t>
            </w:r>
          </w:p>
        </w:tc>
        <w:tc>
          <w:tcPr>
            <w:tcW w:w="1574" w:type="dxa"/>
            <w:shd w:val="clear" w:color="auto" w:fill="CCCCCC"/>
            <w:vAlign w:val="center"/>
          </w:tcPr>
          <w:p w:rsidR="005F6FA4" w:rsidRPr="008006DB" w:rsidRDefault="005F6FA4" w:rsidP="0067300B">
            <w:pPr>
              <w:spacing w:before="120" w:after="120"/>
              <w:jc w:val="center"/>
            </w:pPr>
            <w:r w:rsidRPr="00837ABD">
              <w:rPr>
                <w:sz w:val="18"/>
              </w:rPr>
              <w:t>Data wprowadzenie KP w życie</w:t>
            </w:r>
          </w:p>
        </w:tc>
        <w:tc>
          <w:tcPr>
            <w:tcW w:w="1831" w:type="dxa"/>
            <w:tcBorders>
              <w:right w:val="single" w:sz="12" w:space="0" w:color="auto"/>
            </w:tcBorders>
            <w:shd w:val="clear" w:color="auto" w:fill="CCCCCC"/>
            <w:vAlign w:val="center"/>
          </w:tcPr>
          <w:p w:rsidR="005F6FA4" w:rsidRPr="008006DB" w:rsidRDefault="005F6FA4" w:rsidP="0067300B">
            <w:pPr>
              <w:spacing w:before="120" w:after="120"/>
              <w:jc w:val="center"/>
            </w:pPr>
            <w:r w:rsidRPr="00837ABD">
              <w:rPr>
                <w:sz w:val="18"/>
              </w:rPr>
              <w:t>Wprowadzający KP w życie</w:t>
            </w:r>
          </w:p>
        </w:tc>
        <w:tc>
          <w:tcPr>
            <w:tcW w:w="18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5F6FA4" w:rsidRPr="00837ABD" w:rsidRDefault="005F6FA4" w:rsidP="0067300B">
            <w:pPr>
              <w:spacing w:before="120" w:after="120"/>
              <w:jc w:val="center"/>
              <w:rPr>
                <w:sz w:val="18"/>
              </w:rPr>
            </w:pPr>
            <w:r w:rsidRPr="00837ABD">
              <w:rPr>
                <w:sz w:val="18"/>
              </w:rPr>
              <w:t>Data złożenia podpisu</w:t>
            </w:r>
          </w:p>
        </w:tc>
        <w:tc>
          <w:tcPr>
            <w:tcW w:w="1992" w:type="dxa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5F6FA4" w:rsidRPr="00837ABD" w:rsidRDefault="005F6FA4" w:rsidP="0067300B">
            <w:pPr>
              <w:spacing w:before="120" w:after="120"/>
              <w:jc w:val="center"/>
              <w:rPr>
                <w:sz w:val="18"/>
              </w:rPr>
            </w:pPr>
            <w:r w:rsidRPr="00837ABD">
              <w:rPr>
                <w:sz w:val="18"/>
              </w:rPr>
              <w:t>Podpis i pieczęć</w:t>
            </w:r>
          </w:p>
        </w:tc>
      </w:tr>
      <w:tr w:rsidR="005F6FA4" w:rsidTr="005F6FA4">
        <w:tc>
          <w:tcPr>
            <w:tcW w:w="1810" w:type="dxa"/>
          </w:tcPr>
          <w:p w:rsidR="005F6FA4" w:rsidRDefault="005F6FA4" w:rsidP="0067300B">
            <w:pPr>
              <w:jc w:val="center"/>
              <w:rPr>
                <w:sz w:val="18"/>
                <w:szCs w:val="18"/>
              </w:rPr>
            </w:pPr>
          </w:p>
          <w:p w:rsidR="005F6FA4" w:rsidRPr="008006DB" w:rsidRDefault="005F6FA4" w:rsidP="00673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 obowiązuje w pełnym zakresie</w:t>
            </w:r>
          </w:p>
          <w:p w:rsidR="005F6FA4" w:rsidRPr="00837ABD" w:rsidRDefault="005F6FA4" w:rsidP="0067300B">
            <w:pPr>
              <w:spacing w:after="240"/>
              <w:jc w:val="center"/>
              <w:rPr>
                <w:sz w:val="18"/>
              </w:rPr>
            </w:pPr>
          </w:p>
        </w:tc>
        <w:tc>
          <w:tcPr>
            <w:tcW w:w="1574" w:type="dxa"/>
          </w:tcPr>
          <w:p w:rsidR="005F6FA4" w:rsidRDefault="005F6FA4" w:rsidP="0063546B">
            <w:pPr>
              <w:spacing w:before="120" w:after="120"/>
              <w:jc w:val="center"/>
            </w:pPr>
          </w:p>
          <w:p w:rsidR="00266104" w:rsidRDefault="0063546B" w:rsidP="0063546B">
            <w:pPr>
              <w:spacing w:before="120" w:after="120"/>
              <w:jc w:val="center"/>
            </w:pPr>
            <w:r>
              <w:rPr>
                <w:i/>
              </w:rPr>
              <w:t>24.05.2019</w:t>
            </w:r>
          </w:p>
        </w:tc>
        <w:tc>
          <w:tcPr>
            <w:tcW w:w="1831" w:type="dxa"/>
          </w:tcPr>
          <w:p w:rsidR="005F6FA4" w:rsidRDefault="005F6FA4" w:rsidP="0063546B">
            <w:pPr>
              <w:spacing w:before="120" w:after="120"/>
              <w:jc w:val="center"/>
            </w:pPr>
          </w:p>
          <w:p w:rsidR="00776D5F" w:rsidRDefault="00776D5F" w:rsidP="0063546B">
            <w:pPr>
              <w:spacing w:before="120" w:after="120"/>
              <w:jc w:val="center"/>
            </w:pPr>
            <w:r>
              <w:t>Dyrektor</w:t>
            </w:r>
          </w:p>
        </w:tc>
        <w:tc>
          <w:tcPr>
            <w:tcW w:w="1819" w:type="dxa"/>
            <w:tcBorders>
              <w:right w:val="single" w:sz="12" w:space="0" w:color="auto"/>
            </w:tcBorders>
          </w:tcPr>
          <w:p w:rsidR="0063546B" w:rsidRDefault="0063546B" w:rsidP="0063546B">
            <w:pPr>
              <w:spacing w:before="120" w:after="120"/>
              <w:jc w:val="center"/>
              <w:rPr>
                <w:i/>
              </w:rPr>
            </w:pPr>
          </w:p>
          <w:p w:rsidR="00776D5F" w:rsidRDefault="0063546B" w:rsidP="0063546B">
            <w:pPr>
              <w:spacing w:before="120" w:after="120"/>
              <w:jc w:val="center"/>
            </w:pPr>
            <w:r>
              <w:rPr>
                <w:i/>
              </w:rPr>
              <w:t>24.05.2019</w:t>
            </w:r>
          </w:p>
        </w:tc>
        <w:tc>
          <w:tcPr>
            <w:tcW w:w="1992" w:type="dxa"/>
            <w:tcBorders>
              <w:left w:val="single" w:sz="12" w:space="0" w:color="auto"/>
            </w:tcBorders>
          </w:tcPr>
          <w:p w:rsidR="005F16CC" w:rsidRDefault="005F16CC" w:rsidP="0067300B">
            <w:pPr>
              <w:spacing w:before="120" w:after="120"/>
              <w:rPr>
                <w:i/>
              </w:rPr>
            </w:pPr>
          </w:p>
          <w:p w:rsidR="005F6FA4" w:rsidRDefault="005F16CC" w:rsidP="0067300B">
            <w:pPr>
              <w:spacing w:before="120" w:after="120"/>
            </w:pPr>
            <w:r>
              <w:rPr>
                <w:i/>
              </w:rPr>
              <w:t>Kazimierz Czernicki</w:t>
            </w:r>
          </w:p>
        </w:tc>
      </w:tr>
    </w:tbl>
    <w:p w:rsidR="005F6FA4" w:rsidRDefault="005F6FA4" w:rsidP="005F6FA4">
      <w:pPr>
        <w:jc w:val="both"/>
        <w:rPr>
          <w:b/>
          <w:bCs/>
        </w:rPr>
      </w:pPr>
    </w:p>
    <w:p w:rsidR="005F6FA4" w:rsidRDefault="005F6FA4" w:rsidP="005F6FA4">
      <w:pPr>
        <w:jc w:val="both"/>
        <w:rPr>
          <w:b/>
          <w:bCs/>
        </w:rPr>
      </w:pPr>
    </w:p>
    <w:p w:rsidR="005F6FA4" w:rsidRPr="002C38A4" w:rsidRDefault="005F6FA4" w:rsidP="005F6FA4">
      <w:pPr>
        <w:jc w:val="both"/>
        <w:rPr>
          <w:b/>
          <w:bCs/>
        </w:rPr>
      </w:pPr>
      <w:r>
        <w:rPr>
          <w:b/>
          <w:bCs/>
        </w:rPr>
        <w:t>Metryczka Zmian</w:t>
      </w:r>
      <w:r w:rsidRPr="002C38A4">
        <w:rPr>
          <w:b/>
          <w:bCs/>
        </w:rPr>
        <w:t>: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"/>
        <w:gridCol w:w="1043"/>
        <w:gridCol w:w="2538"/>
        <w:gridCol w:w="1408"/>
        <w:gridCol w:w="4340"/>
      </w:tblGrid>
      <w:tr w:rsidR="005F6FA4" w:rsidRPr="002C38A4" w:rsidTr="0067300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6FA4" w:rsidRPr="002C38A4" w:rsidRDefault="005F6FA4" w:rsidP="0067300B">
            <w:pPr>
              <w:spacing w:before="120" w:after="40"/>
              <w:jc w:val="center"/>
              <w:rPr>
                <w:sz w:val="18"/>
                <w:szCs w:val="18"/>
              </w:rPr>
            </w:pPr>
            <w:r w:rsidRPr="002C38A4">
              <w:rPr>
                <w:sz w:val="18"/>
                <w:szCs w:val="18"/>
              </w:rPr>
              <w:t>Lp.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6FA4" w:rsidRPr="002C38A4" w:rsidRDefault="005F6FA4" w:rsidP="0067300B">
            <w:pPr>
              <w:spacing w:before="120" w:after="40"/>
              <w:jc w:val="center"/>
              <w:rPr>
                <w:sz w:val="18"/>
                <w:szCs w:val="18"/>
              </w:rPr>
            </w:pPr>
            <w:r w:rsidRPr="002C38A4">
              <w:rPr>
                <w:sz w:val="18"/>
                <w:szCs w:val="18"/>
              </w:rPr>
              <w:t>Data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6FA4" w:rsidRPr="002C38A4" w:rsidRDefault="005F6FA4" w:rsidP="0067300B">
            <w:pPr>
              <w:spacing w:before="120" w:after="40"/>
              <w:jc w:val="center"/>
              <w:rPr>
                <w:sz w:val="18"/>
                <w:szCs w:val="18"/>
              </w:rPr>
            </w:pPr>
            <w:r w:rsidRPr="002C38A4">
              <w:rPr>
                <w:sz w:val="18"/>
                <w:szCs w:val="18"/>
              </w:rPr>
              <w:t>Imię i nazwisko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6FA4" w:rsidRPr="002C38A4" w:rsidRDefault="005F6FA4" w:rsidP="0067300B">
            <w:pPr>
              <w:spacing w:before="120" w:after="40"/>
              <w:jc w:val="center"/>
              <w:rPr>
                <w:sz w:val="18"/>
                <w:szCs w:val="18"/>
              </w:rPr>
            </w:pPr>
            <w:r w:rsidRPr="002C38A4">
              <w:rPr>
                <w:sz w:val="18"/>
                <w:szCs w:val="18"/>
              </w:rPr>
              <w:t>Wersja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6FA4" w:rsidRPr="002C38A4" w:rsidRDefault="005F6FA4" w:rsidP="0067300B">
            <w:pPr>
              <w:spacing w:before="120" w:after="40"/>
              <w:jc w:val="center"/>
              <w:rPr>
                <w:sz w:val="18"/>
                <w:szCs w:val="18"/>
              </w:rPr>
            </w:pPr>
            <w:r w:rsidRPr="002C38A4">
              <w:rPr>
                <w:sz w:val="18"/>
                <w:szCs w:val="18"/>
              </w:rPr>
              <w:t xml:space="preserve">Opis </w:t>
            </w:r>
            <w:r>
              <w:rPr>
                <w:sz w:val="18"/>
                <w:szCs w:val="18"/>
              </w:rPr>
              <w:t xml:space="preserve"> zmian </w:t>
            </w:r>
            <w:r w:rsidRPr="002C38A4">
              <w:rPr>
                <w:sz w:val="18"/>
                <w:szCs w:val="18"/>
              </w:rPr>
              <w:t>do poprzedniej wersji</w:t>
            </w:r>
          </w:p>
        </w:tc>
      </w:tr>
      <w:tr w:rsidR="005F6FA4" w:rsidRPr="002C38A4" w:rsidTr="0067300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2C38A4" w:rsidRDefault="005F6FA4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 w:rsidRPr="002C38A4">
              <w:rPr>
                <w:sz w:val="18"/>
                <w:szCs w:val="18"/>
              </w:rPr>
              <w:t>1.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7E6623" w:rsidRDefault="005F6FA4" w:rsidP="005F6FA4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 w:rsidRPr="007E6623">
              <w:rPr>
                <w:sz w:val="18"/>
                <w:szCs w:val="18"/>
              </w:rPr>
              <w:t>23.0</w:t>
            </w:r>
            <w:r>
              <w:rPr>
                <w:sz w:val="18"/>
                <w:szCs w:val="18"/>
              </w:rPr>
              <w:t>2</w:t>
            </w:r>
            <w:r w:rsidRPr="007E6623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Default="005F6FA4" w:rsidP="005F6FA4">
            <w:pPr>
              <w:tabs>
                <w:tab w:val="right" w:pos="4252"/>
                <w:tab w:val="left" w:pos="4649"/>
                <w:tab w:val="right" w:pos="9014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Beata Wochna</w:t>
            </w:r>
          </w:p>
          <w:p w:rsidR="005F6FA4" w:rsidRPr="007E6623" w:rsidRDefault="005F6FA4" w:rsidP="005F6FA4">
            <w:pPr>
              <w:tabs>
                <w:tab w:val="right" w:pos="4252"/>
                <w:tab w:val="left" w:pos="4649"/>
                <w:tab w:val="right" w:pos="9014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Katarzyna </w:t>
            </w:r>
            <w:proofErr w:type="spellStart"/>
            <w:r>
              <w:rPr>
                <w:sz w:val="18"/>
                <w:szCs w:val="18"/>
              </w:rPr>
              <w:t>Groth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7E6623" w:rsidRDefault="00085334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F6FA4" w:rsidRPr="007E6623">
              <w:rPr>
                <w:sz w:val="18"/>
                <w:szCs w:val="18"/>
              </w:rPr>
              <w:t>.1/r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7E6623" w:rsidRDefault="005F6FA4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 w:rsidRPr="007E6623">
              <w:rPr>
                <w:sz w:val="18"/>
                <w:szCs w:val="18"/>
              </w:rPr>
              <w:t>Utworzenie dokumentu</w:t>
            </w:r>
          </w:p>
        </w:tc>
      </w:tr>
      <w:tr w:rsidR="005F6FA4" w:rsidRPr="002C38A4" w:rsidTr="0067300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2C38A4" w:rsidRDefault="00A028C6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7E6623" w:rsidRDefault="00A028C6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7E6623" w:rsidRDefault="00A028C6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Rada Pedagogiczna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7E6623" w:rsidRDefault="00A028C6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F1143">
              <w:rPr>
                <w:sz w:val="18"/>
                <w:szCs w:val="18"/>
              </w:rPr>
              <w:t>z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7E6623" w:rsidRDefault="00A028C6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Zatwierdzenie dokumentu</w:t>
            </w:r>
          </w:p>
        </w:tc>
      </w:tr>
      <w:tr w:rsidR="005F6FA4" w:rsidRPr="002C38A4" w:rsidTr="0067300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2C38A4" w:rsidRDefault="009D6CB6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7E6623" w:rsidRDefault="009D6CB6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22.05.2019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Default="009D6CB6" w:rsidP="009D6CB6">
            <w:pPr>
              <w:tabs>
                <w:tab w:val="right" w:pos="4252"/>
                <w:tab w:val="left" w:pos="4649"/>
                <w:tab w:val="right" w:pos="9014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Beata Wochna</w:t>
            </w:r>
          </w:p>
          <w:p w:rsidR="009D6CB6" w:rsidRPr="007E6623" w:rsidRDefault="009D6CB6" w:rsidP="009D6CB6">
            <w:pPr>
              <w:tabs>
                <w:tab w:val="right" w:pos="4252"/>
                <w:tab w:val="left" w:pos="4649"/>
                <w:tab w:val="right" w:pos="9014"/>
              </w:tabs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Katarzyna </w:t>
            </w:r>
            <w:proofErr w:type="spellStart"/>
            <w:r>
              <w:rPr>
                <w:sz w:val="18"/>
                <w:szCs w:val="18"/>
              </w:rPr>
              <w:t>Groth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7E6623" w:rsidRDefault="00085334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6CB6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7E6623" w:rsidRDefault="009D6CB6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Modyfikacja dokumentu</w:t>
            </w:r>
          </w:p>
        </w:tc>
      </w:tr>
      <w:tr w:rsidR="005F6FA4" w:rsidRPr="002C38A4" w:rsidTr="0067300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2C38A4" w:rsidRDefault="009D6CB6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2C38A4" w:rsidRDefault="00085334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24.05.2019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2C38A4" w:rsidRDefault="00085334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Rada Pedagogiczna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2C38A4" w:rsidRDefault="009D6CB6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2z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A4" w:rsidRPr="002C38A4" w:rsidRDefault="009D6CB6" w:rsidP="0067300B">
            <w:pPr>
              <w:tabs>
                <w:tab w:val="right" w:pos="4252"/>
                <w:tab w:val="left" w:pos="4649"/>
                <w:tab w:val="right" w:pos="901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Zatwierdzenie dokumentu</w:t>
            </w:r>
          </w:p>
        </w:tc>
      </w:tr>
    </w:tbl>
    <w:p w:rsidR="00BD3813" w:rsidRDefault="00BD3813" w:rsidP="005F6FA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BD3813" w:rsidRDefault="00BD3813" w:rsidP="00BD3813">
      <w:pPr>
        <w:tabs>
          <w:tab w:val="left" w:pos="56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6FA4" w:rsidRPr="00BD3813" w:rsidRDefault="005F6FA4" w:rsidP="00BD3813">
      <w:pPr>
        <w:tabs>
          <w:tab w:val="left" w:pos="5633"/>
        </w:tabs>
        <w:rPr>
          <w:rFonts w:ascii="Times New Roman" w:hAnsi="Times New Roman" w:cs="Times New Roman"/>
          <w:sz w:val="24"/>
          <w:szCs w:val="24"/>
        </w:rPr>
        <w:sectPr w:rsidR="005F6FA4" w:rsidRPr="00BD3813" w:rsidSect="00110B01">
          <w:footerReference w:type="default" r:id="rId9"/>
          <w:pgSz w:w="11900" w:h="16838"/>
          <w:pgMar w:top="1440" w:right="1420" w:bottom="1440" w:left="1420" w:header="720" w:footer="720" w:gutter="0"/>
          <w:pgNumType w:start="1"/>
          <w:cols w:space="720" w:equalWidth="0">
            <w:col w:w="9060"/>
          </w:cols>
          <w:noEndnote/>
          <w:titlePg/>
          <w:docGrid w:linePitch="299"/>
        </w:sectPr>
      </w:pPr>
    </w:p>
    <w:bookmarkStart w:id="4" w:name="page5" w:displacedByCustomXml="next"/>
    <w:bookmarkEnd w:id="4" w:displacedByCustomXml="next"/>
    <w:bookmarkStart w:id="5" w:name="page3" w:displacedByCustomXml="next"/>
    <w:bookmarkEnd w:id="5" w:displacedByCustomXml="next"/>
    <w:sdt>
      <w:sdtPr>
        <w:id w:val="1013808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28C6" w:rsidRDefault="00A028C6" w:rsidP="00A028C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Wykaz  procedur:</w:t>
          </w:r>
        </w:p>
        <w:p w:rsidR="00255924" w:rsidRDefault="00255924">
          <w:pPr>
            <w:pStyle w:val="Nagwekspisutreci"/>
          </w:pPr>
        </w:p>
        <w:p w:rsidR="008E0C33" w:rsidRDefault="00303C93">
          <w:pPr>
            <w:pStyle w:val="Spistreci1"/>
            <w:rPr>
              <w:noProof/>
            </w:rPr>
          </w:pPr>
          <w:r w:rsidRPr="00303C93">
            <w:fldChar w:fldCharType="begin"/>
          </w:r>
          <w:r w:rsidR="00255924">
            <w:instrText xml:space="preserve"> TOC \o "1-3" \h \z \u </w:instrText>
          </w:r>
          <w:r w:rsidRPr="00303C93">
            <w:fldChar w:fldCharType="separate"/>
          </w:r>
          <w:hyperlink w:anchor="_Toc432074287" w:history="1">
            <w:r w:rsidR="008E0C33" w:rsidRPr="00274077">
              <w:rPr>
                <w:rStyle w:val="Hipercze"/>
                <w:noProof/>
              </w:rPr>
              <w:t>Definicja zachowania agresywnego i przemocowego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288" w:history="1">
            <w:r w:rsidR="008E0C33" w:rsidRPr="00274077">
              <w:rPr>
                <w:rStyle w:val="Hipercze"/>
                <w:noProof/>
              </w:rPr>
              <w:t>1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Procedury postępowania w sytuacjach zachowania agresywnego ze strony uczniów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289" w:history="1">
            <w:r w:rsidR="008E0C33" w:rsidRPr="00274077">
              <w:rPr>
                <w:rStyle w:val="Hipercze"/>
                <w:noProof/>
              </w:rPr>
              <w:t>1.1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Procedura zachowania się w przypadku czynu o stosunkowo niskiej szkodliwości (np. celowe popchnięcie, kopnięcie, wyzywanie)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290" w:history="1">
            <w:r w:rsidR="008E0C33" w:rsidRPr="00274077">
              <w:rPr>
                <w:rStyle w:val="Hipercze"/>
                <w:noProof/>
              </w:rPr>
              <w:t>1.2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Procedura zachowania się w przypadku czynu o dużej szkodliwości (np. stworzenie zagrożenia dla życia i zdrowia siebie lub innych, uszkodzenie ciała itp.)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291" w:history="1">
            <w:r w:rsidR="008E0C33" w:rsidRPr="00274077">
              <w:rPr>
                <w:rStyle w:val="Hipercze"/>
                <w:noProof/>
              </w:rPr>
              <w:t>2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Procedury postępowania w sytuacjach zachowania przemocowego ze strony uczniów (powtarzające się dręczenie psychiczne i fizyczne np. pobicie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292" w:history="1">
            <w:r w:rsidR="008E0C33" w:rsidRPr="00274077">
              <w:rPr>
                <w:rStyle w:val="Hipercze"/>
                <w:noProof/>
              </w:rPr>
              <w:t>3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Postępowanie w sytuacji naruszenia nietykalności osobistej nauczyciela lub pracownika szkoły (obelżywe wyzwiska, groźby, opluwanie, rzucanie przedmiotami, agresja fizyczna, zabranie przedmiotu należącego do nauczyciela lub pracownika szkoły)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293" w:history="1">
            <w:r w:rsidR="008E0C33" w:rsidRPr="00274077">
              <w:rPr>
                <w:rStyle w:val="Hipercze"/>
                <w:noProof/>
              </w:rPr>
              <w:t>4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Postępowanie w sytuacji posiadania przez ucznia przedmiotów niedozwolonych na terenie szkoły (ostre narzędzia np. noże, żyletki, kastet itp.)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294" w:history="1">
            <w:r w:rsidR="008E0C33" w:rsidRPr="00274077">
              <w:rPr>
                <w:rStyle w:val="Hipercze"/>
                <w:noProof/>
              </w:rPr>
              <w:t>5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Postępowanie w przypadku, gdy nauczyciel znajduje na terenie szkoły substancje przypominającą wyglądem narkotyk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295" w:history="1">
            <w:r w:rsidR="008E0C33" w:rsidRPr="00274077">
              <w:rPr>
                <w:rStyle w:val="Hipercze"/>
                <w:noProof/>
              </w:rPr>
              <w:t>6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Procedura postępowania w przypadku uzyskania informacji, że uczeń, który nie ukończył 18 lat, używa alkoholu lub innych środków w celu wprowadzenia się w stan odurzenia, uprawia nierząd, bądź przejawia inne zachowania świadczące o demoralizacji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296" w:history="1">
            <w:r w:rsidR="008E0C33" w:rsidRPr="00274077">
              <w:rPr>
                <w:rStyle w:val="Hipercze"/>
                <w:noProof/>
              </w:rPr>
              <w:t>7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Procedury postępowania w przypadku, gdy nauczyciel podejrzewa, że na terenie szkoły znajduje się uczeń będący pod wpływem alkoholu lub narkotyków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297" w:history="1">
            <w:r w:rsidR="008E0C33" w:rsidRPr="00274077">
              <w:rPr>
                <w:rStyle w:val="Hipercze"/>
                <w:noProof/>
              </w:rPr>
              <w:t>8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Postepowanie w przypadku podejrzenia, że uczeń posiada przy sobie substancje przypominające narkotyk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298" w:history="1">
            <w:r w:rsidR="008E0C33" w:rsidRPr="00274077">
              <w:rPr>
                <w:rStyle w:val="Hipercze"/>
                <w:noProof/>
              </w:rPr>
              <w:t>9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Postępowanie w sytuacji stwierdzenia dewastacji mienia szkolnego lub cudzej własności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299" w:history="1">
            <w:r w:rsidR="008E0C33" w:rsidRPr="00274077">
              <w:rPr>
                <w:rStyle w:val="Hipercze"/>
                <w:noProof/>
              </w:rPr>
              <w:t>10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Procedura postępowania w przypadku kradzieży dokonanej na terenie szkoły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300" w:history="1">
            <w:r w:rsidR="008E0C33" w:rsidRPr="00274077">
              <w:rPr>
                <w:rStyle w:val="Hipercze"/>
                <w:noProof/>
              </w:rPr>
              <w:t>11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Procedury postępowania w sytuacji spraw spornych i konfliktowych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301" w:history="1">
            <w:r w:rsidR="008E0C33" w:rsidRPr="00274077">
              <w:rPr>
                <w:rStyle w:val="Hipercze"/>
                <w:noProof/>
              </w:rPr>
              <w:t>11.1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Konflikt pomiędzy uczniami na terenie klasy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302" w:history="1">
            <w:r w:rsidR="008E0C33" w:rsidRPr="00274077">
              <w:rPr>
                <w:rStyle w:val="Hipercze"/>
                <w:noProof/>
              </w:rPr>
              <w:t>11.2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Konflikt pomiędzy uczniami różnych klas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303" w:history="1">
            <w:r w:rsidR="008E0C33" w:rsidRPr="00274077">
              <w:rPr>
                <w:rStyle w:val="Hipercze"/>
                <w:noProof/>
              </w:rPr>
              <w:t>11.3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Konflikt między nauczycielem, a rodzicami ucznia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304" w:history="1">
            <w:r w:rsidR="008E0C33" w:rsidRPr="00274077">
              <w:rPr>
                <w:rStyle w:val="Hipercze"/>
                <w:noProof/>
              </w:rPr>
              <w:t>11.4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Konflikt pomiędzy rodzicami a innymi organami szkoły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305" w:history="1">
            <w:r w:rsidR="008E0C33" w:rsidRPr="00274077">
              <w:rPr>
                <w:rStyle w:val="Hipercze"/>
                <w:noProof/>
              </w:rPr>
              <w:t>11.5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Konflikt pomiędzy rodzicami uczniów zaistniałe na terenie szkoły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306" w:history="1">
            <w:r w:rsidR="008E0C33" w:rsidRPr="00274077">
              <w:rPr>
                <w:rStyle w:val="Hipercze"/>
                <w:noProof/>
              </w:rPr>
              <w:t>12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Procedury postępowania w sytuacji ujawnienia cyberprzemocy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307" w:history="1">
            <w:r w:rsidR="008E0C33" w:rsidRPr="00274077">
              <w:rPr>
                <w:rStyle w:val="Hipercze"/>
                <w:noProof/>
              </w:rPr>
              <w:t>12.1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Ujawnienie przypadku cyberprzemocy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308" w:history="1">
            <w:r w:rsidR="008E0C33" w:rsidRPr="00274077">
              <w:rPr>
                <w:rStyle w:val="Hipercze"/>
                <w:noProof/>
              </w:rPr>
              <w:t>12.2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Ustalenie okoliczności zdarzenia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309" w:history="1">
            <w:r w:rsidR="008E0C33" w:rsidRPr="00274077">
              <w:rPr>
                <w:rStyle w:val="Hipercze"/>
                <w:noProof/>
              </w:rPr>
              <w:t>12.3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Identyfikacja sprawcy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310" w:history="1">
            <w:r w:rsidR="008E0C33" w:rsidRPr="00274077">
              <w:rPr>
                <w:rStyle w:val="Hipercze"/>
                <w:noProof/>
              </w:rPr>
              <w:t>12.4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Działania wobec sprawcy cyberprzemocy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311" w:history="1">
            <w:r w:rsidR="008E0C33" w:rsidRPr="00274077">
              <w:rPr>
                <w:rStyle w:val="Hipercze"/>
                <w:noProof/>
              </w:rPr>
              <w:t>12.5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Zastosowanie środków dyscyplinarnych wobec sprawcy cyberprzemocy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312" w:history="1">
            <w:r w:rsidR="008E0C33" w:rsidRPr="00274077">
              <w:rPr>
                <w:rStyle w:val="Hipercze"/>
                <w:noProof/>
              </w:rPr>
              <w:t>12.6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Działania wobec ofiary cyberprzemocy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313" w:history="1">
            <w:r w:rsidR="008E0C33" w:rsidRPr="00274077">
              <w:rPr>
                <w:rStyle w:val="Hipercze"/>
                <w:noProof/>
              </w:rPr>
              <w:t>12.7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Ochrona świadków zgłaszających zdarzenie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314" w:history="1">
            <w:r w:rsidR="008E0C33" w:rsidRPr="00274077">
              <w:rPr>
                <w:rStyle w:val="Hipercze"/>
                <w:noProof/>
              </w:rPr>
              <w:t>12.8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Sporządzenie dokumentacji z zajścia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2"/>
            <w:rPr>
              <w:noProof/>
            </w:rPr>
          </w:pPr>
          <w:hyperlink w:anchor="_Toc432074315" w:history="1">
            <w:r w:rsidR="008E0C33" w:rsidRPr="00274077">
              <w:rPr>
                <w:rStyle w:val="Hipercze"/>
                <w:noProof/>
              </w:rPr>
              <w:t>12.9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Powiadomienie sądu rodzinnego i policji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316" w:history="1">
            <w:r w:rsidR="008E0C33" w:rsidRPr="00274077">
              <w:rPr>
                <w:rStyle w:val="Hipercze"/>
                <w:noProof/>
              </w:rPr>
              <w:t>13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Procedura postępowania w przypadku zamachu samobójczego ucznia na terenie szkoły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317" w:history="1">
            <w:r w:rsidR="008E0C33" w:rsidRPr="00274077">
              <w:rPr>
                <w:rStyle w:val="Hipercze"/>
                <w:noProof/>
              </w:rPr>
              <w:t>14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Procedura postępowania w przypadku śmierci samobójczej ucznia dokonanej na terenie szkoły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318" w:history="1">
            <w:r w:rsidR="008E0C33" w:rsidRPr="00274077">
              <w:rPr>
                <w:rStyle w:val="Hipercze"/>
                <w:noProof/>
              </w:rPr>
              <w:t>15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Procedura postępowania w przypadku śmierci samobójczej ucznia dokonanej poza szkołą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319" w:history="1">
            <w:r w:rsidR="008E0C33" w:rsidRPr="00274077">
              <w:rPr>
                <w:rStyle w:val="Hipercze"/>
                <w:noProof/>
              </w:rPr>
              <w:t>16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Procedura postępowania w przypadku żałoby po śmierci ucznia (za wyjątkiem śmierci samobójczej)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320" w:history="1">
            <w:r w:rsidR="008E0C33" w:rsidRPr="00274077">
              <w:rPr>
                <w:rStyle w:val="Hipercze"/>
                <w:rFonts w:cs="Times New Roman"/>
                <w:noProof/>
              </w:rPr>
              <w:t>Działania interwencyjne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E0C33" w:rsidRDefault="00303C93">
          <w:pPr>
            <w:pStyle w:val="Spistreci1"/>
            <w:rPr>
              <w:noProof/>
            </w:rPr>
          </w:pPr>
          <w:hyperlink w:anchor="_Toc432074321" w:history="1">
            <w:r w:rsidR="008E0C33" w:rsidRPr="00274077">
              <w:rPr>
                <w:rStyle w:val="Hipercze"/>
                <w:noProof/>
              </w:rPr>
              <w:t>17</w:t>
            </w:r>
            <w:r w:rsidR="008E0C33">
              <w:rPr>
                <w:noProof/>
              </w:rPr>
              <w:tab/>
            </w:r>
            <w:r w:rsidR="008E0C33" w:rsidRPr="00274077">
              <w:rPr>
                <w:rStyle w:val="Hipercze"/>
                <w:noProof/>
              </w:rPr>
              <w:t>Procedura postępowania w przypadku popełnienia przez ucznia pełnoletniego przestępstwa z Kodeksu Karnego</w:t>
            </w:r>
            <w:r w:rsidR="008E0C3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E0C33">
              <w:rPr>
                <w:noProof/>
                <w:webHidden/>
              </w:rPr>
              <w:instrText xml:space="preserve"> PAGEREF _Toc432074321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546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5924" w:rsidRDefault="00303C93">
          <w:r>
            <w:rPr>
              <w:b/>
              <w:bCs/>
            </w:rPr>
            <w:fldChar w:fldCharType="end"/>
          </w:r>
        </w:p>
      </w:sdtContent>
    </w:sdt>
    <w:p w:rsidR="00C767D6" w:rsidRDefault="00C767D6" w:rsidP="00DC4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39E9" w:rsidRDefault="00C839E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39E9" w:rsidRPr="00305368">
          <w:pgSz w:w="11906" w:h="16838"/>
          <w:pgMar w:top="1440" w:right="1400" w:bottom="439" w:left="1776" w:header="720" w:footer="720" w:gutter="0"/>
          <w:cols w:space="720" w:equalWidth="0">
            <w:col w:w="8724"/>
          </w:cols>
          <w:noEndnote/>
        </w:sectPr>
      </w:pPr>
    </w:p>
    <w:p w:rsidR="00C839E9" w:rsidRPr="00305368" w:rsidRDefault="006C5776" w:rsidP="00255924">
      <w:pPr>
        <w:pStyle w:val="Nagwek1"/>
        <w:numPr>
          <w:ilvl w:val="0"/>
          <w:numId w:val="0"/>
        </w:numPr>
        <w:ind w:left="432" w:hanging="432"/>
        <w:rPr>
          <w:sz w:val="24"/>
          <w:szCs w:val="24"/>
        </w:rPr>
      </w:pPr>
      <w:bookmarkStart w:id="6" w:name="page7"/>
      <w:bookmarkStart w:id="7" w:name="_Toc432074287"/>
      <w:bookmarkEnd w:id="6"/>
      <w:r w:rsidRPr="00305368">
        <w:lastRenderedPageBreak/>
        <w:t xml:space="preserve">Definicja zachowania agresywnego i </w:t>
      </w:r>
      <w:proofErr w:type="spellStart"/>
      <w:r w:rsidRPr="00305368">
        <w:t>przemocowego</w:t>
      </w:r>
      <w:bookmarkEnd w:id="7"/>
      <w:proofErr w:type="spellEnd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23722A" w:rsidP="00DC034A">
      <w:pPr>
        <w:widowControl w:val="0"/>
        <w:overflowPunct w:val="0"/>
        <w:autoSpaceDE w:val="0"/>
        <w:autoSpaceDN w:val="0"/>
        <w:adjustRightInd w:val="0"/>
        <w:spacing w:after="120" w:line="229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3722A">
        <w:rPr>
          <w:rFonts w:ascii="Times New Roman" w:hAnsi="Times New Roman" w:cs="Times New Roman"/>
          <w:b/>
          <w:sz w:val="24"/>
          <w:szCs w:val="24"/>
        </w:rPr>
        <w:t>A</w:t>
      </w:r>
      <w:r w:rsidR="006C5776" w:rsidRPr="00305368">
        <w:rPr>
          <w:rFonts w:ascii="Times New Roman" w:hAnsi="Times New Roman" w:cs="Times New Roman"/>
          <w:b/>
          <w:bCs/>
          <w:sz w:val="24"/>
          <w:szCs w:val="24"/>
        </w:rPr>
        <w:t>gresja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 oznacza „działanie skierowane przeciwko osobom lub przedmiotom, wywołującym u jednostki niezadowolenie </w:t>
      </w:r>
      <w:r w:rsidR="00BA3D03">
        <w:rPr>
          <w:rFonts w:ascii="Times New Roman" w:hAnsi="Times New Roman" w:cs="Times New Roman"/>
          <w:sz w:val="24"/>
          <w:szCs w:val="24"/>
        </w:rPr>
        <w:t>lub gniew</w:t>
      </w:r>
      <w:r w:rsidR="006C5776" w:rsidRPr="00BA3D03">
        <w:rPr>
          <w:rFonts w:ascii="Times New Roman" w:hAnsi="Times New Roman" w:cs="Times New Roman"/>
          <w:sz w:val="24"/>
          <w:szCs w:val="24"/>
        </w:rPr>
        <w:t xml:space="preserve">. </w:t>
      </w:r>
      <w:r w:rsidR="006C5776" w:rsidRPr="00305368">
        <w:rPr>
          <w:rFonts w:ascii="Times New Roman" w:hAnsi="Times New Roman" w:cs="Times New Roman"/>
          <w:sz w:val="24"/>
          <w:szCs w:val="24"/>
        </w:rPr>
        <w:t>Agresja może występować w postaci fizycznej lub słownej, może przejawiać się w formie bezpośredniej – skierowanej na osobę lub rzecz wywołującą uczucie wrogości i w formie przemieszczonej – skierowanej na obiekt zastępczy.</w:t>
      </w:r>
    </w:p>
    <w:p w:rsidR="0023722A" w:rsidRDefault="006C5776" w:rsidP="00DC034A">
      <w:pPr>
        <w:widowControl w:val="0"/>
        <w:overflowPunct w:val="0"/>
        <w:autoSpaceDE w:val="0"/>
        <w:autoSpaceDN w:val="0"/>
        <w:adjustRightInd w:val="0"/>
        <w:spacing w:after="120" w:line="214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Pojęcie agresja i przemoc niejednokrotnie używa się zamiennie. </w:t>
      </w:r>
    </w:p>
    <w:p w:rsidR="00C839E9" w:rsidRPr="00305368" w:rsidRDefault="006C5776" w:rsidP="00DC034A">
      <w:pPr>
        <w:widowControl w:val="0"/>
        <w:overflowPunct w:val="0"/>
        <w:autoSpaceDE w:val="0"/>
        <w:autoSpaceDN w:val="0"/>
        <w:adjustRightInd w:val="0"/>
        <w:spacing w:after="120" w:line="214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Definicje przemocy zawierają trzy podstawowe kryteria: rodzaj zachowania, intencje</w:t>
      </w:r>
      <w:r w:rsidR="00DC034A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>i skutki.</w:t>
      </w:r>
    </w:p>
    <w:p w:rsidR="00C839E9" w:rsidRPr="00305368" w:rsidRDefault="006C5776" w:rsidP="00DC034A">
      <w:pPr>
        <w:widowControl w:val="0"/>
        <w:overflowPunct w:val="0"/>
        <w:autoSpaceDE w:val="0"/>
        <w:autoSpaceDN w:val="0"/>
        <w:adjustRightInd w:val="0"/>
        <w:spacing w:after="120" w:line="244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b/>
          <w:bCs/>
          <w:sz w:val="23"/>
          <w:szCs w:val="23"/>
        </w:rPr>
        <w:t xml:space="preserve">Przemoc </w:t>
      </w:r>
      <w:r w:rsidRPr="00305368">
        <w:rPr>
          <w:rFonts w:ascii="Times New Roman" w:hAnsi="Times New Roman" w:cs="Times New Roman"/>
          <w:sz w:val="23"/>
          <w:szCs w:val="23"/>
        </w:rPr>
        <w:t>– to zachowania agresywne i jednocześnie destruktywne w stosunku do innej osoby</w:t>
      </w:r>
      <w:r w:rsidRPr="0030536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305368">
        <w:rPr>
          <w:rFonts w:ascii="Times New Roman" w:hAnsi="Times New Roman" w:cs="Times New Roman"/>
          <w:sz w:val="23"/>
          <w:szCs w:val="23"/>
        </w:rPr>
        <w:t xml:space="preserve">lub grupy </w:t>
      </w:r>
      <w:r w:rsidR="00BA3D03">
        <w:rPr>
          <w:rFonts w:ascii="Times New Roman" w:hAnsi="Times New Roman" w:cs="Times New Roman"/>
          <w:sz w:val="23"/>
          <w:szCs w:val="23"/>
        </w:rPr>
        <w:t>osób,</w:t>
      </w:r>
      <w:r w:rsidRPr="00BA3D03">
        <w:rPr>
          <w:rFonts w:ascii="Times New Roman" w:hAnsi="Times New Roman" w:cs="Times New Roman"/>
          <w:sz w:val="23"/>
          <w:szCs w:val="23"/>
        </w:rPr>
        <w:t xml:space="preserve"> w wyniku </w:t>
      </w:r>
      <w:r w:rsidRPr="00305368">
        <w:rPr>
          <w:rFonts w:ascii="Times New Roman" w:hAnsi="Times New Roman" w:cs="Times New Roman"/>
          <w:sz w:val="23"/>
          <w:szCs w:val="23"/>
        </w:rPr>
        <w:t xml:space="preserve">których inne osoby ponoszą uszczerbek na ciele lub w zakresie funkcji </w:t>
      </w:r>
      <w:r w:rsidRPr="00BA3D03">
        <w:rPr>
          <w:rFonts w:ascii="Times New Roman" w:hAnsi="Times New Roman" w:cs="Times New Roman"/>
          <w:sz w:val="23"/>
          <w:szCs w:val="23"/>
        </w:rPr>
        <w:t>psychiczny</w:t>
      </w:r>
      <w:r w:rsidR="00BA3D03" w:rsidRPr="00BA3D03">
        <w:rPr>
          <w:rFonts w:ascii="Times New Roman" w:hAnsi="Times New Roman" w:cs="Times New Roman"/>
          <w:sz w:val="23"/>
          <w:szCs w:val="23"/>
        </w:rPr>
        <w:t>ch</w:t>
      </w:r>
      <w:r w:rsidRPr="00BA3D03">
        <w:rPr>
          <w:rFonts w:ascii="Times New Roman" w:hAnsi="Times New Roman" w:cs="Times New Roman"/>
          <w:sz w:val="23"/>
          <w:szCs w:val="23"/>
        </w:rPr>
        <w:t>. Jest to</w:t>
      </w:r>
      <w:r w:rsidRPr="00305368">
        <w:rPr>
          <w:rFonts w:ascii="Times New Roman" w:hAnsi="Times New Roman" w:cs="Times New Roman"/>
          <w:sz w:val="23"/>
          <w:szCs w:val="23"/>
        </w:rPr>
        <w:t xml:space="preserve"> bezpośrednie oddziaływanie jednego człowieka na drugiego w celu zmuszenia go, wbrew jego woli, do zmiany zachowań, zmiany systemu wartości i bądź poglądów w jakiejś sprawie. Działanie takie stwarza sytuacje zagrażające bezpieczeństwu fizycznemu lub psychicznemu. Przemoc powstaje zwykle na podłożu emocjonalnym, ale czasem jest działaniem ściśle i dokładnie zaplanowanym zarówno pod kątem doboru ofiar, zastosowanych form przemocy, a także celów, które napastnik zamierza osiągnąć.</w:t>
      </w:r>
    </w:p>
    <w:p w:rsidR="00C839E9" w:rsidRPr="00305368" w:rsidRDefault="00C839E9" w:rsidP="00DC034A">
      <w:pPr>
        <w:widowControl w:val="0"/>
        <w:autoSpaceDE w:val="0"/>
        <w:autoSpaceDN w:val="0"/>
        <w:adjustRightInd w:val="0"/>
        <w:spacing w:after="120" w:line="57" w:lineRule="exact"/>
        <w:ind w:right="-6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DC034A">
      <w:pPr>
        <w:widowControl w:val="0"/>
        <w:overflowPunct w:val="0"/>
        <w:autoSpaceDE w:val="0"/>
        <w:autoSpaceDN w:val="0"/>
        <w:adjustRightInd w:val="0"/>
        <w:spacing w:after="120" w:line="231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Przemoc ma tendencje do powtarzania się, jest często rozpaczliwym zagłuszeniem poczucia niemocy. Za przemoc odpowiedzialny jest sprawca, bez względu na to, co zrobiła ofiara. Czynniki ryzyka wystąpienia zachowań agresywnych i </w:t>
      </w:r>
      <w:proofErr w:type="spellStart"/>
      <w:r w:rsidRPr="00305368">
        <w:rPr>
          <w:rFonts w:ascii="Times New Roman" w:hAnsi="Times New Roman" w:cs="Times New Roman"/>
          <w:sz w:val="24"/>
          <w:szCs w:val="24"/>
        </w:rPr>
        <w:t>przemocowych</w:t>
      </w:r>
      <w:proofErr w:type="spellEnd"/>
      <w:r w:rsidRPr="00305368">
        <w:rPr>
          <w:rFonts w:ascii="Times New Roman" w:hAnsi="Times New Roman" w:cs="Times New Roman"/>
          <w:sz w:val="24"/>
          <w:szCs w:val="24"/>
        </w:rPr>
        <w:t xml:space="preserve"> mogą tkwić w środowisku rodzinnym, szkolnym lub w grupie rówieśniczej. Zachowania tego typu mogą być również generowane przez środki masowego komunikowania czy gry komputerowe albo wynikać z cech osobowych jednostki.</w:t>
      </w:r>
    </w:p>
    <w:p w:rsidR="00C839E9" w:rsidRPr="00305368" w:rsidRDefault="006C5776" w:rsidP="00DC034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W opracowanych procedurach przyjęto następujące sformułowania i definicje:</w:t>
      </w:r>
    </w:p>
    <w:p w:rsidR="00C839E9" w:rsidRPr="00305368" w:rsidRDefault="006C5776" w:rsidP="00DC034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Przez </w:t>
      </w:r>
      <w:r w:rsidRPr="00305368">
        <w:rPr>
          <w:rFonts w:ascii="Times New Roman" w:hAnsi="Times New Roman" w:cs="Times New Roman"/>
          <w:b/>
          <w:bCs/>
          <w:sz w:val="24"/>
          <w:szCs w:val="24"/>
        </w:rPr>
        <w:t>zachowanie agresywne</w:t>
      </w:r>
      <w:r w:rsidRPr="00305368">
        <w:rPr>
          <w:rFonts w:ascii="Times New Roman" w:hAnsi="Times New Roman" w:cs="Times New Roman"/>
          <w:sz w:val="24"/>
          <w:szCs w:val="24"/>
        </w:rPr>
        <w:t xml:space="preserve"> rozumie się następujące zachowania: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C839E9" w:rsidRDefault="00DC034A" w:rsidP="00B048E1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C5776" w:rsidRPr="0023722A">
        <w:rPr>
          <w:rFonts w:ascii="Times New Roman" w:hAnsi="Times New Roman" w:cs="Times New Roman"/>
          <w:sz w:val="24"/>
          <w:szCs w:val="24"/>
        </w:rPr>
        <w:t>elowe popychanie, kopanie;</w:t>
      </w:r>
    </w:p>
    <w:p w:rsidR="00C839E9" w:rsidRDefault="00DC034A" w:rsidP="00B048E1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C5776" w:rsidRPr="0023722A">
        <w:rPr>
          <w:rFonts w:ascii="Times New Roman" w:hAnsi="Times New Roman" w:cs="Times New Roman"/>
          <w:sz w:val="24"/>
          <w:szCs w:val="24"/>
        </w:rPr>
        <w:t>ójki;</w:t>
      </w:r>
    </w:p>
    <w:p w:rsidR="00C839E9" w:rsidRDefault="00DC034A" w:rsidP="00B048E1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C5776" w:rsidRPr="0023722A">
        <w:rPr>
          <w:rFonts w:ascii="Times New Roman" w:hAnsi="Times New Roman" w:cs="Times New Roman"/>
          <w:sz w:val="24"/>
          <w:szCs w:val="24"/>
        </w:rPr>
        <w:t>tworzenie zagrożenia dla życia i zdrowia własnego i innych – posiadanie niebezpiecznych przedmiotów (środków pirotechnicznych, łańcuchy, noże, zapalniczki, kleje, itp.), używanie ognia na terenie szkoły, posiadanie niebezpiecznych substancji;</w:t>
      </w:r>
    </w:p>
    <w:p w:rsidR="0023722A" w:rsidRDefault="00DC034A" w:rsidP="00B048E1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C5776" w:rsidRPr="0023722A">
        <w:rPr>
          <w:rFonts w:ascii="Times New Roman" w:hAnsi="Times New Roman" w:cs="Times New Roman"/>
          <w:sz w:val="24"/>
          <w:szCs w:val="24"/>
        </w:rPr>
        <w:t>ulgarne zachowanie, lekceważący i arogancki stosunek do uczniów i pracowników szkoły;</w:t>
      </w:r>
    </w:p>
    <w:p w:rsidR="00C839E9" w:rsidRPr="0023722A" w:rsidRDefault="00DC034A" w:rsidP="00B048E1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w</w:t>
      </w:r>
      <w:r w:rsidR="006C5776" w:rsidRPr="0023722A">
        <w:rPr>
          <w:rFonts w:ascii="Times New Roman" w:hAnsi="Times New Roman" w:cs="Times New Roman"/>
          <w:sz w:val="23"/>
          <w:szCs w:val="23"/>
        </w:rPr>
        <w:t>ie respektowanie zarządzeń obowiązujących na terenie szkoły; Wymuszanie, zastraszanie, podżeganie do bójek, wyzywanie; Dewastowanie mienia szkolnego i cudzej własności;</w:t>
      </w:r>
    </w:p>
    <w:p w:rsidR="0023722A" w:rsidRPr="0023722A" w:rsidRDefault="0023722A" w:rsidP="0023722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3722A" w:rsidRDefault="006C5776" w:rsidP="0023722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3600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Przez </w:t>
      </w:r>
      <w:r w:rsidRPr="00305368">
        <w:rPr>
          <w:rFonts w:ascii="Times New Roman" w:hAnsi="Times New Roman" w:cs="Times New Roman"/>
          <w:b/>
          <w:bCs/>
          <w:sz w:val="24"/>
          <w:szCs w:val="24"/>
        </w:rPr>
        <w:t xml:space="preserve">zachowania </w:t>
      </w:r>
      <w:proofErr w:type="spellStart"/>
      <w:r w:rsidRPr="00305368">
        <w:rPr>
          <w:rFonts w:ascii="Times New Roman" w:hAnsi="Times New Roman" w:cs="Times New Roman"/>
          <w:b/>
          <w:bCs/>
          <w:sz w:val="24"/>
          <w:szCs w:val="24"/>
        </w:rPr>
        <w:t>przemocowe</w:t>
      </w:r>
      <w:proofErr w:type="spellEnd"/>
      <w:r w:rsidRPr="00305368">
        <w:rPr>
          <w:rFonts w:ascii="Times New Roman" w:hAnsi="Times New Roman" w:cs="Times New Roman"/>
          <w:sz w:val="24"/>
          <w:szCs w:val="24"/>
        </w:rPr>
        <w:t xml:space="preserve"> rozumie się: </w:t>
      </w:r>
    </w:p>
    <w:p w:rsidR="0023722A" w:rsidRDefault="0023722A" w:rsidP="0023722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3600"/>
        <w:rPr>
          <w:rFonts w:ascii="Times New Roman" w:hAnsi="Times New Roman" w:cs="Times New Roman"/>
          <w:sz w:val="24"/>
          <w:szCs w:val="24"/>
        </w:rPr>
      </w:pPr>
    </w:p>
    <w:p w:rsidR="007E2C2D" w:rsidRDefault="007E2C2D" w:rsidP="00B048E1">
      <w:pPr>
        <w:pStyle w:val="Akapitzlist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33" w:lineRule="auto"/>
        <w:ind w:left="567"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C5776" w:rsidRPr="0023722A">
        <w:rPr>
          <w:rFonts w:ascii="Times New Roman" w:hAnsi="Times New Roman" w:cs="Times New Roman"/>
          <w:sz w:val="24"/>
          <w:szCs w:val="24"/>
        </w:rPr>
        <w:t>owtarza</w:t>
      </w:r>
      <w:r w:rsidR="0023722A">
        <w:rPr>
          <w:rFonts w:ascii="Times New Roman" w:hAnsi="Times New Roman" w:cs="Times New Roman"/>
          <w:sz w:val="24"/>
          <w:szCs w:val="24"/>
        </w:rPr>
        <w:t>jące się dręczenie psychiczne i</w:t>
      </w:r>
      <w:r w:rsidR="00E77260">
        <w:rPr>
          <w:rFonts w:ascii="Times New Roman" w:hAnsi="Times New Roman" w:cs="Times New Roman"/>
          <w:sz w:val="24"/>
          <w:szCs w:val="24"/>
        </w:rPr>
        <w:t xml:space="preserve"> </w:t>
      </w:r>
      <w:r w:rsidR="006C5776" w:rsidRPr="0023722A">
        <w:rPr>
          <w:rFonts w:ascii="Times New Roman" w:hAnsi="Times New Roman" w:cs="Times New Roman"/>
          <w:sz w:val="24"/>
          <w:szCs w:val="24"/>
        </w:rPr>
        <w:t xml:space="preserve">fizyczne; </w:t>
      </w:r>
      <w:r w:rsidR="00085334">
        <w:rPr>
          <w:rFonts w:ascii="Times New Roman" w:hAnsi="Times New Roman" w:cs="Times New Roman"/>
          <w:sz w:val="24"/>
          <w:szCs w:val="24"/>
        </w:rPr>
        <w:t>c</w:t>
      </w:r>
      <w:r w:rsidR="006C5776" w:rsidRPr="0023722A">
        <w:rPr>
          <w:rFonts w:ascii="Times New Roman" w:hAnsi="Times New Roman" w:cs="Times New Roman"/>
          <w:sz w:val="24"/>
          <w:szCs w:val="24"/>
        </w:rPr>
        <w:t>iągłe zastraszanie;</w:t>
      </w:r>
    </w:p>
    <w:p w:rsidR="00C839E9" w:rsidRPr="007E2C2D" w:rsidRDefault="007E2C2D" w:rsidP="00B048E1">
      <w:pPr>
        <w:pStyle w:val="Akapitzlist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33" w:lineRule="auto"/>
        <w:ind w:left="567" w:righ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C5776" w:rsidRPr="007E2C2D">
        <w:rPr>
          <w:rFonts w:ascii="Times New Roman" w:hAnsi="Times New Roman" w:cs="Times New Roman"/>
          <w:sz w:val="24"/>
          <w:szCs w:val="24"/>
        </w:rPr>
        <w:t>owtarzające się pobicia, wyzywania, itp.</w:t>
      </w:r>
    </w:p>
    <w:p w:rsidR="00BA3D03" w:rsidRPr="00305368" w:rsidRDefault="00BA3D0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7E2C2D" w:rsidRDefault="007E2C2D" w:rsidP="0064718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340"/>
        <w:rPr>
          <w:rFonts w:ascii="Times New Roman" w:hAnsi="Times New Roman" w:cs="Times New Roman"/>
          <w:b/>
          <w:bCs/>
          <w:sz w:val="23"/>
          <w:szCs w:val="23"/>
        </w:rPr>
      </w:pPr>
    </w:p>
    <w:p w:rsidR="007E2C2D" w:rsidRDefault="007E2C2D" w:rsidP="0064718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340"/>
        <w:rPr>
          <w:rFonts w:ascii="Times New Roman" w:hAnsi="Times New Roman" w:cs="Times New Roman"/>
          <w:b/>
          <w:bCs/>
          <w:sz w:val="23"/>
          <w:szCs w:val="23"/>
        </w:rPr>
      </w:pPr>
    </w:p>
    <w:p w:rsidR="007E2C2D" w:rsidRDefault="007E2C2D" w:rsidP="0064718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340"/>
        <w:rPr>
          <w:rFonts w:ascii="Times New Roman" w:hAnsi="Times New Roman" w:cs="Times New Roman"/>
          <w:b/>
          <w:bCs/>
          <w:sz w:val="23"/>
          <w:szCs w:val="23"/>
        </w:rPr>
      </w:pPr>
    </w:p>
    <w:p w:rsidR="007E2C2D" w:rsidRDefault="007E2C2D" w:rsidP="0064718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340"/>
        <w:rPr>
          <w:rFonts w:ascii="Times New Roman" w:hAnsi="Times New Roman" w:cs="Times New Roman"/>
          <w:b/>
          <w:bCs/>
          <w:sz w:val="23"/>
          <w:szCs w:val="23"/>
        </w:rPr>
      </w:pPr>
    </w:p>
    <w:p w:rsidR="007E2C2D" w:rsidRDefault="007E2C2D" w:rsidP="0064718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340"/>
        <w:rPr>
          <w:rFonts w:ascii="Times New Roman" w:hAnsi="Times New Roman" w:cs="Times New Roman"/>
          <w:b/>
          <w:bCs/>
          <w:sz w:val="23"/>
          <w:szCs w:val="23"/>
        </w:rPr>
      </w:pPr>
    </w:p>
    <w:p w:rsidR="00C839E9" w:rsidRPr="00305368" w:rsidRDefault="006C5776" w:rsidP="007E2C2D">
      <w:pPr>
        <w:widowControl w:val="0"/>
        <w:overflowPunct w:val="0"/>
        <w:autoSpaceDE w:val="0"/>
        <w:autoSpaceDN w:val="0"/>
        <w:adjustRightInd w:val="0"/>
        <w:spacing w:after="120" w:line="224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Rozmowa z osobą będącą światkiem zdarzenia </w:t>
      </w:r>
      <w:r w:rsidRPr="00305368">
        <w:rPr>
          <w:rFonts w:ascii="Times New Roman" w:hAnsi="Times New Roman" w:cs="Times New Roman"/>
          <w:sz w:val="23"/>
          <w:szCs w:val="23"/>
        </w:rPr>
        <w:t>(dyrektor, nauczyciel, pracownik szkoły,</w:t>
      </w:r>
      <w:r w:rsidRPr="0030536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76862">
        <w:rPr>
          <w:rFonts w:ascii="Times New Roman" w:hAnsi="Times New Roman" w:cs="Times New Roman"/>
          <w:b/>
          <w:bCs/>
          <w:sz w:val="23"/>
          <w:szCs w:val="23"/>
        </w:rPr>
        <w:t>i</w:t>
      </w:r>
      <w:r w:rsidRPr="00305368">
        <w:rPr>
          <w:rFonts w:ascii="Times New Roman" w:hAnsi="Times New Roman" w:cs="Times New Roman"/>
          <w:sz w:val="23"/>
          <w:szCs w:val="23"/>
        </w:rPr>
        <w:t xml:space="preserve">nna </w:t>
      </w:r>
      <w:r w:rsidR="007E2C2D">
        <w:rPr>
          <w:rFonts w:ascii="Times New Roman" w:hAnsi="Times New Roman" w:cs="Times New Roman"/>
          <w:sz w:val="23"/>
          <w:szCs w:val="23"/>
        </w:rPr>
        <w:t>o</w:t>
      </w:r>
      <w:r w:rsidRPr="00305368">
        <w:rPr>
          <w:rFonts w:ascii="Times New Roman" w:hAnsi="Times New Roman" w:cs="Times New Roman"/>
          <w:sz w:val="23"/>
          <w:szCs w:val="23"/>
        </w:rPr>
        <w:t>soba dorosła przebywająca na terenie szkoły, zwracająca uwagę na niewłaściwe</w:t>
      </w:r>
      <w:r w:rsidR="00647182">
        <w:rPr>
          <w:rFonts w:ascii="Times New Roman" w:hAnsi="Times New Roman" w:cs="Times New Roman"/>
          <w:sz w:val="24"/>
          <w:szCs w:val="24"/>
        </w:rPr>
        <w:t xml:space="preserve">  </w:t>
      </w:r>
      <w:bookmarkStart w:id="8" w:name="page9"/>
      <w:bookmarkEnd w:id="8"/>
    </w:p>
    <w:p w:rsidR="00C839E9" w:rsidRPr="00305368" w:rsidRDefault="006C5776" w:rsidP="007E2C2D">
      <w:pPr>
        <w:widowControl w:val="0"/>
        <w:overflowPunct w:val="0"/>
        <w:autoSpaceDE w:val="0"/>
        <w:autoSpaceDN w:val="0"/>
        <w:adjustRightInd w:val="0"/>
        <w:spacing w:after="120" w:line="223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zachowanie ucznia) – rozmowa bezpośrednio po zaistniałym zachowaniu sprzecznym</w:t>
      </w:r>
      <w:r w:rsidR="00116414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>z przyjętymi zasadami. Rozmowa ma na celu przypomnienie panujących zasad i zwrócenie uwagi na to, że uczeń nie powinien w taki sposób postępować.</w:t>
      </w:r>
    </w:p>
    <w:p w:rsidR="00C839E9" w:rsidRPr="00305368" w:rsidRDefault="006C5776" w:rsidP="007E2C2D">
      <w:pPr>
        <w:widowControl w:val="0"/>
        <w:overflowPunct w:val="0"/>
        <w:autoSpaceDE w:val="0"/>
        <w:autoSpaceDN w:val="0"/>
        <w:adjustRightInd w:val="0"/>
        <w:spacing w:after="120" w:line="229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b/>
          <w:bCs/>
          <w:sz w:val="24"/>
          <w:szCs w:val="24"/>
        </w:rPr>
        <w:t xml:space="preserve">Rozmowa z wychowawcą klasy </w:t>
      </w:r>
      <w:r w:rsidRPr="00305368">
        <w:rPr>
          <w:rFonts w:ascii="Times New Roman" w:hAnsi="Times New Roman" w:cs="Times New Roman"/>
          <w:sz w:val="24"/>
          <w:szCs w:val="24"/>
        </w:rPr>
        <w:t>– następuje po zwróceniu uwagi na niewłaściwe zachowanie</w:t>
      </w:r>
      <w:r w:rsidRPr="00305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368">
        <w:rPr>
          <w:rFonts w:ascii="Times New Roman" w:hAnsi="Times New Roman" w:cs="Times New Roman"/>
          <w:sz w:val="24"/>
          <w:szCs w:val="24"/>
        </w:rPr>
        <w:t>innego pracownika szkoły lub ucznia, który był świadkiem danego zdarzenia. Rozmowa ma na celu, podobnie jak wyżej, przypomnienie panujących zasad i zwrócenie uwagi na to, że uczeń nie powinien w taki sposób postępować. Wychowawca informuje ucznia, że jeśli dane zachowanie się powtórzy, zostaną wyciągnięte dalsze konsekwencje.</w:t>
      </w:r>
    </w:p>
    <w:p w:rsidR="00C839E9" w:rsidRPr="00305368" w:rsidRDefault="006C5776" w:rsidP="007E2C2D">
      <w:pPr>
        <w:widowControl w:val="0"/>
        <w:overflowPunct w:val="0"/>
        <w:autoSpaceDE w:val="0"/>
        <w:autoSpaceDN w:val="0"/>
        <w:adjustRightInd w:val="0"/>
        <w:spacing w:after="120" w:line="227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b/>
          <w:bCs/>
          <w:sz w:val="24"/>
          <w:szCs w:val="24"/>
        </w:rPr>
        <w:t xml:space="preserve">Rozmowa z dyrektorem szkoły </w:t>
      </w:r>
      <w:r w:rsidRPr="00305368">
        <w:rPr>
          <w:rFonts w:ascii="Times New Roman" w:hAnsi="Times New Roman" w:cs="Times New Roman"/>
          <w:sz w:val="24"/>
          <w:szCs w:val="24"/>
        </w:rPr>
        <w:t>– ma miejsce wówczas, gdy po rozmowie z wychowawcą</w:t>
      </w:r>
      <w:r w:rsidRPr="00305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368">
        <w:rPr>
          <w:rFonts w:ascii="Times New Roman" w:hAnsi="Times New Roman" w:cs="Times New Roman"/>
          <w:sz w:val="24"/>
          <w:szCs w:val="24"/>
        </w:rPr>
        <w:t>klasy, uczeń nadal postępuje niewłaściwie. Dyrektor szkoły w rozmowie informuje o tym,</w:t>
      </w:r>
      <w:r w:rsidR="00116414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>że jeśli da</w:t>
      </w:r>
      <w:r w:rsidR="00660F6E">
        <w:rPr>
          <w:rFonts w:ascii="Times New Roman" w:hAnsi="Times New Roman" w:cs="Times New Roman"/>
          <w:sz w:val="24"/>
          <w:szCs w:val="24"/>
        </w:rPr>
        <w:t>ne zachowanie się nadal powtarza</w:t>
      </w:r>
      <w:r w:rsidRPr="00305368">
        <w:rPr>
          <w:rFonts w:ascii="Times New Roman" w:hAnsi="Times New Roman" w:cs="Times New Roman"/>
          <w:sz w:val="24"/>
          <w:szCs w:val="24"/>
        </w:rPr>
        <w:t xml:space="preserve"> to zostaną wobec ucznia wyciągnięte dalsze konsekwencje.</w:t>
      </w:r>
    </w:p>
    <w:p w:rsidR="00C839E9" w:rsidRPr="00305368" w:rsidRDefault="006C5776" w:rsidP="007E2C2D">
      <w:pPr>
        <w:widowControl w:val="0"/>
        <w:overflowPunct w:val="0"/>
        <w:autoSpaceDE w:val="0"/>
        <w:autoSpaceDN w:val="0"/>
        <w:adjustRightInd w:val="0"/>
        <w:spacing w:after="120" w:line="223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b/>
          <w:bCs/>
          <w:sz w:val="24"/>
          <w:szCs w:val="24"/>
        </w:rPr>
        <w:t xml:space="preserve">Upomnienie </w:t>
      </w:r>
      <w:r w:rsidRPr="00305368">
        <w:rPr>
          <w:rFonts w:ascii="Times New Roman" w:hAnsi="Times New Roman" w:cs="Times New Roman"/>
          <w:sz w:val="24"/>
          <w:szCs w:val="24"/>
        </w:rPr>
        <w:t>– stosuje się, gdy uczeń poważnie narusza normy i zasady panujące w szkole.</w:t>
      </w:r>
      <w:r w:rsidRPr="00305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368">
        <w:rPr>
          <w:rFonts w:ascii="Times New Roman" w:hAnsi="Times New Roman" w:cs="Times New Roman"/>
          <w:sz w:val="24"/>
          <w:szCs w:val="24"/>
        </w:rPr>
        <w:t>Upomnienie nie powoduje natychmiastowego obniżenia oceny z zachowania, lecz ma wpływ na ocenę z zachowania na koniec semestru. Jest odnotowana w dzienniku szkolnym.</w:t>
      </w:r>
    </w:p>
    <w:p w:rsidR="00C839E9" w:rsidRPr="00305368" w:rsidRDefault="006C5776" w:rsidP="007E2C2D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Upomnienie może udzielić wychowawca lub dyrektor szkoły.</w:t>
      </w:r>
    </w:p>
    <w:p w:rsidR="00C839E9" w:rsidRPr="00305368" w:rsidRDefault="00D44B55" w:rsidP="007E2C2D">
      <w:pPr>
        <w:widowControl w:val="0"/>
        <w:overflowPunct w:val="0"/>
        <w:autoSpaceDE w:val="0"/>
        <w:autoSpaceDN w:val="0"/>
        <w:adjustRightInd w:val="0"/>
        <w:spacing w:after="120" w:line="223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Upomnienie</w:t>
      </w:r>
      <w:r w:rsidR="006C5776" w:rsidRPr="00305368">
        <w:rPr>
          <w:rFonts w:ascii="Times New Roman" w:hAnsi="Times New Roman" w:cs="Times New Roman"/>
          <w:b/>
          <w:bCs/>
          <w:sz w:val="24"/>
          <w:szCs w:val="24"/>
        </w:rPr>
        <w:t xml:space="preserve"> wychowawcy –</w:t>
      </w:r>
      <w:r w:rsidR="006C5776" w:rsidRPr="00305368">
        <w:rPr>
          <w:rFonts w:ascii="Times New Roman" w:hAnsi="Times New Roman" w:cs="Times New Roman"/>
          <w:sz w:val="24"/>
          <w:szCs w:val="24"/>
        </w:rPr>
        <w:t>stosuje się, gdy uczeń poważnie naruszył normy i zasady panujące w</w:t>
      </w:r>
      <w:r w:rsidR="006C5776" w:rsidRPr="00305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5776" w:rsidRPr="00305368">
        <w:rPr>
          <w:rFonts w:ascii="Times New Roman" w:hAnsi="Times New Roman" w:cs="Times New Roman"/>
          <w:sz w:val="24"/>
          <w:szCs w:val="24"/>
        </w:rPr>
        <w:t>szkole. Zapisuje się ją w dzienniku szkolnym, ma ona wpływ na ocenę</w:t>
      </w:r>
      <w:r w:rsidR="00116414">
        <w:rPr>
          <w:rFonts w:ascii="Times New Roman" w:hAnsi="Times New Roman" w:cs="Times New Roman"/>
          <w:sz w:val="24"/>
          <w:szCs w:val="24"/>
        </w:rPr>
        <w:br/>
      </w:r>
      <w:r w:rsidR="006C5776" w:rsidRPr="00305368">
        <w:rPr>
          <w:rFonts w:ascii="Times New Roman" w:hAnsi="Times New Roman" w:cs="Times New Roman"/>
          <w:sz w:val="24"/>
          <w:szCs w:val="24"/>
        </w:rPr>
        <w:t>z zachowania na koniec semestru.</w:t>
      </w:r>
    </w:p>
    <w:p w:rsidR="00C839E9" w:rsidRPr="00305368" w:rsidRDefault="00D44B55" w:rsidP="00116414">
      <w:pPr>
        <w:widowControl w:val="0"/>
        <w:overflowPunct w:val="0"/>
        <w:autoSpaceDE w:val="0"/>
        <w:autoSpaceDN w:val="0"/>
        <w:adjustRightInd w:val="0"/>
        <w:spacing w:after="120" w:line="227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Upomnienie</w:t>
      </w:r>
      <w:r w:rsidR="006C5776" w:rsidRPr="00305368">
        <w:rPr>
          <w:rFonts w:ascii="Times New Roman" w:hAnsi="Times New Roman" w:cs="Times New Roman"/>
          <w:b/>
          <w:bCs/>
          <w:sz w:val="24"/>
          <w:szCs w:val="24"/>
        </w:rPr>
        <w:t xml:space="preserve"> Dyrektora Szkoły – </w:t>
      </w:r>
      <w:r w:rsidR="006C5776" w:rsidRPr="00305368">
        <w:rPr>
          <w:rFonts w:ascii="Times New Roman" w:hAnsi="Times New Roman" w:cs="Times New Roman"/>
          <w:sz w:val="24"/>
          <w:szCs w:val="24"/>
        </w:rPr>
        <w:t>nagana skutkuje natychmiastowym obniżeniem oceny</w:t>
      </w:r>
      <w:r w:rsidR="00116414">
        <w:rPr>
          <w:rFonts w:ascii="Times New Roman" w:hAnsi="Times New Roman" w:cs="Times New Roman"/>
          <w:sz w:val="24"/>
          <w:szCs w:val="24"/>
        </w:rPr>
        <w:br/>
      </w:r>
      <w:r w:rsidR="006C5776" w:rsidRPr="00305368">
        <w:rPr>
          <w:rFonts w:ascii="Times New Roman" w:hAnsi="Times New Roman" w:cs="Times New Roman"/>
          <w:sz w:val="24"/>
          <w:szCs w:val="24"/>
        </w:rPr>
        <w:t>z</w:t>
      </w:r>
      <w:r w:rsidR="006C5776" w:rsidRPr="00305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5776" w:rsidRPr="00305368">
        <w:rPr>
          <w:rFonts w:ascii="Times New Roman" w:hAnsi="Times New Roman" w:cs="Times New Roman"/>
          <w:sz w:val="24"/>
          <w:szCs w:val="24"/>
        </w:rPr>
        <w:t>zachowania i odpowiednim wpisem w dzienniku szkolnym. Stosuje się ją w przypadku znacznego złamania reguł i zasad panujących na terenie szkoły, bądź czynu o bardzo dużej szkodliwości.</w:t>
      </w:r>
    </w:p>
    <w:p w:rsidR="00C839E9" w:rsidRPr="00305368" w:rsidRDefault="006C5776" w:rsidP="00116414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O obowiązujących w szkole procedurach wychowawcy klas informują:</w:t>
      </w:r>
    </w:p>
    <w:p w:rsidR="00C839E9" w:rsidRPr="00305368" w:rsidRDefault="00C839E9" w:rsidP="00116414">
      <w:pPr>
        <w:widowControl w:val="0"/>
        <w:autoSpaceDE w:val="0"/>
        <w:autoSpaceDN w:val="0"/>
        <w:adjustRightInd w:val="0"/>
        <w:spacing w:after="0" w:line="276" w:lineRule="exact"/>
        <w:ind w:right="-6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116414" w:rsidP="00B048E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6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C5776" w:rsidRPr="00305368">
        <w:rPr>
          <w:rFonts w:ascii="Times New Roman" w:hAnsi="Times New Roman" w:cs="Times New Roman"/>
          <w:sz w:val="24"/>
          <w:szCs w:val="24"/>
        </w:rPr>
        <w:t>czniów, podczas pi</w:t>
      </w:r>
      <w:r>
        <w:rPr>
          <w:rFonts w:ascii="Times New Roman" w:hAnsi="Times New Roman" w:cs="Times New Roman"/>
          <w:sz w:val="24"/>
          <w:szCs w:val="24"/>
        </w:rPr>
        <w:t>erwszych lekcji wychowawczych;</w:t>
      </w:r>
    </w:p>
    <w:p w:rsidR="00C839E9" w:rsidRPr="00305368" w:rsidRDefault="00116414" w:rsidP="00B048E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6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odziców, podczas pierwszego spotkania z rodzicami w każdym roku szkolnym. </w:t>
      </w:r>
    </w:p>
    <w:p w:rsidR="00C839E9" w:rsidRPr="00305368" w:rsidRDefault="00C839E9" w:rsidP="00116414">
      <w:pPr>
        <w:widowControl w:val="0"/>
        <w:autoSpaceDE w:val="0"/>
        <w:autoSpaceDN w:val="0"/>
        <w:adjustRightInd w:val="0"/>
        <w:spacing w:after="0" w:line="334" w:lineRule="exact"/>
        <w:ind w:right="-6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11641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3"/>
          <w:szCs w:val="23"/>
        </w:rPr>
        <w:t>Uczniowie i rodzice dokumentują fakt zapoznania się z procedurami poprzez złożenie stosownych oświadczeń i podpisów w dok</w:t>
      </w:r>
      <w:r w:rsidR="00D44B55">
        <w:rPr>
          <w:rFonts w:ascii="Times New Roman" w:hAnsi="Times New Roman" w:cs="Times New Roman"/>
          <w:sz w:val="23"/>
          <w:szCs w:val="23"/>
        </w:rPr>
        <w:t xml:space="preserve">umentacji szkoły </w:t>
      </w:r>
      <w:r w:rsidRPr="00305368">
        <w:rPr>
          <w:rFonts w:ascii="Times New Roman" w:hAnsi="Times New Roman" w:cs="Times New Roman"/>
          <w:sz w:val="23"/>
          <w:szCs w:val="23"/>
        </w:rPr>
        <w:t>.</w:t>
      </w:r>
    </w:p>
    <w:p w:rsidR="00C839E9" w:rsidRPr="00305368" w:rsidRDefault="00C839E9" w:rsidP="00116414">
      <w:pPr>
        <w:widowControl w:val="0"/>
        <w:autoSpaceDE w:val="0"/>
        <w:autoSpaceDN w:val="0"/>
        <w:adjustRightInd w:val="0"/>
        <w:spacing w:after="0" w:line="276" w:lineRule="exact"/>
        <w:ind w:right="-6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116414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Powyższe pr</w:t>
      </w:r>
      <w:r w:rsidR="00A56F23">
        <w:rPr>
          <w:rFonts w:ascii="Times New Roman" w:hAnsi="Times New Roman" w:cs="Times New Roman"/>
          <w:sz w:val="24"/>
          <w:szCs w:val="24"/>
        </w:rPr>
        <w:t>ocedury są dostępne u wicedyrektora</w:t>
      </w:r>
      <w:r w:rsidR="00D44B55">
        <w:rPr>
          <w:rFonts w:ascii="Times New Roman" w:hAnsi="Times New Roman" w:cs="Times New Roman"/>
          <w:sz w:val="24"/>
          <w:szCs w:val="24"/>
        </w:rPr>
        <w:t>, pedagoga</w:t>
      </w:r>
      <w:r w:rsidR="00A56F23">
        <w:rPr>
          <w:rFonts w:ascii="Times New Roman" w:hAnsi="Times New Roman" w:cs="Times New Roman"/>
          <w:sz w:val="24"/>
          <w:szCs w:val="24"/>
        </w:rPr>
        <w:t xml:space="preserve"> i w kancelarii szkoły</w:t>
      </w:r>
      <w:r w:rsidRPr="00305368">
        <w:rPr>
          <w:rFonts w:ascii="Times New Roman" w:hAnsi="Times New Roman" w:cs="Times New Roman"/>
          <w:sz w:val="24"/>
          <w:szCs w:val="24"/>
        </w:rPr>
        <w:t>.</w:t>
      </w:r>
    </w:p>
    <w:p w:rsidR="00C839E9" w:rsidRPr="00305368" w:rsidRDefault="00C839E9" w:rsidP="00116414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  <w:sectPr w:rsidR="00C839E9" w:rsidRPr="00305368">
          <w:pgSz w:w="11906" w:h="16838"/>
          <w:pgMar w:top="1440" w:right="1420" w:bottom="439" w:left="1420" w:header="720" w:footer="720" w:gutter="0"/>
          <w:cols w:space="720" w:equalWidth="0">
            <w:col w:w="9060"/>
          </w:cols>
          <w:noEndnote/>
        </w:sect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C839E9" w:rsidRDefault="00C83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39E9">
          <w:type w:val="continuous"/>
          <w:pgSz w:w="11906" w:h="16838"/>
          <w:pgMar w:top="1440" w:right="1400" w:bottom="439" w:left="10380" w:header="720" w:footer="720" w:gutter="0"/>
          <w:cols w:space="720" w:equalWidth="0">
            <w:col w:w="120"/>
          </w:cols>
          <w:noEndnote/>
        </w:sectPr>
      </w:pPr>
    </w:p>
    <w:p w:rsidR="00C839E9" w:rsidRDefault="00C839E9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  <w:bookmarkStart w:id="9" w:name="page11"/>
      <w:bookmarkEnd w:id="9"/>
    </w:p>
    <w:p w:rsidR="00C839E9" w:rsidRPr="0095357D" w:rsidRDefault="006C5776" w:rsidP="00255924">
      <w:pPr>
        <w:pStyle w:val="Nagwek1"/>
        <w:ind w:left="284" w:hanging="284"/>
      </w:pPr>
      <w:bookmarkStart w:id="10" w:name="_Toc432074288"/>
      <w:r w:rsidRPr="0095357D">
        <w:rPr>
          <w:rStyle w:val="Nagwek1Znak"/>
          <w:b/>
        </w:rPr>
        <w:t>Procedury postępowania w sytua</w:t>
      </w:r>
      <w:r w:rsidR="0095357D" w:rsidRPr="0095357D">
        <w:rPr>
          <w:rStyle w:val="Nagwek1Znak"/>
          <w:b/>
        </w:rPr>
        <w:t xml:space="preserve">cjach zachowania </w:t>
      </w:r>
      <w:r w:rsidR="00255924">
        <w:rPr>
          <w:rStyle w:val="Nagwek1Znak"/>
          <w:b/>
        </w:rPr>
        <w:t>a</w:t>
      </w:r>
      <w:r w:rsidR="0095357D" w:rsidRPr="0095357D">
        <w:rPr>
          <w:rStyle w:val="Nagwek1Znak"/>
          <w:b/>
        </w:rPr>
        <w:t>gresywnego</w:t>
      </w:r>
      <w:r w:rsidR="003F1143">
        <w:rPr>
          <w:rStyle w:val="Nagwek1Znak"/>
          <w:b/>
        </w:rPr>
        <w:br/>
      </w:r>
      <w:r w:rsidR="0095357D" w:rsidRPr="0095357D">
        <w:rPr>
          <w:rStyle w:val="Nagwek1Znak"/>
          <w:b/>
        </w:rPr>
        <w:t xml:space="preserve">ze </w:t>
      </w:r>
      <w:r w:rsidRPr="0095357D">
        <w:rPr>
          <w:rStyle w:val="Nagwek1Znak"/>
          <w:b/>
        </w:rPr>
        <w:t>strony uczniów</w:t>
      </w:r>
      <w:bookmarkEnd w:id="10"/>
    </w:p>
    <w:p w:rsidR="00C839E9" w:rsidRPr="0095357D" w:rsidRDefault="00C839E9" w:rsidP="0095357D">
      <w:pPr>
        <w:pStyle w:val="Nagwek1"/>
        <w:numPr>
          <w:ilvl w:val="0"/>
          <w:numId w:val="0"/>
        </w:numPr>
        <w:ind w:left="432"/>
      </w:pPr>
    </w:p>
    <w:p w:rsidR="00C839E9" w:rsidRPr="00305368" w:rsidRDefault="006C5776" w:rsidP="00530FB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3"/>
          <w:szCs w:val="23"/>
        </w:rPr>
        <w:t>W każdym przypadku, gdy uczeń jest świadkiem wypadku, pobicia, agresywnego zachowania bądź innego zdarzenia sprzecznego z normami i zasadami obowiązującymi na terenie szkoły natychmiast zgłasza zaistnienie danego faktu najbliższej znajdującej się osobie dorosłej: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530FB3" w:rsidRPr="00530FB3" w:rsidRDefault="006C5776" w:rsidP="00B048E1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5" w:lineRule="auto"/>
        <w:ind w:left="567" w:right="135"/>
        <w:rPr>
          <w:rFonts w:ascii="Times New Roman" w:hAnsi="Times New Roman" w:cs="Times New Roman"/>
          <w:sz w:val="24"/>
          <w:szCs w:val="24"/>
        </w:rPr>
      </w:pPr>
      <w:r w:rsidRPr="00530FB3">
        <w:rPr>
          <w:rFonts w:ascii="Times New Roman" w:hAnsi="Times New Roman" w:cs="Times New Roman"/>
          <w:sz w:val="23"/>
          <w:szCs w:val="23"/>
        </w:rPr>
        <w:t>pracownik szkoły</w:t>
      </w:r>
      <w:r w:rsidR="00530FB3">
        <w:rPr>
          <w:rFonts w:ascii="Times New Roman" w:hAnsi="Times New Roman" w:cs="Times New Roman"/>
          <w:sz w:val="23"/>
          <w:szCs w:val="23"/>
        </w:rPr>
        <w:t>,</w:t>
      </w:r>
    </w:p>
    <w:p w:rsidR="00530FB3" w:rsidRPr="00530FB3" w:rsidRDefault="006C5776" w:rsidP="00B048E1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5" w:lineRule="auto"/>
        <w:ind w:left="567" w:right="135"/>
        <w:rPr>
          <w:rFonts w:ascii="Times New Roman" w:hAnsi="Times New Roman" w:cs="Times New Roman"/>
          <w:sz w:val="24"/>
          <w:szCs w:val="24"/>
        </w:rPr>
      </w:pPr>
      <w:r w:rsidRPr="00530FB3">
        <w:rPr>
          <w:rFonts w:ascii="Times New Roman" w:hAnsi="Times New Roman" w:cs="Times New Roman"/>
          <w:sz w:val="23"/>
          <w:szCs w:val="23"/>
        </w:rPr>
        <w:t>nauczyciel</w:t>
      </w:r>
      <w:r w:rsidR="00530FB3">
        <w:rPr>
          <w:rFonts w:ascii="Times New Roman" w:hAnsi="Times New Roman" w:cs="Times New Roman"/>
          <w:sz w:val="23"/>
          <w:szCs w:val="23"/>
        </w:rPr>
        <w:t>,</w:t>
      </w:r>
    </w:p>
    <w:p w:rsidR="00530FB3" w:rsidRPr="00530FB3" w:rsidRDefault="006C5776" w:rsidP="00B048E1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5" w:lineRule="auto"/>
        <w:ind w:left="567" w:right="135"/>
        <w:rPr>
          <w:rFonts w:ascii="Times New Roman" w:hAnsi="Times New Roman" w:cs="Times New Roman"/>
          <w:sz w:val="24"/>
          <w:szCs w:val="24"/>
        </w:rPr>
      </w:pPr>
      <w:r w:rsidRPr="00530FB3">
        <w:rPr>
          <w:rFonts w:ascii="Times New Roman" w:hAnsi="Times New Roman" w:cs="Times New Roman"/>
          <w:sz w:val="23"/>
          <w:szCs w:val="23"/>
        </w:rPr>
        <w:t>pedagog</w:t>
      </w:r>
      <w:r w:rsidR="00530FB3">
        <w:rPr>
          <w:rFonts w:ascii="Times New Roman" w:hAnsi="Times New Roman" w:cs="Times New Roman"/>
          <w:sz w:val="23"/>
          <w:szCs w:val="23"/>
        </w:rPr>
        <w:t>,</w:t>
      </w:r>
    </w:p>
    <w:p w:rsidR="00530FB3" w:rsidRPr="00530FB3" w:rsidRDefault="006C5776" w:rsidP="00B048E1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5" w:lineRule="auto"/>
        <w:ind w:left="567" w:right="135"/>
        <w:rPr>
          <w:rFonts w:ascii="Times New Roman" w:hAnsi="Times New Roman" w:cs="Times New Roman"/>
          <w:sz w:val="24"/>
          <w:szCs w:val="24"/>
        </w:rPr>
      </w:pPr>
      <w:r w:rsidRPr="00530FB3">
        <w:rPr>
          <w:rFonts w:ascii="Times New Roman" w:hAnsi="Times New Roman" w:cs="Times New Roman"/>
          <w:sz w:val="23"/>
          <w:szCs w:val="23"/>
        </w:rPr>
        <w:t>wychowawca</w:t>
      </w:r>
      <w:r w:rsidR="00530FB3">
        <w:rPr>
          <w:rFonts w:ascii="Times New Roman" w:hAnsi="Times New Roman" w:cs="Times New Roman"/>
          <w:sz w:val="23"/>
          <w:szCs w:val="23"/>
        </w:rPr>
        <w:t>,</w:t>
      </w:r>
    </w:p>
    <w:p w:rsidR="00C839E9" w:rsidRPr="00530FB3" w:rsidRDefault="006C5776" w:rsidP="00B048E1">
      <w:pPr>
        <w:pStyle w:val="Akapitzlist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55" w:lineRule="auto"/>
        <w:ind w:left="567" w:right="135"/>
        <w:rPr>
          <w:rFonts w:ascii="Times New Roman" w:hAnsi="Times New Roman" w:cs="Times New Roman"/>
          <w:sz w:val="24"/>
          <w:szCs w:val="24"/>
        </w:rPr>
      </w:pPr>
      <w:r w:rsidRPr="00530FB3">
        <w:rPr>
          <w:rFonts w:ascii="Times New Roman" w:hAnsi="Times New Roman" w:cs="Times New Roman"/>
          <w:sz w:val="23"/>
          <w:szCs w:val="23"/>
        </w:rPr>
        <w:t>dyrektor szkoły</w:t>
      </w:r>
      <w:r w:rsidR="00A56F23" w:rsidRPr="00530FB3">
        <w:rPr>
          <w:rFonts w:ascii="Times New Roman" w:hAnsi="Times New Roman" w:cs="Times New Roman"/>
          <w:sz w:val="23"/>
          <w:szCs w:val="23"/>
        </w:rPr>
        <w:t xml:space="preserve"> (wicedyrektor)</w:t>
      </w:r>
      <w:r w:rsidR="00530FB3">
        <w:rPr>
          <w:rFonts w:ascii="Times New Roman" w:hAnsi="Times New Roman" w:cs="Times New Roman"/>
          <w:sz w:val="23"/>
          <w:szCs w:val="23"/>
        </w:rPr>
        <w:t>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00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W sytuacjach objętych procedurami uczeń ma obowiązek podporządkować się do poleceń wszystkich pracowników szkoły.</w:t>
      </w:r>
    </w:p>
    <w:p w:rsidR="00C839E9" w:rsidRDefault="00C839E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95357D" w:rsidRPr="00305368" w:rsidRDefault="0095357D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95357D" w:rsidRDefault="006C5776" w:rsidP="00255924">
      <w:pPr>
        <w:pStyle w:val="Nagwek2"/>
        <w:jc w:val="both"/>
      </w:pPr>
      <w:bookmarkStart w:id="11" w:name="_Toc432074289"/>
      <w:r w:rsidRPr="0095357D">
        <w:t>Procedura zachowania się w przypadku czynu o stosunkowo niskiej szkodliwości (np. celowe popchnięcie, kopnięcie, wyzywanie)</w:t>
      </w:r>
      <w:bookmarkEnd w:id="11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FE2081" w:rsidRDefault="00FE2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9E9" w:rsidRPr="009729F2" w:rsidRDefault="006C5776" w:rsidP="00FE2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9F2">
        <w:rPr>
          <w:rFonts w:ascii="Times New Roman" w:hAnsi="Times New Roman" w:cs="Times New Roman"/>
          <w:b/>
          <w:sz w:val="24"/>
          <w:szCs w:val="24"/>
        </w:rPr>
        <w:t>Pracownik szkoły:</w:t>
      </w:r>
    </w:p>
    <w:p w:rsidR="00C839E9" w:rsidRDefault="00C839E9" w:rsidP="00FE2081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9729F2" w:rsidRDefault="009729F2" w:rsidP="00B048E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C5776" w:rsidRPr="00E65116">
        <w:rPr>
          <w:rFonts w:ascii="Times New Roman" w:hAnsi="Times New Roman" w:cs="Times New Roman"/>
          <w:sz w:val="24"/>
          <w:szCs w:val="24"/>
        </w:rPr>
        <w:t>decydowanie i stanowczo, nie w</w:t>
      </w:r>
      <w:r w:rsidR="00BA3D03" w:rsidRPr="00E65116">
        <w:rPr>
          <w:rFonts w:ascii="Times New Roman" w:hAnsi="Times New Roman" w:cs="Times New Roman"/>
          <w:sz w:val="24"/>
          <w:szCs w:val="24"/>
        </w:rPr>
        <w:t xml:space="preserve">dając się w dyskusje, przerywa negatywne </w:t>
      </w:r>
      <w:r w:rsidR="00BA3D03" w:rsidRPr="009729F2">
        <w:rPr>
          <w:rFonts w:ascii="Times New Roman" w:hAnsi="Times New Roman" w:cs="Times New Roman"/>
          <w:sz w:val="24"/>
          <w:szCs w:val="24"/>
        </w:rPr>
        <w:t>zachowanie</w:t>
      </w:r>
      <w:r w:rsidR="006C5776" w:rsidRPr="009729F2">
        <w:rPr>
          <w:rFonts w:ascii="Times New Roman" w:hAnsi="Times New Roman" w:cs="Times New Roman"/>
          <w:sz w:val="24"/>
          <w:szCs w:val="24"/>
        </w:rPr>
        <w:t xml:space="preserve"> sprawcy </w:t>
      </w:r>
      <w:r w:rsidRPr="009729F2">
        <w:rPr>
          <w:rFonts w:ascii="Times New Roman" w:hAnsi="Times New Roman" w:cs="Times New Roman"/>
          <w:sz w:val="24"/>
          <w:szCs w:val="24"/>
        </w:rPr>
        <w:t>wobec ofiary.</w:t>
      </w:r>
    </w:p>
    <w:p w:rsidR="00C839E9" w:rsidRPr="009729F2" w:rsidRDefault="00C839E9" w:rsidP="00FE2081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9729F2" w:rsidRDefault="009729F2" w:rsidP="00B048E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9F2">
        <w:rPr>
          <w:rFonts w:ascii="Times New Roman" w:hAnsi="Times New Roman" w:cs="Times New Roman"/>
          <w:sz w:val="24"/>
          <w:szCs w:val="24"/>
        </w:rPr>
        <w:t>Rozdzielenie stron.</w:t>
      </w:r>
    </w:p>
    <w:p w:rsidR="00C839E9" w:rsidRPr="009729F2" w:rsidRDefault="00C839E9" w:rsidP="00FE2081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39E9" w:rsidRPr="009729F2" w:rsidRDefault="009729F2" w:rsidP="00B048E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hanging="36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9F2">
        <w:rPr>
          <w:rFonts w:ascii="Times New Roman" w:hAnsi="Times New Roman" w:cs="Times New Roman"/>
          <w:sz w:val="24"/>
          <w:szCs w:val="24"/>
        </w:rPr>
        <w:t>U</w:t>
      </w:r>
      <w:r w:rsidR="006C5776" w:rsidRPr="009729F2">
        <w:rPr>
          <w:rFonts w:ascii="Times New Roman" w:hAnsi="Times New Roman" w:cs="Times New Roman"/>
          <w:sz w:val="24"/>
          <w:szCs w:val="24"/>
        </w:rPr>
        <w:t>stalenie granic: nie dopuszczenie do przejawów agresji wobec sie</w:t>
      </w:r>
      <w:r w:rsidRPr="009729F2">
        <w:rPr>
          <w:rFonts w:ascii="Times New Roman" w:hAnsi="Times New Roman" w:cs="Times New Roman"/>
          <w:sz w:val="24"/>
          <w:szCs w:val="24"/>
        </w:rPr>
        <w:t>bie jako osoby interweniującej.</w:t>
      </w:r>
    </w:p>
    <w:p w:rsidR="00C839E9" w:rsidRPr="009729F2" w:rsidRDefault="00C839E9" w:rsidP="00FE2081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39E9" w:rsidRPr="009729F2" w:rsidRDefault="009729F2" w:rsidP="00B048E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9F2">
        <w:rPr>
          <w:rFonts w:ascii="Times New Roman" w:hAnsi="Times New Roman" w:cs="Times New Roman"/>
          <w:sz w:val="24"/>
          <w:szCs w:val="24"/>
        </w:rPr>
        <w:t>O</w:t>
      </w:r>
      <w:r w:rsidR="006C5776" w:rsidRPr="009729F2">
        <w:rPr>
          <w:rFonts w:ascii="Times New Roman" w:hAnsi="Times New Roman" w:cs="Times New Roman"/>
          <w:sz w:val="24"/>
          <w:szCs w:val="24"/>
        </w:rPr>
        <w:t>cena zagrożenia i podjęcie</w:t>
      </w:r>
      <w:r w:rsidRPr="009729F2">
        <w:rPr>
          <w:rFonts w:ascii="Times New Roman" w:hAnsi="Times New Roman" w:cs="Times New Roman"/>
          <w:sz w:val="24"/>
          <w:szCs w:val="24"/>
        </w:rPr>
        <w:t xml:space="preserve"> decyzji o rodzaju interwencji.</w:t>
      </w:r>
    </w:p>
    <w:p w:rsidR="00C839E9" w:rsidRPr="009729F2" w:rsidRDefault="009729F2" w:rsidP="00B048E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9F2">
        <w:rPr>
          <w:rFonts w:ascii="Times New Roman" w:hAnsi="Times New Roman" w:cs="Times New Roman"/>
          <w:sz w:val="24"/>
          <w:szCs w:val="24"/>
        </w:rPr>
        <w:t>R</w:t>
      </w:r>
      <w:r w:rsidR="006C5776" w:rsidRPr="009729F2">
        <w:rPr>
          <w:rFonts w:ascii="Times New Roman" w:hAnsi="Times New Roman" w:cs="Times New Roman"/>
          <w:sz w:val="24"/>
          <w:szCs w:val="24"/>
        </w:rPr>
        <w:t>ozmowa z uczniem – zwrócenie uwagi na jego niewłaściwe zac</w:t>
      </w:r>
      <w:r w:rsidRPr="009729F2">
        <w:rPr>
          <w:rFonts w:ascii="Times New Roman" w:hAnsi="Times New Roman" w:cs="Times New Roman"/>
          <w:sz w:val="24"/>
          <w:szCs w:val="24"/>
        </w:rPr>
        <w:t>howanie.</w:t>
      </w:r>
    </w:p>
    <w:p w:rsidR="00C839E9" w:rsidRPr="00305368" w:rsidRDefault="009729F2" w:rsidP="00B048E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C5776" w:rsidRPr="009729F2">
        <w:rPr>
          <w:rFonts w:ascii="Times New Roman" w:hAnsi="Times New Roman" w:cs="Times New Roman"/>
          <w:sz w:val="24"/>
          <w:szCs w:val="24"/>
        </w:rPr>
        <w:t>głoszenie</w:t>
      </w:r>
      <w:r w:rsidR="006C5776" w:rsidRPr="00E65116">
        <w:rPr>
          <w:rFonts w:ascii="Times New Roman" w:hAnsi="Times New Roman" w:cs="Times New Roman"/>
          <w:sz w:val="24"/>
          <w:szCs w:val="24"/>
        </w:rPr>
        <w:t xml:space="preserve"> zaistniałego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 zdarzenia wychowawcy klasy. </w:t>
      </w:r>
    </w:p>
    <w:p w:rsidR="00C839E9" w:rsidRPr="00305368" w:rsidRDefault="00C839E9" w:rsidP="00FE2081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9729F2" w:rsidRDefault="006C5776" w:rsidP="00FE2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9F2">
        <w:rPr>
          <w:rFonts w:ascii="Times New Roman" w:hAnsi="Times New Roman" w:cs="Times New Roman"/>
          <w:b/>
          <w:sz w:val="24"/>
          <w:szCs w:val="24"/>
        </w:rPr>
        <w:t>Wychowawca</w:t>
      </w:r>
      <w:r w:rsidR="009729F2">
        <w:rPr>
          <w:rFonts w:ascii="Times New Roman" w:hAnsi="Times New Roman" w:cs="Times New Roman"/>
          <w:b/>
          <w:sz w:val="24"/>
          <w:szCs w:val="24"/>
        </w:rPr>
        <w:t>:</w:t>
      </w:r>
    </w:p>
    <w:p w:rsidR="00C839E9" w:rsidRDefault="00C839E9" w:rsidP="00FE2081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E65116" w:rsidRDefault="009729F2" w:rsidP="00B048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z uczniem.</w:t>
      </w:r>
    </w:p>
    <w:p w:rsidR="00BA3D03" w:rsidRPr="00E65116" w:rsidRDefault="009729F2" w:rsidP="00B048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C5776" w:rsidRPr="00E65116">
        <w:rPr>
          <w:rFonts w:ascii="Times New Roman" w:hAnsi="Times New Roman" w:cs="Times New Roman"/>
          <w:sz w:val="24"/>
          <w:szCs w:val="24"/>
        </w:rPr>
        <w:t>oinformowanie</w:t>
      </w:r>
      <w:r>
        <w:rPr>
          <w:rFonts w:ascii="Times New Roman" w:hAnsi="Times New Roman" w:cs="Times New Roman"/>
          <w:sz w:val="24"/>
          <w:szCs w:val="24"/>
        </w:rPr>
        <w:t xml:space="preserve"> o zdarzeniu pedagoga szkolnego.</w:t>
      </w:r>
    </w:p>
    <w:p w:rsidR="00C839E9" w:rsidRPr="00E65116" w:rsidRDefault="009729F2" w:rsidP="00B048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A3D03" w:rsidRPr="00E65116">
        <w:rPr>
          <w:rFonts w:ascii="Times New Roman" w:hAnsi="Times New Roman" w:cs="Times New Roman"/>
          <w:sz w:val="24"/>
          <w:szCs w:val="24"/>
        </w:rPr>
        <w:t>dpowiedni zapis w dzienniku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9E9" w:rsidRPr="00E65116" w:rsidRDefault="00C839E9" w:rsidP="00E65116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39E9" w:rsidRPr="00E65116" w:rsidRDefault="009729F2" w:rsidP="00B048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hanging="36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C5776" w:rsidRPr="00E65116">
        <w:rPr>
          <w:rFonts w:ascii="Times New Roman" w:hAnsi="Times New Roman" w:cs="Times New Roman"/>
          <w:sz w:val="24"/>
          <w:szCs w:val="24"/>
        </w:rPr>
        <w:t xml:space="preserve">dy dane zdarzenie powtórzy się więcej niż 3 razy – </w:t>
      </w:r>
      <w:r w:rsidR="00BA3D03" w:rsidRPr="00E65116">
        <w:rPr>
          <w:rFonts w:ascii="Times New Roman" w:hAnsi="Times New Roman" w:cs="Times New Roman"/>
          <w:sz w:val="24"/>
          <w:szCs w:val="24"/>
        </w:rPr>
        <w:t>upomnienie wychowawcy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9E9" w:rsidRPr="00E65116" w:rsidRDefault="00C839E9" w:rsidP="00E65116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39E9" w:rsidRPr="00E65116" w:rsidRDefault="009729F2" w:rsidP="00B048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hanging="36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C5776" w:rsidRPr="00E65116">
        <w:rPr>
          <w:rFonts w:ascii="Times New Roman" w:hAnsi="Times New Roman" w:cs="Times New Roman"/>
          <w:sz w:val="24"/>
          <w:szCs w:val="24"/>
        </w:rPr>
        <w:t>dy uczeń nadal nie reaguje na upomnienie – poinformowanie rodziców</w:t>
      </w:r>
      <w:r>
        <w:rPr>
          <w:rFonts w:ascii="Times New Roman" w:hAnsi="Times New Roman" w:cs="Times New Roman"/>
          <w:sz w:val="24"/>
          <w:szCs w:val="24"/>
        </w:rPr>
        <w:br/>
        <w:t>o zaistniałym fakcie.</w:t>
      </w:r>
    </w:p>
    <w:p w:rsidR="00C839E9" w:rsidRPr="00E65116" w:rsidRDefault="00C839E9" w:rsidP="00E65116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839E9" w:rsidRPr="00305368" w:rsidRDefault="009729F2" w:rsidP="00B048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C5776" w:rsidRPr="00E65116">
        <w:rPr>
          <w:rFonts w:ascii="Times New Roman" w:hAnsi="Times New Roman" w:cs="Times New Roman"/>
          <w:sz w:val="24"/>
          <w:szCs w:val="24"/>
        </w:rPr>
        <w:t>pomnienie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 dyrektora szkoły i obniżenie oceny</w:t>
      </w:r>
      <w:r w:rsidR="00C20977">
        <w:rPr>
          <w:rFonts w:ascii="Times New Roman" w:hAnsi="Times New Roman" w:cs="Times New Roman"/>
          <w:sz w:val="24"/>
          <w:szCs w:val="24"/>
        </w:rPr>
        <w:t xml:space="preserve"> z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 zachowania. </w:t>
      </w:r>
    </w:p>
    <w:p w:rsidR="00C839E9" w:rsidRDefault="00C839E9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E65116" w:rsidRDefault="00E65116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E65116" w:rsidRPr="00305368" w:rsidRDefault="00E65116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E65116">
      <w:pPr>
        <w:pStyle w:val="Nagwek2"/>
      </w:pPr>
      <w:bookmarkStart w:id="12" w:name="_Toc432074290"/>
      <w:r w:rsidRPr="00305368">
        <w:t>Procedura zachowania się w przypadku czynu o dużej szkodliwości (np. stworzenie zagrożenia dla życia i zdrowia siebie lub innych, uszkodzenie ciała itp.)</w:t>
      </w:r>
      <w:bookmarkEnd w:id="12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AC28BB" w:rsidRDefault="006C5776" w:rsidP="0097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8BB">
        <w:rPr>
          <w:rFonts w:ascii="Times New Roman" w:hAnsi="Times New Roman" w:cs="Times New Roman"/>
          <w:b/>
          <w:sz w:val="24"/>
          <w:szCs w:val="24"/>
        </w:rPr>
        <w:t>Pracownik szkoły</w:t>
      </w:r>
      <w:r w:rsidR="00AC28BB" w:rsidRPr="00AC28BB">
        <w:rPr>
          <w:rFonts w:ascii="Times New Roman" w:hAnsi="Times New Roman" w:cs="Times New Roman"/>
          <w:b/>
          <w:sz w:val="24"/>
          <w:szCs w:val="24"/>
        </w:rPr>
        <w:t>:</w:t>
      </w:r>
    </w:p>
    <w:p w:rsidR="00C839E9" w:rsidRDefault="00C839E9" w:rsidP="009729F2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Default="00ED7B75" w:rsidP="00B048E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4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decydowanie, stanowczo słownie, nie </w:t>
      </w:r>
      <w:r w:rsidR="00A56F23">
        <w:rPr>
          <w:rFonts w:ascii="Times New Roman" w:hAnsi="Times New Roman" w:cs="Times New Roman"/>
          <w:sz w:val="24"/>
          <w:szCs w:val="24"/>
        </w:rPr>
        <w:t>wdając się w dyskusje, całkowicie przerywa negatywne zachowanie</w:t>
      </w:r>
      <w:r>
        <w:rPr>
          <w:rFonts w:ascii="Times New Roman" w:hAnsi="Times New Roman" w:cs="Times New Roman"/>
          <w:sz w:val="24"/>
          <w:szCs w:val="24"/>
        </w:rPr>
        <w:t xml:space="preserve"> sprawcy wobec ofiary.</w:t>
      </w:r>
    </w:p>
    <w:p w:rsidR="00AC28BB" w:rsidRDefault="00ED7B75" w:rsidP="00B048E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4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Rozdzielenie stron.</w:t>
      </w:r>
    </w:p>
    <w:p w:rsidR="00C839E9" w:rsidRPr="00305368" w:rsidRDefault="00ED7B75" w:rsidP="00B048E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4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ge13"/>
      <w:bookmarkEnd w:id="13"/>
      <w:r>
        <w:rPr>
          <w:rFonts w:ascii="Times New Roman" w:hAnsi="Times New Roman" w:cs="Times New Roman"/>
          <w:sz w:val="24"/>
          <w:szCs w:val="24"/>
        </w:rPr>
        <w:t>U</w:t>
      </w:r>
      <w:r w:rsidR="006C5776" w:rsidRPr="00305368">
        <w:rPr>
          <w:rFonts w:ascii="Times New Roman" w:hAnsi="Times New Roman" w:cs="Times New Roman"/>
          <w:sz w:val="24"/>
          <w:szCs w:val="24"/>
        </w:rPr>
        <w:t>stalenie granic: nie dopuszczenia do przejawów agresji wobec sie</w:t>
      </w:r>
      <w:r>
        <w:rPr>
          <w:rFonts w:ascii="Times New Roman" w:hAnsi="Times New Roman" w:cs="Times New Roman"/>
          <w:sz w:val="24"/>
          <w:szCs w:val="24"/>
        </w:rPr>
        <w:t>bie jako osoby interweniującej.</w:t>
      </w:r>
    </w:p>
    <w:p w:rsidR="00C839E9" w:rsidRPr="00305368" w:rsidRDefault="00C839E9" w:rsidP="009729F2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ED7B75" w:rsidP="00B048E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5776" w:rsidRPr="00305368">
        <w:rPr>
          <w:rFonts w:ascii="Times New Roman" w:hAnsi="Times New Roman" w:cs="Times New Roman"/>
          <w:sz w:val="24"/>
          <w:szCs w:val="24"/>
        </w:rPr>
        <w:t>cena zagrożenia i podjęcie decyzji</w:t>
      </w:r>
      <w:r>
        <w:rPr>
          <w:rFonts w:ascii="Times New Roman" w:hAnsi="Times New Roman" w:cs="Times New Roman"/>
          <w:sz w:val="24"/>
          <w:szCs w:val="24"/>
        </w:rPr>
        <w:t xml:space="preserve"> o rodzaju dalszej interwencji.</w:t>
      </w:r>
    </w:p>
    <w:p w:rsidR="00C839E9" w:rsidRPr="00305368" w:rsidRDefault="00ED7B75" w:rsidP="00B048E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5776" w:rsidRPr="00305368">
        <w:rPr>
          <w:rFonts w:ascii="Times New Roman" w:hAnsi="Times New Roman" w:cs="Times New Roman"/>
          <w:sz w:val="24"/>
          <w:szCs w:val="24"/>
        </w:rPr>
        <w:t>d</w:t>
      </w:r>
      <w:r w:rsidR="009729F2">
        <w:rPr>
          <w:rFonts w:ascii="Times New Roman" w:hAnsi="Times New Roman" w:cs="Times New Roman"/>
          <w:sz w:val="24"/>
          <w:szCs w:val="24"/>
        </w:rPr>
        <w:t>d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zielenie pierwszej pomocy ofierze zdarzenia i zabezpieczenie miejsca zdarzenia; </w:t>
      </w:r>
    </w:p>
    <w:p w:rsidR="00C839E9" w:rsidRPr="00305368" w:rsidRDefault="00ED7B75" w:rsidP="00B048E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C5776" w:rsidRPr="00305368">
        <w:rPr>
          <w:rFonts w:ascii="Times New Roman" w:hAnsi="Times New Roman" w:cs="Times New Roman"/>
          <w:sz w:val="24"/>
          <w:szCs w:val="24"/>
        </w:rPr>
        <w:t>ezwanie pomocy medycznej w razie koniecznośc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C839E9" w:rsidRPr="00305368" w:rsidRDefault="00C839E9" w:rsidP="009729F2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ED7B75" w:rsidP="00B048E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4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ezwanie wychowawcy (w przypadku jego nieobecności dyrektora szkoły lub jego zastępcy) rozpoczęcie procedury wobec sprawcy zdarzenia; </w:t>
      </w:r>
    </w:p>
    <w:p w:rsidR="00C839E9" w:rsidRPr="00305368" w:rsidRDefault="00C839E9" w:rsidP="009729F2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9729F2" w:rsidRDefault="006C5776" w:rsidP="0097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9F2">
        <w:rPr>
          <w:rFonts w:ascii="Times New Roman" w:hAnsi="Times New Roman" w:cs="Times New Roman"/>
          <w:b/>
          <w:sz w:val="24"/>
          <w:szCs w:val="24"/>
        </w:rPr>
        <w:t>Wychowawca</w:t>
      </w:r>
      <w:r w:rsidR="009729F2" w:rsidRPr="009729F2">
        <w:rPr>
          <w:rFonts w:ascii="Times New Roman" w:hAnsi="Times New Roman" w:cs="Times New Roman"/>
          <w:b/>
          <w:sz w:val="24"/>
          <w:szCs w:val="24"/>
        </w:rPr>
        <w:t>:</w:t>
      </w:r>
    </w:p>
    <w:p w:rsidR="00C839E9" w:rsidRDefault="00C839E9" w:rsidP="009729F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Powiadamia pedagoga oraz dy</w:t>
      </w:r>
      <w:r w:rsidR="008A72A5">
        <w:rPr>
          <w:rFonts w:ascii="Times New Roman" w:hAnsi="Times New Roman" w:cs="Times New Roman"/>
          <w:sz w:val="24"/>
          <w:szCs w:val="24"/>
        </w:rPr>
        <w:t>rekcji o zaistniałym zdarzeniu.</w:t>
      </w:r>
    </w:p>
    <w:p w:rsidR="00C839E9" w:rsidRPr="00305368" w:rsidRDefault="006C5776" w:rsidP="00B048E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Powiadomienie rodziców sprawcy i ofiary o </w:t>
      </w:r>
      <w:r w:rsidR="008A72A5">
        <w:rPr>
          <w:rFonts w:ascii="Times New Roman" w:hAnsi="Times New Roman" w:cs="Times New Roman"/>
          <w:sz w:val="24"/>
          <w:szCs w:val="24"/>
        </w:rPr>
        <w:t>zaistniałym zdarzeniu.</w:t>
      </w:r>
    </w:p>
    <w:p w:rsidR="00C839E9" w:rsidRPr="00305368" w:rsidRDefault="00C839E9" w:rsidP="009729F2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4" w:lineRule="auto"/>
        <w:ind w:hanging="364"/>
        <w:jc w:val="both"/>
        <w:rPr>
          <w:rFonts w:ascii="Times New Roman" w:hAnsi="Times New Roman" w:cs="Times New Roman"/>
          <w:sz w:val="23"/>
          <w:szCs w:val="23"/>
        </w:rPr>
      </w:pPr>
      <w:r w:rsidRPr="00305368">
        <w:rPr>
          <w:rFonts w:ascii="Times New Roman" w:hAnsi="Times New Roman" w:cs="Times New Roman"/>
          <w:sz w:val="23"/>
          <w:szCs w:val="23"/>
        </w:rPr>
        <w:t xml:space="preserve">Rozmowa indywidualna ze sprawcą zdarzenia – poinformowanie go o poważnym naruszenia obowiązujących zasad, poinformowanie o dalszym toku postępowania. </w:t>
      </w:r>
    </w:p>
    <w:p w:rsidR="00C839E9" w:rsidRPr="00305368" w:rsidRDefault="00C839E9" w:rsidP="009729F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9729F2" w:rsidRDefault="006C5776" w:rsidP="00972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9F2">
        <w:rPr>
          <w:rFonts w:ascii="Times New Roman" w:hAnsi="Times New Roman" w:cs="Times New Roman"/>
          <w:b/>
          <w:sz w:val="24"/>
          <w:szCs w:val="24"/>
        </w:rPr>
        <w:t>Dyrektor szkoły</w:t>
      </w:r>
      <w:r w:rsidR="009729F2" w:rsidRPr="009729F2">
        <w:rPr>
          <w:rFonts w:ascii="Times New Roman" w:hAnsi="Times New Roman" w:cs="Times New Roman"/>
          <w:b/>
          <w:sz w:val="24"/>
          <w:szCs w:val="24"/>
        </w:rPr>
        <w:t>:</w:t>
      </w:r>
    </w:p>
    <w:p w:rsidR="00C839E9" w:rsidRDefault="00C839E9" w:rsidP="009729F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Wezwanie rodziców – poinformo</w:t>
      </w:r>
      <w:r w:rsidR="008A72A5">
        <w:rPr>
          <w:rFonts w:ascii="Times New Roman" w:hAnsi="Times New Roman" w:cs="Times New Roman"/>
          <w:sz w:val="24"/>
          <w:szCs w:val="24"/>
        </w:rPr>
        <w:t>wanie ich o zaistniałym fakcie.</w:t>
      </w:r>
    </w:p>
    <w:p w:rsidR="00C839E9" w:rsidRPr="00305368" w:rsidRDefault="006C5776" w:rsidP="00B048E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Ustalenie okoliczności</w:t>
      </w:r>
      <w:r w:rsidR="008A72A5">
        <w:rPr>
          <w:rFonts w:ascii="Times New Roman" w:hAnsi="Times New Roman" w:cs="Times New Roman"/>
          <w:sz w:val="24"/>
          <w:szCs w:val="24"/>
        </w:rPr>
        <w:t xml:space="preserve"> zdarzenia – wysłuchanie stron.</w:t>
      </w:r>
    </w:p>
    <w:p w:rsidR="00C839E9" w:rsidRPr="00305368" w:rsidRDefault="00C839E9" w:rsidP="009729F2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4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W przypadku poważnego wykroczenia – wezwanie policji i przeprowadzenie rozmowy z uczniem w obecności rodziców,</w:t>
      </w:r>
      <w:r w:rsidR="008A72A5">
        <w:rPr>
          <w:rFonts w:ascii="Times New Roman" w:hAnsi="Times New Roman" w:cs="Times New Roman"/>
          <w:sz w:val="24"/>
          <w:szCs w:val="24"/>
        </w:rPr>
        <w:t xml:space="preserve"> wychowawcy i dyrektora szkoły.</w:t>
      </w:r>
    </w:p>
    <w:p w:rsidR="00C839E9" w:rsidRPr="00305368" w:rsidRDefault="00C839E9" w:rsidP="009729F2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Nagana dyrektora Szkoły </w:t>
      </w:r>
      <w:r w:rsidR="008A72A5">
        <w:rPr>
          <w:rFonts w:ascii="Times New Roman" w:hAnsi="Times New Roman" w:cs="Times New Roman"/>
          <w:sz w:val="24"/>
          <w:szCs w:val="24"/>
        </w:rPr>
        <w:t>– odpowiedni zapis w dzienniku.</w:t>
      </w:r>
    </w:p>
    <w:p w:rsidR="00C839E9" w:rsidRDefault="006C5776" w:rsidP="00B048E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Obniżenie oceny </w:t>
      </w:r>
      <w:r w:rsidR="00CA04C2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zachowania. </w:t>
      </w:r>
    </w:p>
    <w:p w:rsidR="008A72A5" w:rsidRDefault="008A7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39E9" w:rsidRDefault="006C5776" w:rsidP="008A72A5">
      <w:pPr>
        <w:pStyle w:val="Nagwek1"/>
      </w:pPr>
      <w:bookmarkStart w:id="14" w:name="_Toc432074291"/>
      <w:r w:rsidRPr="00305368">
        <w:lastRenderedPageBreak/>
        <w:t xml:space="preserve">Procedury postępowania w sytuacjach zachowania </w:t>
      </w:r>
      <w:proofErr w:type="spellStart"/>
      <w:r w:rsidRPr="00305368">
        <w:t>przemocowego</w:t>
      </w:r>
      <w:proofErr w:type="spellEnd"/>
      <w:r w:rsidR="008A72A5">
        <w:br/>
      </w:r>
      <w:r w:rsidRPr="00305368">
        <w:t>ze strony uczniów (powtarzające się dręczenie psych</w:t>
      </w:r>
      <w:r w:rsidR="00A56F23">
        <w:t>iczne i fizyczne</w:t>
      </w:r>
      <w:r w:rsidR="008A72A5">
        <w:br/>
      </w:r>
      <w:r w:rsidR="00A56F23">
        <w:t>np. pobicie</w:t>
      </w:r>
      <w:bookmarkEnd w:id="14"/>
    </w:p>
    <w:p w:rsidR="00C839E9" w:rsidRDefault="00C839E9" w:rsidP="009729F2">
      <w:pPr>
        <w:widowControl w:val="0"/>
        <w:autoSpaceDE w:val="0"/>
        <w:autoSpaceDN w:val="0"/>
        <w:adjustRightInd w:val="0"/>
        <w:spacing w:after="0" w:line="33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D44B55" w:rsidRDefault="006C5776" w:rsidP="009729F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W tym przypadku stosuje się procedury takie w przypadku zachowania a</w:t>
      </w:r>
      <w:r w:rsidR="00D44B55">
        <w:rPr>
          <w:rFonts w:ascii="Times New Roman" w:hAnsi="Times New Roman" w:cs="Times New Roman"/>
          <w:sz w:val="24"/>
          <w:szCs w:val="24"/>
        </w:rPr>
        <w:t>gresywnego</w:t>
      </w:r>
      <w:r w:rsidR="008A72A5">
        <w:rPr>
          <w:rFonts w:ascii="Times New Roman" w:hAnsi="Times New Roman" w:cs="Times New Roman"/>
          <w:sz w:val="24"/>
          <w:szCs w:val="24"/>
        </w:rPr>
        <w:br/>
      </w:r>
      <w:r w:rsidR="00D44B55">
        <w:rPr>
          <w:rFonts w:ascii="Times New Roman" w:hAnsi="Times New Roman" w:cs="Times New Roman"/>
          <w:sz w:val="24"/>
          <w:szCs w:val="24"/>
        </w:rPr>
        <w:t>o dużej szkodliwości.</w:t>
      </w:r>
    </w:p>
    <w:p w:rsidR="008A72A5" w:rsidRDefault="008A72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839E9" w:rsidRPr="00305368" w:rsidRDefault="006C5776" w:rsidP="008A72A5">
      <w:pPr>
        <w:pStyle w:val="Nagwek1"/>
      </w:pPr>
      <w:bookmarkStart w:id="15" w:name="_Toc432074292"/>
      <w:r w:rsidRPr="00305368">
        <w:lastRenderedPageBreak/>
        <w:t>Postępowanie w sytuacji naruszenia nietykalności osobistej nauczyciela lub pracownika szkoły (obelżywe wyzwiska, groźby, op</w:t>
      </w:r>
      <w:r w:rsidR="00A56F23">
        <w:t>luwanie</w:t>
      </w:r>
      <w:r w:rsidRPr="00305368">
        <w:t>, rzucanie przedmiotami, agresja fizyczna, zabranie przedmiotu należącego do nauczyciela lub pra</w:t>
      </w:r>
      <w:r w:rsidR="008A72A5">
        <w:t>cownika szkoły)</w:t>
      </w:r>
      <w:bookmarkEnd w:id="15"/>
    </w:p>
    <w:p w:rsidR="00A13887" w:rsidRDefault="00A13887" w:rsidP="00A1388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340"/>
        <w:jc w:val="both"/>
        <w:rPr>
          <w:rFonts w:ascii="Times New Roman" w:hAnsi="Times New Roman" w:cs="Times New Roman"/>
          <w:sz w:val="23"/>
          <w:szCs w:val="23"/>
        </w:rPr>
      </w:pPr>
    </w:p>
    <w:p w:rsidR="00A13887" w:rsidRPr="00A13887" w:rsidRDefault="00A13887" w:rsidP="00A1388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340"/>
        <w:jc w:val="both"/>
        <w:rPr>
          <w:rFonts w:ascii="Times New Roman" w:hAnsi="Times New Roman" w:cs="Times New Roman"/>
          <w:sz w:val="23"/>
          <w:szCs w:val="23"/>
        </w:rPr>
      </w:pPr>
    </w:p>
    <w:p w:rsidR="00A13887" w:rsidRPr="00A13887" w:rsidRDefault="00A13887" w:rsidP="00B048E1">
      <w:pPr>
        <w:pStyle w:val="Akapitzlist"/>
        <w:numPr>
          <w:ilvl w:val="0"/>
          <w:numId w:val="33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Nauczycielowi przysługują prawa do korzystania z ochrony przewidzianej dla funkcjonariuszy publicznych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9E9" w:rsidRPr="00A13887" w:rsidRDefault="006C5776" w:rsidP="00B048E1">
      <w:pPr>
        <w:pStyle w:val="Akapitzlist"/>
        <w:numPr>
          <w:ilvl w:val="0"/>
          <w:numId w:val="33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Uczeń, który znieważy nauczyciela, naruszy jego nietykalność cielesną</w:t>
      </w:r>
      <w:r w:rsidR="00A13887">
        <w:rPr>
          <w:rFonts w:ascii="Times New Roman" w:hAnsi="Times New Roman" w:cs="Times New Roman"/>
          <w:sz w:val="24"/>
          <w:szCs w:val="24"/>
        </w:rPr>
        <w:br/>
      </w:r>
      <w:r w:rsidRPr="00A13887">
        <w:rPr>
          <w:rFonts w:ascii="Times New Roman" w:hAnsi="Times New Roman" w:cs="Times New Roman"/>
          <w:sz w:val="24"/>
          <w:szCs w:val="24"/>
        </w:rPr>
        <w:t>lub dopuści się czynnej napaści, podlega karze określonej w Kod</w:t>
      </w:r>
      <w:r w:rsidR="00A13887">
        <w:rPr>
          <w:rFonts w:ascii="Times New Roman" w:hAnsi="Times New Roman" w:cs="Times New Roman"/>
          <w:sz w:val="24"/>
          <w:szCs w:val="24"/>
        </w:rPr>
        <w:t>eksie Karnym.</w:t>
      </w:r>
    </w:p>
    <w:p w:rsidR="00C839E9" w:rsidRPr="00A13887" w:rsidRDefault="006C5776" w:rsidP="00B048E1">
      <w:pPr>
        <w:pStyle w:val="Akapitzlist"/>
        <w:numPr>
          <w:ilvl w:val="0"/>
          <w:numId w:val="33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W przypadku zaistnienia w/w sytuacji nauczyciel bezzwłocznie powiadamia dyrektora s</w:t>
      </w:r>
      <w:r w:rsidR="00A13887">
        <w:rPr>
          <w:rFonts w:ascii="Times New Roman" w:hAnsi="Times New Roman" w:cs="Times New Roman"/>
          <w:sz w:val="24"/>
          <w:szCs w:val="24"/>
        </w:rPr>
        <w:t>zkoły o zaistniałym incydencje.</w:t>
      </w:r>
    </w:p>
    <w:p w:rsidR="00C839E9" w:rsidRPr="00A13887" w:rsidRDefault="006C5776" w:rsidP="00B048E1">
      <w:pPr>
        <w:pStyle w:val="Akapitzlist"/>
        <w:numPr>
          <w:ilvl w:val="0"/>
          <w:numId w:val="33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A13887">
        <w:rPr>
          <w:rFonts w:ascii="Times New Roman" w:hAnsi="Times New Roman" w:cs="Times New Roman"/>
          <w:sz w:val="24"/>
          <w:szCs w:val="24"/>
        </w:rPr>
        <w:t>natychmiast powiadamia policję.</w:t>
      </w:r>
    </w:p>
    <w:p w:rsidR="00C839E9" w:rsidRPr="00A13887" w:rsidRDefault="006C5776" w:rsidP="00B048E1">
      <w:pPr>
        <w:pStyle w:val="Akapitzlist"/>
        <w:numPr>
          <w:ilvl w:val="0"/>
          <w:numId w:val="33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Nauczyciel powiadamia rodziców i wz</w:t>
      </w:r>
      <w:r w:rsidR="00A13887">
        <w:rPr>
          <w:rFonts w:ascii="Times New Roman" w:hAnsi="Times New Roman" w:cs="Times New Roman"/>
          <w:sz w:val="24"/>
          <w:szCs w:val="24"/>
        </w:rPr>
        <w:t>ywa ich bezzwłocznie do szkoły.</w:t>
      </w:r>
    </w:p>
    <w:p w:rsidR="00C839E9" w:rsidRPr="00A13887" w:rsidRDefault="006C5776" w:rsidP="00B048E1">
      <w:pPr>
        <w:pStyle w:val="Akapitzlist"/>
        <w:numPr>
          <w:ilvl w:val="0"/>
          <w:numId w:val="33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Uczeń do czasu przybycia policji i rodziców pozostaje w gabinecie pedagoga szkolnego pod opieką lub – w przypadku jego nieobe</w:t>
      </w:r>
      <w:r w:rsidR="00A13887">
        <w:rPr>
          <w:rFonts w:ascii="Times New Roman" w:hAnsi="Times New Roman" w:cs="Times New Roman"/>
          <w:sz w:val="24"/>
          <w:szCs w:val="24"/>
        </w:rPr>
        <w:t>cności – w gabinecie dyrektora.</w:t>
      </w:r>
    </w:p>
    <w:p w:rsidR="00C839E9" w:rsidRPr="00A13887" w:rsidRDefault="006C5776" w:rsidP="00B048E1">
      <w:pPr>
        <w:pStyle w:val="Akapitzlist"/>
        <w:numPr>
          <w:ilvl w:val="0"/>
          <w:numId w:val="33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Dyrektor zapewnia odpowiednie warunki do wykonywania czyn</w:t>
      </w:r>
      <w:r w:rsidR="00A13887">
        <w:rPr>
          <w:rFonts w:ascii="Times New Roman" w:hAnsi="Times New Roman" w:cs="Times New Roman"/>
          <w:sz w:val="24"/>
          <w:szCs w:val="24"/>
        </w:rPr>
        <w:t>ności służbowych przez policję.</w:t>
      </w:r>
    </w:p>
    <w:p w:rsidR="00C839E9" w:rsidRPr="00A13887" w:rsidRDefault="006C5776" w:rsidP="00B048E1">
      <w:pPr>
        <w:pStyle w:val="Akapitzlist"/>
        <w:numPr>
          <w:ilvl w:val="0"/>
          <w:numId w:val="33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3887">
        <w:rPr>
          <w:rFonts w:ascii="Times New Roman" w:hAnsi="Times New Roman" w:cs="Times New Roman"/>
          <w:sz w:val="24"/>
          <w:szCs w:val="24"/>
        </w:rPr>
        <w:t>Policja ustala okoliczno</w:t>
      </w:r>
      <w:r w:rsidR="00A13887">
        <w:rPr>
          <w:rFonts w:ascii="Times New Roman" w:hAnsi="Times New Roman" w:cs="Times New Roman"/>
          <w:sz w:val="24"/>
          <w:szCs w:val="24"/>
        </w:rPr>
        <w:t>ści zdarzenia i wzywa świadków.</w:t>
      </w:r>
    </w:p>
    <w:p w:rsidR="00C839E9" w:rsidRPr="00A13887" w:rsidRDefault="006C5776" w:rsidP="00B048E1">
      <w:pPr>
        <w:pStyle w:val="Akapitzlist"/>
        <w:numPr>
          <w:ilvl w:val="0"/>
          <w:numId w:val="33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  <w:sectPr w:rsidR="00C839E9" w:rsidRPr="00A13887">
          <w:pgSz w:w="11906" w:h="16838"/>
          <w:pgMar w:top="1440" w:right="1420" w:bottom="439" w:left="1776" w:header="720" w:footer="720" w:gutter="0"/>
          <w:cols w:space="720" w:equalWidth="0">
            <w:col w:w="8704"/>
          </w:cols>
          <w:noEndnote/>
        </w:sectPr>
      </w:pPr>
      <w:r w:rsidRPr="00A13887">
        <w:rPr>
          <w:rFonts w:ascii="Times New Roman" w:hAnsi="Times New Roman" w:cs="Times New Roman"/>
          <w:sz w:val="24"/>
          <w:szCs w:val="24"/>
        </w:rPr>
        <w:t>Uczeń otrzymuje naganę dyrektora, a także ponosi odpowiedzialność</w:t>
      </w:r>
      <w:r w:rsidR="00A13887">
        <w:rPr>
          <w:rFonts w:ascii="Times New Roman" w:hAnsi="Times New Roman" w:cs="Times New Roman"/>
          <w:sz w:val="24"/>
          <w:szCs w:val="24"/>
        </w:rPr>
        <w:br/>
      </w:r>
      <w:r w:rsidRPr="00A13887">
        <w:rPr>
          <w:rFonts w:ascii="Times New Roman" w:hAnsi="Times New Roman" w:cs="Times New Roman"/>
          <w:sz w:val="24"/>
          <w:szCs w:val="24"/>
        </w:rPr>
        <w:t>za popełnienie czynu zabronionego wobec nauczyciela na zasadach określonych</w:t>
      </w:r>
      <w:r w:rsidR="00A13887">
        <w:rPr>
          <w:rFonts w:ascii="Times New Roman" w:hAnsi="Times New Roman" w:cs="Times New Roman"/>
          <w:sz w:val="24"/>
          <w:szCs w:val="24"/>
        </w:rPr>
        <w:br/>
      </w:r>
      <w:r w:rsidRPr="00A13887">
        <w:rPr>
          <w:rFonts w:ascii="Times New Roman" w:hAnsi="Times New Roman" w:cs="Times New Roman"/>
          <w:sz w:val="24"/>
          <w:szCs w:val="24"/>
        </w:rPr>
        <w:t>w Kodeksie Karnym ( jeżeli uczeń ukończył 17 lat), lub określonych w ustawie</w:t>
      </w:r>
      <w:r w:rsidR="00A13887">
        <w:rPr>
          <w:rFonts w:ascii="Times New Roman" w:hAnsi="Times New Roman" w:cs="Times New Roman"/>
          <w:sz w:val="24"/>
          <w:szCs w:val="24"/>
        </w:rPr>
        <w:br/>
      </w:r>
      <w:r w:rsidRPr="00A13887">
        <w:rPr>
          <w:rFonts w:ascii="Times New Roman" w:hAnsi="Times New Roman" w:cs="Times New Roman"/>
          <w:sz w:val="24"/>
          <w:szCs w:val="24"/>
        </w:rPr>
        <w:t>o postępowaniu w sprawach nieletnich ( jeżel</w:t>
      </w:r>
      <w:r w:rsidR="00923D39" w:rsidRPr="00A13887">
        <w:rPr>
          <w:rFonts w:ascii="Times New Roman" w:hAnsi="Times New Roman" w:cs="Times New Roman"/>
          <w:sz w:val="24"/>
          <w:szCs w:val="24"/>
        </w:rPr>
        <w:t>i uczeń nie ukończył 17 roku życia)</w:t>
      </w:r>
      <w:r w:rsidR="00E9090F">
        <w:rPr>
          <w:rFonts w:ascii="Times New Roman" w:hAnsi="Times New Roman" w:cs="Times New Roman"/>
          <w:sz w:val="24"/>
          <w:szCs w:val="24"/>
        </w:rPr>
        <w:t>.</w:t>
      </w:r>
    </w:p>
    <w:p w:rsidR="00C839E9" w:rsidRDefault="00C83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39E9">
          <w:type w:val="continuous"/>
          <w:pgSz w:w="11906" w:h="16838"/>
          <w:pgMar w:top="1440" w:right="1400" w:bottom="439" w:left="10380" w:header="720" w:footer="720" w:gutter="0"/>
          <w:cols w:space="720" w:equalWidth="0">
            <w:col w:w="120"/>
          </w:cols>
          <w:noEndnote/>
        </w:sectPr>
      </w:pPr>
    </w:p>
    <w:p w:rsidR="00C839E9" w:rsidRPr="00305368" w:rsidRDefault="006C5776" w:rsidP="00C21314">
      <w:pPr>
        <w:pStyle w:val="Nagwek1"/>
      </w:pPr>
      <w:bookmarkStart w:id="16" w:name="page17"/>
      <w:bookmarkStart w:id="17" w:name="_Toc432074293"/>
      <w:bookmarkEnd w:id="16"/>
      <w:r w:rsidRPr="00305368">
        <w:lastRenderedPageBreak/>
        <w:t xml:space="preserve">Postępowanie w sytuacji posiadania przez ucznia przedmiotów niedozwolonych na terenie szkoły (ostre narzędzia </w:t>
      </w:r>
      <w:r w:rsidR="0047337F">
        <w:t>np. noże, żyletki, kastet itp.)</w:t>
      </w:r>
      <w:bookmarkEnd w:id="17"/>
    </w:p>
    <w:p w:rsidR="00C21314" w:rsidRDefault="00C21314">
      <w:pPr>
        <w:widowControl w:val="0"/>
        <w:autoSpaceDE w:val="0"/>
        <w:autoSpaceDN w:val="0"/>
        <w:adjustRightInd w:val="0"/>
        <w:spacing w:after="0" w:line="238" w:lineRule="auto"/>
        <w:ind w:left="4"/>
        <w:rPr>
          <w:rFonts w:ascii="Times New Roman" w:hAnsi="Times New Roman" w:cs="Times New Roman"/>
          <w:sz w:val="24"/>
          <w:szCs w:val="24"/>
        </w:rPr>
      </w:pPr>
    </w:p>
    <w:p w:rsidR="0047337F" w:rsidRDefault="0047337F">
      <w:pPr>
        <w:widowControl w:val="0"/>
        <w:autoSpaceDE w:val="0"/>
        <w:autoSpaceDN w:val="0"/>
        <w:adjustRightInd w:val="0"/>
        <w:spacing w:after="0" w:line="238" w:lineRule="auto"/>
        <w:ind w:left="4"/>
        <w:rPr>
          <w:rFonts w:ascii="Times New Roman" w:hAnsi="Times New Roman" w:cs="Times New Roman"/>
          <w:sz w:val="24"/>
          <w:szCs w:val="24"/>
        </w:rPr>
      </w:pPr>
    </w:p>
    <w:p w:rsidR="00C839E9" w:rsidRPr="007A6968" w:rsidRDefault="006C5776">
      <w:pPr>
        <w:widowControl w:val="0"/>
        <w:autoSpaceDE w:val="0"/>
        <w:autoSpaceDN w:val="0"/>
        <w:adjustRightInd w:val="0"/>
        <w:spacing w:after="0" w:line="238" w:lineRule="auto"/>
        <w:ind w:left="4"/>
        <w:rPr>
          <w:rFonts w:ascii="Times New Roman" w:hAnsi="Times New Roman" w:cs="Times New Roman"/>
          <w:b/>
          <w:sz w:val="24"/>
          <w:szCs w:val="24"/>
        </w:rPr>
      </w:pPr>
      <w:r w:rsidRPr="007A6968">
        <w:rPr>
          <w:rFonts w:ascii="Times New Roman" w:hAnsi="Times New Roman" w:cs="Times New Roman"/>
          <w:b/>
          <w:sz w:val="24"/>
          <w:szCs w:val="24"/>
        </w:rPr>
        <w:t>Wszyscy pracownicy szkoły zobowiązani są do: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8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120" w:line="223" w:lineRule="auto"/>
        <w:ind w:left="1084" w:right="6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Nakłaniania ucznia do oddania niebezpiecznego przedmiotu, ( jeśli uczeń odmawia oddania przedmiotu zabronionego należy go poinformować, </w:t>
      </w:r>
      <w:r w:rsidR="007A6968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>że ma obowiązek oddać niebez</w:t>
      </w:r>
      <w:r w:rsidR="007A6968">
        <w:rPr>
          <w:rFonts w:ascii="Times New Roman" w:hAnsi="Times New Roman" w:cs="Times New Roman"/>
          <w:sz w:val="24"/>
          <w:szCs w:val="24"/>
        </w:rPr>
        <w:t>pieczny przedmiot do depozytu).</w:t>
      </w:r>
    </w:p>
    <w:p w:rsidR="00C839E9" w:rsidRPr="00305368" w:rsidRDefault="006C5776" w:rsidP="00B048E1">
      <w:pPr>
        <w:widowControl w:val="0"/>
        <w:numPr>
          <w:ilvl w:val="0"/>
          <w:numId w:val="8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120" w:line="240" w:lineRule="auto"/>
        <w:ind w:left="1084" w:right="6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Powiadomienie wychowawcy klasy i </w:t>
      </w:r>
      <w:r w:rsidR="007A6968">
        <w:rPr>
          <w:rFonts w:ascii="Times New Roman" w:hAnsi="Times New Roman" w:cs="Times New Roman"/>
          <w:sz w:val="24"/>
          <w:szCs w:val="24"/>
        </w:rPr>
        <w:t>pedagoga szkolnego.</w:t>
      </w:r>
    </w:p>
    <w:p w:rsidR="00C839E9" w:rsidRPr="00305368" w:rsidRDefault="00C839E9" w:rsidP="00E9090F">
      <w:pPr>
        <w:widowControl w:val="0"/>
        <w:autoSpaceDE w:val="0"/>
        <w:autoSpaceDN w:val="0"/>
        <w:adjustRightInd w:val="0"/>
        <w:spacing w:after="120" w:line="58" w:lineRule="exact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923D39" w:rsidP="00B048E1">
      <w:pPr>
        <w:widowControl w:val="0"/>
        <w:numPr>
          <w:ilvl w:val="0"/>
          <w:numId w:val="8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120" w:line="229" w:lineRule="auto"/>
        <w:ind w:left="1084" w:right="6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 przypadku gdy użycie zabronionego przedmiotu może stanowić zagrożenie życia lub zdrowia natychmiastowe powiadomienie dyrekcji szkoły i podjęcie działania zmierzającego do zapewnienia bezpieczeństwa innym uczniom – odizolowanie uczni</w:t>
      </w:r>
      <w:r w:rsidR="007A6968">
        <w:rPr>
          <w:rFonts w:ascii="Times New Roman" w:hAnsi="Times New Roman" w:cs="Times New Roman"/>
          <w:sz w:val="24"/>
          <w:szCs w:val="24"/>
        </w:rPr>
        <w:t>a.</w:t>
      </w:r>
    </w:p>
    <w:p w:rsidR="00C839E9" w:rsidRPr="00305368" w:rsidRDefault="00C839E9" w:rsidP="00E9090F">
      <w:pPr>
        <w:widowControl w:val="0"/>
        <w:autoSpaceDE w:val="0"/>
        <w:autoSpaceDN w:val="0"/>
        <w:adjustRightInd w:val="0"/>
        <w:spacing w:after="120" w:line="5" w:lineRule="exact"/>
        <w:ind w:right="6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8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120" w:line="240" w:lineRule="auto"/>
        <w:ind w:left="1084" w:right="6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Wezwanie rodziców do szkoły, powiad</w:t>
      </w:r>
      <w:r w:rsidR="007A6968">
        <w:rPr>
          <w:rFonts w:ascii="Times New Roman" w:hAnsi="Times New Roman" w:cs="Times New Roman"/>
          <w:sz w:val="24"/>
          <w:szCs w:val="24"/>
        </w:rPr>
        <w:t>omienie o konsekwencjach czynu.</w:t>
      </w:r>
    </w:p>
    <w:p w:rsidR="00C839E9" w:rsidRDefault="007A6968" w:rsidP="00B048E1">
      <w:pPr>
        <w:widowControl w:val="0"/>
        <w:numPr>
          <w:ilvl w:val="0"/>
          <w:numId w:val="8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120" w:line="240" w:lineRule="auto"/>
        <w:ind w:left="1084" w:right="6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Wezwanie policji.</w:t>
      </w:r>
    </w:p>
    <w:p w:rsidR="00C839E9" w:rsidRPr="00305368" w:rsidRDefault="006C5776" w:rsidP="00B048E1">
      <w:pPr>
        <w:widowControl w:val="0"/>
        <w:numPr>
          <w:ilvl w:val="0"/>
          <w:numId w:val="8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120" w:line="240" w:lineRule="auto"/>
        <w:ind w:left="1084" w:right="6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Rewizja przeprowadzona przez polic</w:t>
      </w:r>
      <w:r w:rsidR="007A6968">
        <w:rPr>
          <w:rFonts w:ascii="Times New Roman" w:hAnsi="Times New Roman" w:cs="Times New Roman"/>
          <w:sz w:val="24"/>
          <w:szCs w:val="24"/>
        </w:rPr>
        <w:t>ję w obecności rodziców ucznia.</w:t>
      </w:r>
    </w:p>
    <w:p w:rsidR="00C839E9" w:rsidRPr="00305368" w:rsidRDefault="006C5776" w:rsidP="00B048E1">
      <w:pPr>
        <w:widowControl w:val="0"/>
        <w:numPr>
          <w:ilvl w:val="0"/>
          <w:numId w:val="8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120" w:line="240" w:lineRule="auto"/>
        <w:ind w:left="1084" w:right="6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Powiadomienie kuratora sądowego, </w:t>
      </w:r>
      <w:r w:rsidR="007A6968">
        <w:rPr>
          <w:rFonts w:ascii="Times New Roman" w:hAnsi="Times New Roman" w:cs="Times New Roman"/>
          <w:sz w:val="24"/>
          <w:szCs w:val="24"/>
        </w:rPr>
        <w:t>gdy uczeń jest pod jego opieką.</w:t>
      </w:r>
    </w:p>
    <w:p w:rsidR="00C839E9" w:rsidRPr="00923D39" w:rsidRDefault="00923D39" w:rsidP="00B048E1">
      <w:pPr>
        <w:widowControl w:val="0"/>
        <w:numPr>
          <w:ilvl w:val="0"/>
          <w:numId w:val="8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120" w:line="240" w:lineRule="auto"/>
        <w:ind w:left="1084" w:right="6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Upomnienie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 Dyrektora Szkoły; obniżenie oceny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 zachowania. </w:t>
      </w:r>
    </w:p>
    <w:p w:rsidR="00C839E9" w:rsidRPr="00305368" w:rsidRDefault="00C839E9">
      <w:pPr>
        <w:widowControl w:val="0"/>
        <w:tabs>
          <w:tab w:val="left" w:pos="703"/>
        </w:tabs>
        <w:overflowPunct w:val="0"/>
        <w:autoSpaceDE w:val="0"/>
        <w:autoSpaceDN w:val="0"/>
        <w:adjustRightInd w:val="0"/>
        <w:spacing w:after="0" w:line="212" w:lineRule="auto"/>
        <w:ind w:left="724" w:right="700" w:hanging="720"/>
        <w:rPr>
          <w:rFonts w:ascii="Times New Roman" w:hAnsi="Times New Roman" w:cs="Times New Roman"/>
          <w:sz w:val="24"/>
          <w:szCs w:val="24"/>
        </w:rPr>
      </w:pPr>
    </w:p>
    <w:p w:rsidR="0047337F" w:rsidRDefault="00473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39E9" w:rsidRPr="00305368" w:rsidRDefault="006C5776" w:rsidP="0047337F">
      <w:pPr>
        <w:pStyle w:val="Nagwek1"/>
      </w:pPr>
      <w:bookmarkStart w:id="18" w:name="_Toc432074294"/>
      <w:r w:rsidRPr="00305368">
        <w:lastRenderedPageBreak/>
        <w:t>Postępowanie w przypadku, gdy nauczyciel znajduje na terenie szkoły substancje przypominającą wyglądem narkotyk</w:t>
      </w:r>
      <w:bookmarkEnd w:id="18"/>
    </w:p>
    <w:p w:rsidR="00C839E9" w:rsidRDefault="00C839E9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E9090F" w:rsidRDefault="00E9090F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E9090F" w:rsidRDefault="00E9090F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powinien podjąć następujące kroki:</w:t>
      </w:r>
    </w:p>
    <w:p w:rsidR="00E9090F" w:rsidRPr="00305368" w:rsidRDefault="00E9090F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037FD6" w:rsidRDefault="006C5776" w:rsidP="00B048E1">
      <w:pPr>
        <w:widowControl w:val="0"/>
        <w:numPr>
          <w:ilvl w:val="0"/>
          <w:numId w:val="9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0" w:line="229" w:lineRule="auto"/>
        <w:ind w:left="1084" w:right="6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Nauczyciel zachowuje środki ostrożności, w obecności drugiej osoby (nauczyciel, pedagog, pracownik szkoły) zabezpiecza substancję przed dostępem do niej osób niepowołanych oraz ewentualnym jej zniszczeniem do czasu przyjazdu policji, próbuje o ile jest to możliwe ustalić, do kog</w:t>
      </w:r>
      <w:r w:rsidR="009436AB">
        <w:rPr>
          <w:rFonts w:ascii="Times New Roman" w:hAnsi="Times New Roman" w:cs="Times New Roman"/>
          <w:sz w:val="24"/>
          <w:szCs w:val="24"/>
        </w:rPr>
        <w:t xml:space="preserve">o </w:t>
      </w:r>
      <w:r w:rsidR="00037FD6">
        <w:rPr>
          <w:rFonts w:ascii="Times New Roman" w:hAnsi="Times New Roman" w:cs="Times New Roman"/>
          <w:sz w:val="24"/>
          <w:szCs w:val="24"/>
        </w:rPr>
        <w:t>znaleziona substancja należy.</w:t>
      </w:r>
    </w:p>
    <w:p w:rsidR="00C839E9" w:rsidRDefault="00C839E9" w:rsidP="00037FD6">
      <w:pPr>
        <w:widowControl w:val="0"/>
        <w:autoSpaceDE w:val="0"/>
        <w:autoSpaceDN w:val="0"/>
        <w:adjustRightInd w:val="0"/>
        <w:spacing w:after="0" w:line="25" w:lineRule="exact"/>
        <w:ind w:right="63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ge19"/>
      <w:bookmarkEnd w:id="19"/>
    </w:p>
    <w:p w:rsidR="00C839E9" w:rsidRPr="00305368" w:rsidRDefault="006C5776" w:rsidP="00B048E1">
      <w:pPr>
        <w:widowControl w:val="0"/>
        <w:numPr>
          <w:ilvl w:val="0"/>
          <w:numId w:val="10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0" w:line="214" w:lineRule="auto"/>
        <w:ind w:left="1084" w:right="6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O zaistniałym fakcie informuje dyrektora szkoły, kt</w:t>
      </w:r>
      <w:r w:rsidR="00037FD6">
        <w:rPr>
          <w:rFonts w:ascii="Times New Roman" w:hAnsi="Times New Roman" w:cs="Times New Roman"/>
          <w:sz w:val="24"/>
          <w:szCs w:val="24"/>
        </w:rPr>
        <w:t>óry ma obowiązek wezwać policję.</w:t>
      </w:r>
    </w:p>
    <w:p w:rsidR="00C839E9" w:rsidRPr="00305368" w:rsidRDefault="00C839E9" w:rsidP="00037FD6">
      <w:pPr>
        <w:widowControl w:val="0"/>
        <w:autoSpaceDE w:val="0"/>
        <w:autoSpaceDN w:val="0"/>
        <w:adjustRightInd w:val="0"/>
        <w:spacing w:after="0" w:line="1" w:lineRule="exact"/>
        <w:ind w:right="6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Default="00037FD6" w:rsidP="00B048E1">
      <w:pPr>
        <w:widowControl w:val="0"/>
        <w:numPr>
          <w:ilvl w:val="0"/>
          <w:numId w:val="10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0" w:line="240" w:lineRule="auto"/>
        <w:ind w:left="1084" w:right="63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Powiadamia pedagoga szkolnego.</w:t>
      </w:r>
    </w:p>
    <w:p w:rsidR="00C839E9" w:rsidRDefault="00C839E9" w:rsidP="00037FD6">
      <w:pPr>
        <w:widowControl w:val="0"/>
        <w:autoSpaceDE w:val="0"/>
        <w:autoSpaceDN w:val="0"/>
        <w:adjustRightInd w:val="0"/>
        <w:spacing w:after="0" w:line="58" w:lineRule="exact"/>
        <w:ind w:right="6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10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0" w:line="214" w:lineRule="auto"/>
        <w:ind w:left="1084" w:right="6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Po przyjeździe policji niezwłocznie przekazuje zabezpieczoną substancję</w:t>
      </w:r>
      <w:r w:rsidR="00037FD6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 xml:space="preserve">i przekazuje informacje dotyczące szczegółów zdarzenia. </w:t>
      </w:r>
    </w:p>
    <w:p w:rsidR="000479E0" w:rsidRDefault="00047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0479E0">
      <w:pPr>
        <w:pStyle w:val="Nagwek1"/>
        <w:rPr>
          <w:sz w:val="24"/>
          <w:szCs w:val="24"/>
        </w:rPr>
      </w:pPr>
      <w:bookmarkStart w:id="20" w:name="_Toc432074295"/>
      <w:r w:rsidRPr="00305368">
        <w:t>Procedura postępowania w przypadku uzyskania informacji,</w:t>
      </w:r>
      <w:r w:rsidR="000479E0">
        <w:br/>
      </w:r>
      <w:r w:rsidRPr="00305368">
        <w:t>że uczeń, który nie ukończył 18 lat, używa alkoholu lub innych środków w celu wprowadzenia się w stan odurzenia, uprawia nierząd, bądź przejawia inne zachowania świadczące</w:t>
      </w:r>
      <w:r w:rsidR="000479E0">
        <w:br/>
      </w:r>
      <w:r w:rsidR="00E9090F">
        <w:t>o demoralizacji</w:t>
      </w:r>
      <w:bookmarkEnd w:id="20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E9090F" w:rsidRDefault="00E9090F" w:rsidP="00E9090F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powinien podjąć następujące kroki:</w:t>
      </w:r>
    </w:p>
    <w:p w:rsidR="00E9090F" w:rsidRDefault="00E9090F" w:rsidP="00E9090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1084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11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120" w:line="240" w:lineRule="auto"/>
        <w:ind w:left="108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Przekazać uzyska</w:t>
      </w:r>
      <w:r w:rsidR="008208E5">
        <w:rPr>
          <w:rFonts w:ascii="Times New Roman" w:hAnsi="Times New Roman" w:cs="Times New Roman"/>
          <w:sz w:val="24"/>
          <w:szCs w:val="24"/>
        </w:rPr>
        <w:t>ną informację wychowawcy klasy.</w:t>
      </w:r>
    </w:p>
    <w:p w:rsidR="00C839E9" w:rsidRPr="00305368" w:rsidRDefault="006C5776" w:rsidP="00B048E1">
      <w:pPr>
        <w:widowControl w:val="0"/>
        <w:numPr>
          <w:ilvl w:val="0"/>
          <w:numId w:val="11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120" w:line="240" w:lineRule="auto"/>
        <w:ind w:left="108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Wychowawca informuje o fakcie</w:t>
      </w:r>
      <w:r w:rsidR="008208E5">
        <w:rPr>
          <w:rFonts w:ascii="Times New Roman" w:hAnsi="Times New Roman" w:cs="Times New Roman"/>
          <w:sz w:val="24"/>
          <w:szCs w:val="24"/>
        </w:rPr>
        <w:t xml:space="preserve"> pedagoga oraz dyrektora szkoły.</w:t>
      </w:r>
      <w:r w:rsidRPr="00305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9E9" w:rsidRPr="00305368" w:rsidRDefault="00C839E9" w:rsidP="00E9090F">
      <w:pPr>
        <w:widowControl w:val="0"/>
        <w:autoSpaceDE w:val="0"/>
        <w:autoSpaceDN w:val="0"/>
        <w:adjustRightInd w:val="0"/>
        <w:spacing w:after="12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11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120" w:line="223" w:lineRule="auto"/>
        <w:ind w:left="108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Wychowawca wzywa do szkoły rodziców (opiekunów prawnych) ucznia</w:t>
      </w:r>
      <w:r w:rsidR="008208E5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>i przekazuje im uzyskana informację. Przeprowadza rozmowę z rodzicami o</w:t>
      </w:r>
      <w:r w:rsidR="008208E5">
        <w:rPr>
          <w:rFonts w:ascii="Times New Roman" w:hAnsi="Times New Roman" w:cs="Times New Roman"/>
          <w:sz w:val="24"/>
          <w:szCs w:val="24"/>
        </w:rPr>
        <w:t>raz z uczniem, w ich obecności.</w:t>
      </w:r>
    </w:p>
    <w:p w:rsidR="00C839E9" w:rsidRPr="00305368" w:rsidRDefault="00C839E9" w:rsidP="00E9090F">
      <w:pPr>
        <w:widowControl w:val="0"/>
        <w:autoSpaceDE w:val="0"/>
        <w:autoSpaceDN w:val="0"/>
        <w:adjustRightInd w:val="0"/>
        <w:spacing w:after="12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9436AB" w:rsidRDefault="006C5776" w:rsidP="00B048E1">
      <w:pPr>
        <w:widowControl w:val="0"/>
        <w:numPr>
          <w:ilvl w:val="0"/>
          <w:numId w:val="11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120" w:line="223" w:lineRule="auto"/>
        <w:ind w:left="108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W przypadku potwierdzenia informacji, zobowiązuje ucznia do zaniechania negatywnego postępowania, rodziców zaś bezwzględnie do szczególnego nadzoru nad dzieckiem. </w:t>
      </w:r>
    </w:p>
    <w:p w:rsidR="00C839E9" w:rsidRPr="00305368" w:rsidRDefault="00C839E9" w:rsidP="00E9090F">
      <w:pPr>
        <w:widowControl w:val="0"/>
        <w:autoSpaceDE w:val="0"/>
        <w:autoSpaceDN w:val="0"/>
        <w:adjustRightInd w:val="0"/>
        <w:spacing w:after="120" w:line="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1"/>
          <w:numId w:val="12"/>
        </w:numPr>
        <w:tabs>
          <w:tab w:val="clear" w:pos="1440"/>
          <w:tab w:val="num" w:pos="1084"/>
        </w:tabs>
        <w:overflowPunct w:val="0"/>
        <w:autoSpaceDE w:val="0"/>
        <w:autoSpaceDN w:val="0"/>
        <w:adjustRightInd w:val="0"/>
        <w:spacing w:after="120" w:line="227" w:lineRule="auto"/>
        <w:ind w:left="108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Jeżeli rodzic odmawia współpracy lub nie stawia się do szkoły, a nadal</w:t>
      </w:r>
      <w:r w:rsidR="008208E5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>z wiarygodnych źródeł napływają informacje o przejawach demoralizacji ich dziecka, dyrektor szkoły pisemnie powiadamia o zaistniałej sytuacji sąd rodzinny lub policję</w:t>
      </w:r>
      <w:r w:rsidR="008208E5">
        <w:rPr>
          <w:rFonts w:ascii="Times New Roman" w:hAnsi="Times New Roman" w:cs="Times New Roman"/>
          <w:sz w:val="24"/>
          <w:szCs w:val="24"/>
        </w:rPr>
        <w:t xml:space="preserve"> ( specjalistę ds. nieletnich).</w:t>
      </w:r>
    </w:p>
    <w:p w:rsidR="00C839E9" w:rsidRPr="00305368" w:rsidRDefault="00C839E9" w:rsidP="00E9090F">
      <w:pPr>
        <w:widowControl w:val="0"/>
        <w:autoSpaceDE w:val="0"/>
        <w:autoSpaceDN w:val="0"/>
        <w:adjustRightInd w:val="0"/>
        <w:spacing w:after="120" w:line="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Default="006C5776" w:rsidP="00B048E1">
      <w:pPr>
        <w:widowControl w:val="0"/>
        <w:numPr>
          <w:ilvl w:val="1"/>
          <w:numId w:val="12"/>
        </w:numPr>
        <w:tabs>
          <w:tab w:val="clear" w:pos="1440"/>
          <w:tab w:val="num" w:pos="1084"/>
        </w:tabs>
        <w:overflowPunct w:val="0"/>
        <w:autoSpaceDE w:val="0"/>
        <w:autoSpaceDN w:val="0"/>
        <w:adjustRightInd w:val="0"/>
        <w:spacing w:after="120" w:line="229" w:lineRule="auto"/>
        <w:ind w:left="108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Podobnie, w sytuacji, gdy szkoła wykorzystała wszystkie dostępne jej środki oddziaływań wychowawczych, (rozmowa z rodzicami, ostrzeżenie ucznia, spotkania z pedagogiem, itp.), a ich zastosowanie nie przynosi oczekiwanych rezultatów, dyrektor szkoły powiadamia sąd rodzinny lub policję. </w:t>
      </w:r>
      <w:r>
        <w:rPr>
          <w:rFonts w:ascii="Times New Roman" w:hAnsi="Times New Roman" w:cs="Times New Roman"/>
          <w:sz w:val="24"/>
          <w:szCs w:val="24"/>
        </w:rPr>
        <w:t xml:space="preserve">Dalszy tok postępowania leży w kompetencji tych instytucji. </w:t>
      </w:r>
    </w:p>
    <w:p w:rsidR="00642E37" w:rsidRDefault="00642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2E37" w:rsidRDefault="006C5776" w:rsidP="00642E37">
      <w:pPr>
        <w:pStyle w:val="Nagwek1"/>
      </w:pPr>
      <w:bookmarkStart w:id="21" w:name="_Toc432074296"/>
      <w:r w:rsidRPr="00305368">
        <w:lastRenderedPageBreak/>
        <w:t>Procedury postępowania w przypadku, gdy nauczyciel podejrzewa, że na terenie szkoły znajduje się uczeń będący pod wpływem alkoholu lub narkotyków</w:t>
      </w:r>
      <w:bookmarkEnd w:id="21"/>
    </w:p>
    <w:p w:rsidR="00642E37" w:rsidRPr="00642E37" w:rsidRDefault="00642E37" w:rsidP="00642E37">
      <w:pPr>
        <w:rPr>
          <w:rFonts w:ascii="Times New Roman" w:hAnsi="Times New Roman" w:cs="Times New Roman"/>
          <w:sz w:val="24"/>
          <w:szCs w:val="24"/>
        </w:rPr>
      </w:pPr>
    </w:p>
    <w:p w:rsidR="00C839E9" w:rsidRPr="00642E37" w:rsidRDefault="00642E37" w:rsidP="00642E37">
      <w:pPr>
        <w:ind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 w:rsidR="006C5776" w:rsidRPr="00642E37">
        <w:rPr>
          <w:rFonts w:ascii="Times New Roman" w:hAnsi="Times New Roman" w:cs="Times New Roman"/>
          <w:sz w:val="24"/>
          <w:szCs w:val="24"/>
        </w:rPr>
        <w:t xml:space="preserve"> pow</w:t>
      </w:r>
      <w:r w:rsidRPr="00642E37">
        <w:rPr>
          <w:rFonts w:ascii="Times New Roman" w:hAnsi="Times New Roman" w:cs="Times New Roman"/>
          <w:sz w:val="24"/>
          <w:szCs w:val="24"/>
        </w:rPr>
        <w:t>inien podjąć następujące kroki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39E9" w:rsidRPr="00305368" w:rsidRDefault="006C5776" w:rsidP="00B048E1">
      <w:pPr>
        <w:widowControl w:val="0"/>
        <w:numPr>
          <w:ilvl w:val="1"/>
          <w:numId w:val="13"/>
        </w:numPr>
        <w:tabs>
          <w:tab w:val="clear" w:pos="1440"/>
          <w:tab w:val="num" w:pos="1084"/>
        </w:tabs>
        <w:overflowPunct w:val="0"/>
        <w:autoSpaceDE w:val="0"/>
        <w:autoSpaceDN w:val="0"/>
        <w:adjustRightInd w:val="0"/>
        <w:spacing w:after="120" w:line="240" w:lineRule="auto"/>
        <w:ind w:left="108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Powiadamia o swoich pr</w:t>
      </w:r>
      <w:r w:rsidR="00642E37">
        <w:rPr>
          <w:rFonts w:ascii="Times New Roman" w:hAnsi="Times New Roman" w:cs="Times New Roman"/>
          <w:sz w:val="24"/>
          <w:szCs w:val="24"/>
        </w:rPr>
        <w:t>zypuszczeniach wychowawcę klasy.</w:t>
      </w:r>
      <w:r w:rsidRPr="00305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9E9" w:rsidRPr="00305368" w:rsidRDefault="00C839E9" w:rsidP="00E9090F">
      <w:pPr>
        <w:widowControl w:val="0"/>
        <w:autoSpaceDE w:val="0"/>
        <w:autoSpaceDN w:val="0"/>
        <w:adjustRightInd w:val="0"/>
        <w:spacing w:after="12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1"/>
          <w:numId w:val="13"/>
        </w:numPr>
        <w:tabs>
          <w:tab w:val="clear" w:pos="1440"/>
          <w:tab w:val="num" w:pos="1084"/>
        </w:tabs>
        <w:overflowPunct w:val="0"/>
        <w:autoSpaceDE w:val="0"/>
        <w:autoSpaceDN w:val="0"/>
        <w:adjustRightInd w:val="0"/>
        <w:spacing w:after="120" w:line="223" w:lineRule="auto"/>
        <w:ind w:left="108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W razie konieczności odizolować ucznia od reszty klasy, ale ze względów bezpieczeństwa nie pozostawia go samego; stwarza warunki, w których nie będzie za</w:t>
      </w:r>
      <w:r w:rsidR="00642E37">
        <w:rPr>
          <w:rFonts w:ascii="Times New Roman" w:hAnsi="Times New Roman" w:cs="Times New Roman"/>
          <w:sz w:val="24"/>
          <w:szCs w:val="24"/>
        </w:rPr>
        <w:t>grożone jego życie ani zdrowie.</w:t>
      </w:r>
    </w:p>
    <w:p w:rsidR="00C839E9" w:rsidRPr="00305368" w:rsidRDefault="00C839E9" w:rsidP="00E9090F">
      <w:pPr>
        <w:widowControl w:val="0"/>
        <w:autoSpaceDE w:val="0"/>
        <w:autoSpaceDN w:val="0"/>
        <w:adjustRightInd w:val="0"/>
        <w:spacing w:after="12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1"/>
          <w:numId w:val="13"/>
        </w:numPr>
        <w:tabs>
          <w:tab w:val="clear" w:pos="1440"/>
          <w:tab w:val="num" w:pos="1084"/>
        </w:tabs>
        <w:overflowPunct w:val="0"/>
        <w:autoSpaceDE w:val="0"/>
        <w:autoSpaceDN w:val="0"/>
        <w:adjustRightInd w:val="0"/>
        <w:spacing w:after="120" w:line="214" w:lineRule="auto"/>
        <w:ind w:left="108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W sytuacji zagrożenia zdrowia lub życia udziela pierwszej pom</w:t>
      </w:r>
      <w:r w:rsidR="00642E37">
        <w:rPr>
          <w:rFonts w:ascii="Times New Roman" w:hAnsi="Times New Roman" w:cs="Times New Roman"/>
          <w:sz w:val="24"/>
          <w:szCs w:val="24"/>
        </w:rPr>
        <w:t>ocy, wzywa pogotowie ratunkowe.</w:t>
      </w:r>
    </w:p>
    <w:p w:rsidR="00C839E9" w:rsidRPr="00305368" w:rsidRDefault="00C839E9" w:rsidP="00E9090F">
      <w:pPr>
        <w:widowControl w:val="0"/>
        <w:autoSpaceDE w:val="0"/>
        <w:autoSpaceDN w:val="0"/>
        <w:adjustRightInd w:val="0"/>
        <w:spacing w:after="120" w:line="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1"/>
          <w:numId w:val="13"/>
        </w:numPr>
        <w:tabs>
          <w:tab w:val="clear" w:pos="1440"/>
          <w:tab w:val="num" w:pos="1084"/>
        </w:tabs>
        <w:overflowPunct w:val="0"/>
        <w:autoSpaceDE w:val="0"/>
        <w:autoSpaceDN w:val="0"/>
        <w:adjustRightInd w:val="0"/>
        <w:spacing w:after="120" w:line="223" w:lineRule="auto"/>
        <w:ind w:left="108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Zawiadamia o tym fakcie pedagoga oraz dyrektora szkoły oraz</w:t>
      </w:r>
      <w:r w:rsidR="00642E37">
        <w:rPr>
          <w:rFonts w:ascii="Times New Roman" w:hAnsi="Times New Roman" w:cs="Times New Roman"/>
          <w:sz w:val="24"/>
          <w:szCs w:val="24"/>
        </w:rPr>
        <w:br/>
        <w:t>r</w:t>
      </w:r>
      <w:r w:rsidRPr="00305368">
        <w:rPr>
          <w:rFonts w:ascii="Times New Roman" w:hAnsi="Times New Roman" w:cs="Times New Roman"/>
          <w:sz w:val="24"/>
          <w:szCs w:val="24"/>
        </w:rPr>
        <w:t>odziców/ prawnych opiekunów, których zobowiązuje do niezwłoczn</w:t>
      </w:r>
      <w:r w:rsidR="00642E37">
        <w:rPr>
          <w:rFonts w:ascii="Times New Roman" w:hAnsi="Times New Roman" w:cs="Times New Roman"/>
          <w:sz w:val="24"/>
          <w:szCs w:val="24"/>
        </w:rPr>
        <w:t>ego odebrania ucznia ze szkoły.</w:t>
      </w:r>
    </w:p>
    <w:p w:rsidR="00C839E9" w:rsidRPr="00305368" w:rsidRDefault="00C839E9" w:rsidP="00E9090F">
      <w:pPr>
        <w:widowControl w:val="0"/>
        <w:autoSpaceDE w:val="0"/>
        <w:autoSpaceDN w:val="0"/>
        <w:adjustRightInd w:val="0"/>
        <w:spacing w:after="120" w:line="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3C5A" w:rsidRDefault="006C5776" w:rsidP="00B048E1">
      <w:pPr>
        <w:widowControl w:val="0"/>
        <w:numPr>
          <w:ilvl w:val="1"/>
          <w:numId w:val="13"/>
        </w:numPr>
        <w:tabs>
          <w:tab w:val="clear" w:pos="1440"/>
          <w:tab w:val="num" w:pos="1084"/>
        </w:tabs>
        <w:overflowPunct w:val="0"/>
        <w:autoSpaceDE w:val="0"/>
        <w:autoSpaceDN w:val="0"/>
        <w:adjustRightInd w:val="0"/>
        <w:spacing w:after="120" w:line="223" w:lineRule="auto"/>
        <w:ind w:left="108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Wychowawca wzywa rodziców do szkoły i przekazuje im uzyskane informacje. </w:t>
      </w:r>
      <w:r>
        <w:rPr>
          <w:rFonts w:ascii="Times New Roman" w:hAnsi="Times New Roman" w:cs="Times New Roman"/>
          <w:sz w:val="24"/>
          <w:szCs w:val="24"/>
        </w:rPr>
        <w:t>Przeprowadza rozmowę z rodzicami</w:t>
      </w:r>
      <w:r w:rsidR="00642E37">
        <w:rPr>
          <w:rFonts w:ascii="Times New Roman" w:hAnsi="Times New Roman" w:cs="Times New Roman"/>
          <w:sz w:val="24"/>
          <w:szCs w:val="24"/>
        </w:rPr>
        <w:t xml:space="preserve"> oraz uczniem, w ich obecności.</w:t>
      </w:r>
    </w:p>
    <w:p w:rsidR="000E644D" w:rsidRDefault="00D83C5A" w:rsidP="00B048E1">
      <w:pPr>
        <w:widowControl w:val="0"/>
        <w:numPr>
          <w:ilvl w:val="1"/>
          <w:numId w:val="13"/>
        </w:numPr>
        <w:tabs>
          <w:tab w:val="clear" w:pos="1440"/>
          <w:tab w:val="num" w:pos="1084"/>
        </w:tabs>
        <w:overflowPunct w:val="0"/>
        <w:autoSpaceDE w:val="0"/>
        <w:autoSpaceDN w:val="0"/>
        <w:adjustRightInd w:val="0"/>
        <w:spacing w:after="120" w:line="223" w:lineRule="auto"/>
        <w:ind w:left="1084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zawiadamia najbliższą jednostkę </w:t>
      </w:r>
      <w:r w:rsidR="000E644D">
        <w:rPr>
          <w:rFonts w:ascii="Times New Roman" w:hAnsi="Times New Roman" w:cs="Times New Roman"/>
          <w:sz w:val="24"/>
          <w:szCs w:val="24"/>
        </w:rPr>
        <w:t>policji, gdy</w:t>
      </w:r>
      <w:r>
        <w:rPr>
          <w:rFonts w:ascii="Times New Roman" w:hAnsi="Times New Roman" w:cs="Times New Roman"/>
          <w:sz w:val="24"/>
          <w:szCs w:val="24"/>
        </w:rPr>
        <w:t xml:space="preserve"> rodzice ucznia będącego pod</w:t>
      </w:r>
      <w:r w:rsidR="000E644D">
        <w:rPr>
          <w:rFonts w:ascii="Times New Roman" w:hAnsi="Times New Roman" w:cs="Times New Roman"/>
          <w:sz w:val="24"/>
          <w:szCs w:val="24"/>
        </w:rPr>
        <w:t xml:space="preserve"> wpływem alkoholu odmawiają przy</w:t>
      </w:r>
      <w:r>
        <w:rPr>
          <w:rFonts w:ascii="Times New Roman" w:hAnsi="Times New Roman" w:cs="Times New Roman"/>
          <w:sz w:val="24"/>
          <w:szCs w:val="24"/>
        </w:rPr>
        <w:t>jścia do szko</w:t>
      </w:r>
      <w:r w:rsidR="00642E37">
        <w:rPr>
          <w:rFonts w:ascii="Times New Roman" w:hAnsi="Times New Roman" w:cs="Times New Roman"/>
          <w:sz w:val="24"/>
          <w:szCs w:val="24"/>
        </w:rPr>
        <w:t>ły.</w:t>
      </w:r>
    </w:p>
    <w:p w:rsidR="00D83C5A" w:rsidRDefault="000E644D" w:rsidP="00B048E1">
      <w:pPr>
        <w:widowControl w:val="0"/>
        <w:numPr>
          <w:ilvl w:val="1"/>
          <w:numId w:val="13"/>
        </w:numPr>
        <w:tabs>
          <w:tab w:val="clear" w:pos="1440"/>
          <w:tab w:val="num" w:pos="1084"/>
        </w:tabs>
        <w:overflowPunct w:val="0"/>
        <w:autoSpaceDE w:val="0"/>
        <w:autoSpaceDN w:val="0"/>
        <w:adjustRightInd w:val="0"/>
        <w:spacing w:after="120" w:line="223" w:lineRule="auto"/>
        <w:ind w:left="1084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</w:t>
      </w:r>
      <w:r w:rsidR="00642E37">
        <w:rPr>
          <w:rFonts w:ascii="Times New Roman" w:hAnsi="Times New Roman" w:cs="Times New Roman"/>
          <w:sz w:val="24"/>
          <w:szCs w:val="24"/>
        </w:rPr>
        <w:t>wierdzenia stanu  nietrzeźwości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2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policja ma </w:t>
      </w:r>
      <w:r w:rsidR="0017686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ożliwość przewiezienia ucznia do szpitala na oddział toksykologiczny na czas niezbędny d wytrzeźwi</w:t>
      </w:r>
      <w:r w:rsidR="00642E37">
        <w:rPr>
          <w:rFonts w:ascii="Times New Roman" w:hAnsi="Times New Roman" w:cs="Times New Roman"/>
          <w:sz w:val="24"/>
          <w:szCs w:val="24"/>
        </w:rPr>
        <w:t>enia (maksymalnie do 24 godzin).</w:t>
      </w:r>
    </w:p>
    <w:p w:rsidR="00D71468" w:rsidRPr="00D71468" w:rsidRDefault="00E504F0" w:rsidP="00B048E1">
      <w:pPr>
        <w:widowControl w:val="0"/>
        <w:numPr>
          <w:ilvl w:val="1"/>
          <w:numId w:val="13"/>
        </w:numPr>
        <w:tabs>
          <w:tab w:val="clear" w:pos="1440"/>
          <w:tab w:val="num" w:pos="1084"/>
        </w:tabs>
        <w:overflowPunct w:val="0"/>
        <w:autoSpaceDE w:val="0"/>
        <w:autoSpaceDN w:val="0"/>
        <w:adjustRightInd w:val="0"/>
        <w:spacing w:after="120" w:line="223" w:lineRule="auto"/>
        <w:ind w:left="1084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fakcie zabrania ucznia przez policję zawiadamia się rodziców/prawnych opiekunów oraz Sąd rodzinny j</w:t>
      </w:r>
      <w:r w:rsidR="00D71468">
        <w:rPr>
          <w:rFonts w:ascii="Times New Roman" w:hAnsi="Times New Roman" w:cs="Times New Roman"/>
          <w:sz w:val="24"/>
          <w:szCs w:val="24"/>
        </w:rPr>
        <w:t>eśli uczeń nie ukończył 18 lat).</w:t>
      </w:r>
    </w:p>
    <w:p w:rsidR="00D71468" w:rsidRDefault="00E504F0" w:rsidP="00B048E1">
      <w:pPr>
        <w:widowControl w:val="0"/>
        <w:numPr>
          <w:ilvl w:val="1"/>
          <w:numId w:val="13"/>
        </w:numPr>
        <w:tabs>
          <w:tab w:val="clear" w:pos="1440"/>
          <w:tab w:val="num" w:pos="1084"/>
        </w:tabs>
        <w:overflowPunct w:val="0"/>
        <w:autoSpaceDE w:val="0"/>
        <w:autoSpaceDN w:val="0"/>
        <w:adjustRightInd w:val="0"/>
        <w:spacing w:after="120" w:line="223" w:lineRule="auto"/>
        <w:ind w:left="1083" w:right="62" w:hanging="363"/>
        <w:jc w:val="both"/>
        <w:rPr>
          <w:rFonts w:ascii="Times New Roman" w:hAnsi="Times New Roman" w:cs="Times New Roman"/>
          <w:sz w:val="24"/>
          <w:szCs w:val="24"/>
        </w:rPr>
      </w:pPr>
      <w:r w:rsidRPr="00D71468">
        <w:rPr>
          <w:rFonts w:ascii="Times New Roman" w:hAnsi="Times New Roman" w:cs="Times New Roman"/>
          <w:sz w:val="24"/>
          <w:szCs w:val="24"/>
        </w:rPr>
        <w:t xml:space="preserve">Jeżeli </w:t>
      </w:r>
      <w:r w:rsidR="00D71468" w:rsidRPr="00D71468">
        <w:rPr>
          <w:rFonts w:ascii="Times New Roman" w:hAnsi="Times New Roman" w:cs="Times New Roman"/>
          <w:sz w:val="24"/>
          <w:szCs w:val="24"/>
        </w:rPr>
        <w:t>powtarzają</w:t>
      </w:r>
      <w:r w:rsidRPr="00D71468">
        <w:rPr>
          <w:rFonts w:ascii="Times New Roman" w:hAnsi="Times New Roman" w:cs="Times New Roman"/>
          <w:sz w:val="24"/>
          <w:szCs w:val="24"/>
        </w:rPr>
        <w:t xml:space="preserve"> się przypadki, w których uczeń (przed ukończeniem 18 lat) znajduje się pod wpływem alkoholu lub narkotyków na terenie szkoły,</w:t>
      </w:r>
      <w:r w:rsidR="00D71468" w:rsidRPr="00D71468">
        <w:rPr>
          <w:rFonts w:ascii="Times New Roman" w:hAnsi="Times New Roman" w:cs="Times New Roman"/>
          <w:sz w:val="24"/>
          <w:szCs w:val="24"/>
        </w:rPr>
        <w:br/>
      </w:r>
      <w:r w:rsidRPr="00D71468">
        <w:rPr>
          <w:rFonts w:ascii="Times New Roman" w:hAnsi="Times New Roman" w:cs="Times New Roman"/>
          <w:sz w:val="24"/>
          <w:szCs w:val="24"/>
        </w:rPr>
        <w:t>to dyrektor szkoły ma obowiązek powiadomienia o</w:t>
      </w:r>
      <w:r w:rsidR="00D71468" w:rsidRPr="00D71468">
        <w:rPr>
          <w:rFonts w:ascii="Times New Roman" w:hAnsi="Times New Roman" w:cs="Times New Roman"/>
          <w:sz w:val="24"/>
          <w:szCs w:val="24"/>
        </w:rPr>
        <w:t xml:space="preserve"> tym policji (specjalistę</w:t>
      </w:r>
      <w:r w:rsidR="00D71468" w:rsidRPr="00D71468">
        <w:rPr>
          <w:rFonts w:ascii="Times New Roman" w:hAnsi="Times New Roman" w:cs="Times New Roman"/>
          <w:sz w:val="24"/>
          <w:szCs w:val="24"/>
        </w:rPr>
        <w:br/>
      </w:r>
      <w:r w:rsidRPr="00D71468">
        <w:rPr>
          <w:rFonts w:ascii="Times New Roman" w:hAnsi="Times New Roman" w:cs="Times New Roman"/>
          <w:sz w:val="24"/>
          <w:szCs w:val="24"/>
        </w:rPr>
        <w:t>d</w:t>
      </w:r>
      <w:r w:rsidR="00D71468" w:rsidRPr="00D71468">
        <w:rPr>
          <w:rFonts w:ascii="Times New Roman" w:hAnsi="Times New Roman" w:cs="Times New Roman"/>
          <w:sz w:val="24"/>
          <w:szCs w:val="24"/>
        </w:rPr>
        <w:t>s. nieletnich) lub sąd rodzinny.</w:t>
      </w:r>
    </w:p>
    <w:p w:rsidR="00E504F0" w:rsidRPr="00D71468" w:rsidRDefault="00E504F0" w:rsidP="00B048E1">
      <w:pPr>
        <w:widowControl w:val="0"/>
        <w:numPr>
          <w:ilvl w:val="1"/>
          <w:numId w:val="13"/>
        </w:numPr>
        <w:tabs>
          <w:tab w:val="clear" w:pos="1440"/>
          <w:tab w:val="num" w:pos="1084"/>
        </w:tabs>
        <w:overflowPunct w:val="0"/>
        <w:autoSpaceDE w:val="0"/>
        <w:autoSpaceDN w:val="0"/>
        <w:adjustRightInd w:val="0"/>
        <w:spacing w:after="120" w:line="223" w:lineRule="auto"/>
        <w:ind w:left="1083" w:right="62" w:hanging="363"/>
        <w:jc w:val="both"/>
        <w:rPr>
          <w:rFonts w:ascii="Times New Roman" w:hAnsi="Times New Roman" w:cs="Times New Roman"/>
          <w:sz w:val="24"/>
          <w:szCs w:val="24"/>
        </w:rPr>
      </w:pPr>
      <w:r w:rsidRPr="00D71468">
        <w:rPr>
          <w:rFonts w:ascii="Times New Roman" w:hAnsi="Times New Roman" w:cs="Times New Roman"/>
          <w:sz w:val="24"/>
          <w:szCs w:val="24"/>
        </w:rPr>
        <w:t>W każdym tego typy przypadku uczeń otrzymuje upomnienie</w:t>
      </w:r>
      <w:r w:rsidR="00D71468">
        <w:rPr>
          <w:rFonts w:ascii="Times New Roman" w:hAnsi="Times New Roman" w:cs="Times New Roman"/>
          <w:sz w:val="24"/>
          <w:szCs w:val="24"/>
        </w:rPr>
        <w:t>.</w:t>
      </w:r>
    </w:p>
    <w:p w:rsidR="008C66FE" w:rsidRDefault="008C6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0CBF" w:rsidRDefault="003F0CBF" w:rsidP="008C66FE">
      <w:pPr>
        <w:pStyle w:val="Nagwek1"/>
      </w:pPr>
      <w:bookmarkStart w:id="22" w:name="_Toc432074297"/>
      <w:r>
        <w:lastRenderedPageBreak/>
        <w:t>Postepowanie w przypadku podejrzenia, że uczeń posiada przy sobie substancje przypominające narkotyk</w:t>
      </w:r>
      <w:bookmarkEnd w:id="22"/>
    </w:p>
    <w:p w:rsidR="003F0CBF" w:rsidRDefault="003F0CBF" w:rsidP="003F0CB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980"/>
        <w:rPr>
          <w:rFonts w:ascii="Times New Roman" w:hAnsi="Times New Roman" w:cs="Times New Roman"/>
          <w:b/>
          <w:bCs/>
          <w:sz w:val="24"/>
          <w:szCs w:val="24"/>
        </w:rPr>
      </w:pPr>
    </w:p>
    <w:p w:rsidR="008C66FE" w:rsidRDefault="008C66FE" w:rsidP="003F0CB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980"/>
        <w:rPr>
          <w:rFonts w:ascii="Times New Roman" w:hAnsi="Times New Roman" w:cs="Times New Roman"/>
          <w:bCs/>
          <w:sz w:val="24"/>
          <w:szCs w:val="24"/>
        </w:rPr>
      </w:pPr>
    </w:p>
    <w:p w:rsidR="008C66FE" w:rsidRPr="008C66FE" w:rsidRDefault="008C66FE" w:rsidP="003F0CB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980"/>
        <w:rPr>
          <w:rFonts w:ascii="Times New Roman" w:hAnsi="Times New Roman" w:cs="Times New Roman"/>
          <w:bCs/>
          <w:sz w:val="24"/>
          <w:szCs w:val="24"/>
        </w:rPr>
      </w:pPr>
      <w:r w:rsidRPr="008C66FE">
        <w:rPr>
          <w:rFonts w:ascii="Times New Roman" w:hAnsi="Times New Roman" w:cs="Times New Roman"/>
          <w:bCs/>
          <w:sz w:val="24"/>
          <w:szCs w:val="24"/>
        </w:rPr>
        <w:t>Należy podjąć następujące kroki:</w:t>
      </w:r>
    </w:p>
    <w:p w:rsidR="008C66FE" w:rsidRDefault="008C66FE" w:rsidP="003F0CB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980"/>
        <w:rPr>
          <w:rFonts w:ascii="Times New Roman" w:hAnsi="Times New Roman" w:cs="Times New Roman"/>
          <w:b/>
          <w:bCs/>
          <w:sz w:val="24"/>
          <w:szCs w:val="24"/>
        </w:rPr>
      </w:pPr>
    </w:p>
    <w:p w:rsidR="008C66FE" w:rsidRPr="008C66FE" w:rsidRDefault="003F0CBF" w:rsidP="00B048E1">
      <w:pPr>
        <w:pStyle w:val="Akapitzlist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23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3F0CBF">
        <w:rPr>
          <w:rFonts w:ascii="Times New Roman" w:hAnsi="Times New Roman" w:cs="Times New Roman"/>
          <w:sz w:val="24"/>
          <w:szCs w:val="24"/>
        </w:rPr>
        <w:t>Powiadomienie pedagoga oraz dyrektora szkoły</w:t>
      </w:r>
      <w:r w:rsidR="008C66FE">
        <w:rPr>
          <w:rFonts w:ascii="Times New Roman" w:hAnsi="Times New Roman" w:cs="Times New Roman"/>
          <w:sz w:val="24"/>
          <w:szCs w:val="24"/>
        </w:rPr>
        <w:t>.</w:t>
      </w:r>
    </w:p>
    <w:p w:rsidR="003F0CBF" w:rsidRDefault="003F0CBF" w:rsidP="00B048E1">
      <w:pPr>
        <w:pStyle w:val="Akapitzlist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23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w obecności innej osoby (wychowawcy, pedagoga,, dyrekcji) ma prawo zażądać, aby uczeń przekazał mu podejrzaną substancję, pokazał zawartość torby itp.</w:t>
      </w:r>
    </w:p>
    <w:p w:rsidR="008C66FE" w:rsidRPr="008C66FE" w:rsidRDefault="008C66FE" w:rsidP="008C66FE">
      <w:pPr>
        <w:widowControl w:val="0"/>
        <w:overflowPunct w:val="0"/>
        <w:autoSpaceDE w:val="0"/>
        <w:autoSpaceDN w:val="0"/>
        <w:adjustRightInd w:val="0"/>
        <w:spacing w:after="120" w:line="223" w:lineRule="auto"/>
        <w:ind w:right="-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CBF" w:rsidRPr="008C66FE" w:rsidRDefault="003F0CBF" w:rsidP="008C66FE">
      <w:pPr>
        <w:widowControl w:val="0"/>
        <w:overflowPunct w:val="0"/>
        <w:autoSpaceDE w:val="0"/>
        <w:autoSpaceDN w:val="0"/>
        <w:adjustRightInd w:val="0"/>
        <w:spacing w:after="120" w:line="223" w:lineRule="auto"/>
        <w:ind w:left="851" w:right="-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6FE">
        <w:rPr>
          <w:rFonts w:ascii="Times New Roman" w:hAnsi="Times New Roman" w:cs="Times New Roman"/>
          <w:b/>
          <w:sz w:val="24"/>
          <w:szCs w:val="24"/>
        </w:rPr>
        <w:t>Nauczycielowi nie wolno (nie ma prawa) samodzielnie przeszukać odzieży ani torby ucznia – jest to czynność zastrzeżona dla policji.</w:t>
      </w:r>
    </w:p>
    <w:p w:rsidR="003F0CBF" w:rsidRDefault="003F0CBF" w:rsidP="008C66FE">
      <w:pPr>
        <w:widowControl w:val="0"/>
        <w:overflowPunct w:val="0"/>
        <w:autoSpaceDE w:val="0"/>
        <w:autoSpaceDN w:val="0"/>
        <w:adjustRightInd w:val="0"/>
        <w:spacing w:after="120" w:line="223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</w:p>
    <w:p w:rsidR="003F0CBF" w:rsidRDefault="003F0CBF" w:rsidP="00B048E1">
      <w:pPr>
        <w:pStyle w:val="Akapitzlist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23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uczeń odda nauczycielowi podejrzaną substancję, szkoła przekazuje ją niezwłocznie policji</w:t>
      </w:r>
      <w:r w:rsidR="008C66FE">
        <w:rPr>
          <w:rFonts w:ascii="Times New Roman" w:hAnsi="Times New Roman" w:cs="Times New Roman"/>
          <w:sz w:val="24"/>
          <w:szCs w:val="24"/>
        </w:rPr>
        <w:t>.</w:t>
      </w:r>
    </w:p>
    <w:p w:rsidR="00BE7AE9" w:rsidRDefault="00BE7AE9" w:rsidP="00B048E1">
      <w:pPr>
        <w:pStyle w:val="Akapitzlist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23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Powiadomienie o zaistniałym fakcie rodziców/opiekunów prawnych ucznia</w:t>
      </w:r>
      <w:r w:rsidR="008C66F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wezwanie do natychmiastowego stawiennictwa w szkole lub miejscu przebywania ucznia</w:t>
      </w:r>
      <w:r w:rsidR="008C66FE">
        <w:rPr>
          <w:rFonts w:ascii="Times New Roman" w:hAnsi="Times New Roman" w:cs="Times New Roman"/>
          <w:sz w:val="24"/>
          <w:szCs w:val="24"/>
        </w:rPr>
        <w:t>.</w:t>
      </w:r>
    </w:p>
    <w:p w:rsidR="00BE7AE9" w:rsidRDefault="00BE7AE9" w:rsidP="00B048E1">
      <w:pPr>
        <w:pStyle w:val="Akapitzlist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23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</w:t>
      </w:r>
      <w:r w:rsidR="00176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uczeń odmawia oddania substancji – policja</w:t>
      </w:r>
      <w:r w:rsidR="00176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obecności rodzi</w:t>
      </w:r>
      <w:r w:rsidR="008C66FE">
        <w:rPr>
          <w:rFonts w:ascii="Times New Roman" w:hAnsi="Times New Roman" w:cs="Times New Roman"/>
          <w:sz w:val="24"/>
          <w:szCs w:val="24"/>
        </w:rPr>
        <w:t>ców ucznia przeprowadza rewizje.</w:t>
      </w:r>
    </w:p>
    <w:p w:rsidR="00BE7AE9" w:rsidRDefault="00BE7AE9" w:rsidP="00B048E1">
      <w:pPr>
        <w:pStyle w:val="Akapitzlist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23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i dyrektor szkoły przeprowadza rozmowę z uczniem i jego rodzicami</w:t>
      </w:r>
      <w:r w:rsidR="008C66FE">
        <w:rPr>
          <w:rFonts w:ascii="Times New Roman" w:hAnsi="Times New Roman" w:cs="Times New Roman"/>
          <w:sz w:val="24"/>
          <w:szCs w:val="24"/>
        </w:rPr>
        <w:t>.</w:t>
      </w:r>
    </w:p>
    <w:p w:rsidR="00BE7AE9" w:rsidRDefault="00BE7AE9" w:rsidP="00B048E1">
      <w:pPr>
        <w:pStyle w:val="Akapitzlist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23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Udzielenie uczniowi upomnienia</w:t>
      </w:r>
      <w:r w:rsidR="008C66FE">
        <w:rPr>
          <w:rFonts w:ascii="Times New Roman" w:hAnsi="Times New Roman" w:cs="Times New Roman"/>
          <w:sz w:val="24"/>
          <w:szCs w:val="24"/>
        </w:rPr>
        <w:t xml:space="preserve"> i obniżenie oceny z zachowania.</w:t>
      </w:r>
    </w:p>
    <w:p w:rsidR="00BE7AE9" w:rsidRPr="003F0CBF" w:rsidRDefault="00BE7AE9" w:rsidP="00B048E1">
      <w:pPr>
        <w:pStyle w:val="Akapitzlist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120" w:line="223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przebiegu zdarzenia sporządza się notatkę służbową.</w:t>
      </w:r>
    </w:p>
    <w:p w:rsidR="00D83C5A" w:rsidRDefault="00D83C5A" w:rsidP="00E504F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980"/>
        <w:rPr>
          <w:rFonts w:ascii="Times New Roman" w:hAnsi="Times New Roman" w:cs="Times New Roman"/>
          <w:sz w:val="24"/>
          <w:szCs w:val="24"/>
        </w:rPr>
      </w:pPr>
    </w:p>
    <w:p w:rsidR="00D83C5A" w:rsidRPr="00D83C5A" w:rsidRDefault="00D83C5A" w:rsidP="00B048E1">
      <w:pPr>
        <w:pStyle w:val="Akapitzlist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23" w:lineRule="auto"/>
        <w:ind w:right="980"/>
        <w:rPr>
          <w:rFonts w:ascii="Times New Roman" w:hAnsi="Times New Roman" w:cs="Times New Roman"/>
          <w:sz w:val="24"/>
          <w:szCs w:val="24"/>
        </w:rPr>
        <w:sectPr w:rsidR="00D83C5A" w:rsidRPr="00D83C5A">
          <w:pgSz w:w="11906" w:h="16838"/>
          <w:pgMar w:top="1440" w:right="1420" w:bottom="439" w:left="1776" w:header="720" w:footer="720" w:gutter="0"/>
          <w:cols w:space="720" w:equalWidth="0">
            <w:col w:w="8704"/>
          </w:cols>
          <w:noEndnote/>
        </w:sectPr>
      </w:pPr>
    </w:p>
    <w:p w:rsidR="00C839E9" w:rsidRPr="00D83C5A" w:rsidRDefault="00C839E9" w:rsidP="00D83C5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460"/>
        <w:jc w:val="both"/>
        <w:rPr>
          <w:rFonts w:ascii="Times New Roman" w:hAnsi="Times New Roman" w:cs="Times New Roman"/>
          <w:sz w:val="24"/>
          <w:szCs w:val="24"/>
        </w:rPr>
        <w:sectPr w:rsidR="00C839E9" w:rsidRPr="00D83C5A">
          <w:type w:val="continuous"/>
          <w:pgSz w:w="11906" w:h="16838"/>
          <w:pgMar w:top="1440" w:right="1400" w:bottom="439" w:left="10260" w:header="720" w:footer="720" w:gutter="0"/>
          <w:cols w:space="720" w:equalWidth="0">
            <w:col w:w="240"/>
          </w:cols>
          <w:noEndnote/>
        </w:sect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  <w:bookmarkStart w:id="23" w:name="page23"/>
      <w:bookmarkEnd w:id="23"/>
    </w:p>
    <w:p w:rsidR="00C839E9" w:rsidRPr="00305368" w:rsidRDefault="006C5776" w:rsidP="008C66FE">
      <w:pPr>
        <w:pStyle w:val="Nagwek1"/>
      </w:pPr>
      <w:bookmarkStart w:id="24" w:name="_Toc432074298"/>
      <w:r w:rsidRPr="00305368">
        <w:t>Postępowanie w sytuacji stwierdzenia dewastacji mienia</w:t>
      </w:r>
      <w:r w:rsidR="008C66FE">
        <w:t xml:space="preserve"> szkolnego lub cudzej własności</w:t>
      </w:r>
      <w:bookmarkEnd w:id="24"/>
    </w:p>
    <w:p w:rsidR="00C839E9" w:rsidRDefault="00C839E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1362BB" w:rsidRDefault="001362B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1362BB" w:rsidRDefault="001362B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podjąć następujące kroki:</w:t>
      </w:r>
    </w:p>
    <w:p w:rsidR="001362BB" w:rsidRPr="00305368" w:rsidRDefault="001362BB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C839E9" w:rsidRDefault="006C5776" w:rsidP="00B048E1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Interwencja</w:t>
      </w:r>
      <w:r w:rsidR="00BE7AE9">
        <w:rPr>
          <w:rFonts w:ascii="Times New Roman" w:hAnsi="Times New Roman" w:cs="Times New Roman"/>
          <w:sz w:val="24"/>
          <w:szCs w:val="24"/>
        </w:rPr>
        <w:t xml:space="preserve"> ustna</w:t>
      </w:r>
      <w:r w:rsidR="001362BB">
        <w:rPr>
          <w:rFonts w:ascii="Times New Roman" w:hAnsi="Times New Roman" w:cs="Times New Roman"/>
          <w:sz w:val="24"/>
          <w:szCs w:val="24"/>
        </w:rPr>
        <w:t xml:space="preserve"> – powstrzymanie sprawy.</w:t>
      </w:r>
    </w:p>
    <w:p w:rsidR="00C839E9" w:rsidRPr="00305368" w:rsidRDefault="006C5776" w:rsidP="00B048E1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23" w:lineRule="auto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W przypadku braku możliwości ustalenia sprawcy/sprawców, rozmowa</w:t>
      </w:r>
      <w:r w:rsidR="001362BB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>z wszystkimi osobami mogącymi się znajdować w miejscu zdarzenia, podjęcie czynności mających na c</w:t>
      </w:r>
      <w:r w:rsidR="001362BB">
        <w:rPr>
          <w:rFonts w:ascii="Times New Roman" w:hAnsi="Times New Roman" w:cs="Times New Roman"/>
          <w:sz w:val="24"/>
          <w:szCs w:val="24"/>
        </w:rPr>
        <w:t>elu ustalenie sprawcy/sprawców.</w:t>
      </w:r>
    </w:p>
    <w:p w:rsidR="00C839E9" w:rsidRDefault="001362BB" w:rsidP="00B048E1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Wezwanie rodziców.</w:t>
      </w:r>
    </w:p>
    <w:p w:rsidR="00C839E9" w:rsidRPr="00305368" w:rsidRDefault="006C5776" w:rsidP="00B048E1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W przypadku dużej szkody obligatoryjne we</w:t>
      </w:r>
      <w:r w:rsidR="001362BB">
        <w:rPr>
          <w:rFonts w:ascii="Times New Roman" w:hAnsi="Times New Roman" w:cs="Times New Roman"/>
          <w:sz w:val="24"/>
          <w:szCs w:val="24"/>
        </w:rPr>
        <w:t>zwanie policji.</w:t>
      </w:r>
    </w:p>
    <w:p w:rsidR="00C839E9" w:rsidRPr="00305368" w:rsidRDefault="006C5776" w:rsidP="00B048E1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24" w:lineRule="auto"/>
        <w:ind w:left="1080" w:hanging="364"/>
        <w:jc w:val="both"/>
        <w:rPr>
          <w:rFonts w:ascii="Times New Roman" w:hAnsi="Times New Roman" w:cs="Times New Roman"/>
          <w:sz w:val="23"/>
          <w:szCs w:val="23"/>
        </w:rPr>
      </w:pPr>
      <w:r w:rsidRPr="00305368">
        <w:rPr>
          <w:rFonts w:ascii="Times New Roman" w:hAnsi="Times New Roman" w:cs="Times New Roman"/>
          <w:sz w:val="23"/>
          <w:szCs w:val="23"/>
        </w:rPr>
        <w:t>Wszczęcie procedur prawnych mających na celu wyciągnięcie konsekwencji materialnych wobec rodziców sp</w:t>
      </w:r>
      <w:r w:rsidR="001362BB">
        <w:rPr>
          <w:rFonts w:ascii="Times New Roman" w:hAnsi="Times New Roman" w:cs="Times New Roman"/>
          <w:sz w:val="23"/>
          <w:szCs w:val="23"/>
        </w:rPr>
        <w:t>rawców lub odpracowanie szkody.</w:t>
      </w:r>
    </w:p>
    <w:p w:rsidR="00C839E9" w:rsidRPr="00305368" w:rsidRDefault="00563DD8" w:rsidP="00B048E1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Upomnienie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 Dyrektora szkoły. Obniżenie oceny</w:t>
      </w:r>
      <w:r w:rsidR="00C14ED4">
        <w:rPr>
          <w:rFonts w:ascii="Times New Roman" w:hAnsi="Times New Roman" w:cs="Times New Roman"/>
          <w:sz w:val="24"/>
          <w:szCs w:val="24"/>
        </w:rPr>
        <w:t xml:space="preserve"> z 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 zachowania. </w:t>
      </w:r>
    </w:p>
    <w:p w:rsidR="00BB0631" w:rsidRDefault="00BB0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39E9" w:rsidRPr="00305368" w:rsidRDefault="006C5776" w:rsidP="00BB0631">
      <w:pPr>
        <w:pStyle w:val="Nagwek1"/>
      </w:pPr>
      <w:bookmarkStart w:id="25" w:name="_Toc432074299"/>
      <w:r w:rsidRPr="00305368">
        <w:lastRenderedPageBreak/>
        <w:t>Procedura postępowania w przypadku kradzi</w:t>
      </w:r>
      <w:r w:rsidR="00BB0631">
        <w:t>eży dokonanej na terenie szkoły</w:t>
      </w:r>
      <w:bookmarkEnd w:id="25"/>
    </w:p>
    <w:p w:rsidR="00C839E9" w:rsidRDefault="00C839E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BB0631" w:rsidRDefault="00BB063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BB0631" w:rsidRDefault="007E3113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nauczyciela należy</w:t>
      </w:r>
      <w:r w:rsidR="00BB0631">
        <w:rPr>
          <w:rFonts w:ascii="Times New Roman" w:hAnsi="Times New Roman" w:cs="Times New Roman"/>
          <w:sz w:val="24"/>
          <w:szCs w:val="24"/>
        </w:rPr>
        <w:t>:</w:t>
      </w:r>
    </w:p>
    <w:p w:rsidR="00BB0631" w:rsidRPr="00305368" w:rsidRDefault="00BB063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C839E9" w:rsidRDefault="00BB0631" w:rsidP="00B048E1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sprawcy kradzieży.</w:t>
      </w:r>
    </w:p>
    <w:p w:rsidR="00C839E9" w:rsidRPr="00305368" w:rsidRDefault="006C5776" w:rsidP="00B048E1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Rozmowa wychowawcy z uczniem cel</w:t>
      </w:r>
      <w:r w:rsidR="00BB0631">
        <w:rPr>
          <w:rFonts w:ascii="Times New Roman" w:hAnsi="Times New Roman" w:cs="Times New Roman"/>
          <w:sz w:val="24"/>
          <w:szCs w:val="24"/>
        </w:rPr>
        <w:t>em ustalenia przyczyn kradzieży.</w:t>
      </w:r>
      <w:r w:rsidRPr="00305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9E9" w:rsidRPr="00305368" w:rsidRDefault="006C5776" w:rsidP="00B048E1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Poinformowanie pedagoga oraz dyrektora</w:t>
      </w:r>
      <w:r w:rsidR="00BB0631">
        <w:rPr>
          <w:rFonts w:ascii="Times New Roman" w:hAnsi="Times New Roman" w:cs="Times New Roman"/>
          <w:sz w:val="24"/>
          <w:szCs w:val="24"/>
        </w:rPr>
        <w:t xml:space="preserve"> szkoły o zaistniałej sytuacji.</w:t>
      </w:r>
    </w:p>
    <w:p w:rsidR="00C839E9" w:rsidRPr="00305368" w:rsidRDefault="006C5776" w:rsidP="00B048E1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Wezwanie do szkoły rodziców ucznia i przekazanie im </w:t>
      </w:r>
      <w:r w:rsidR="00BB0631">
        <w:rPr>
          <w:rFonts w:ascii="Times New Roman" w:hAnsi="Times New Roman" w:cs="Times New Roman"/>
          <w:sz w:val="24"/>
          <w:szCs w:val="24"/>
        </w:rPr>
        <w:t>informacji.</w:t>
      </w:r>
    </w:p>
    <w:p w:rsidR="00C839E9" w:rsidRPr="00305368" w:rsidRDefault="006C5776" w:rsidP="00B048E1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Sporządzeni</w:t>
      </w:r>
      <w:r w:rsidR="00BB0631">
        <w:rPr>
          <w:rFonts w:ascii="Times New Roman" w:hAnsi="Times New Roman" w:cs="Times New Roman"/>
          <w:sz w:val="24"/>
          <w:szCs w:val="24"/>
        </w:rPr>
        <w:t>e zapisu w dzienniku lekcyjnym.</w:t>
      </w:r>
    </w:p>
    <w:p w:rsidR="00C839E9" w:rsidRPr="00305368" w:rsidRDefault="00C839E9" w:rsidP="00BB0631">
      <w:pPr>
        <w:widowControl w:val="0"/>
        <w:autoSpaceDE w:val="0"/>
        <w:autoSpaceDN w:val="0"/>
        <w:adjustRightInd w:val="0"/>
        <w:spacing w:after="12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14" w:lineRule="auto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Zobowiązanie ucznia do oddania skradzionej rzeczy ewentualnie pokrycie k</w:t>
      </w:r>
      <w:r w:rsidR="00BB0631">
        <w:rPr>
          <w:rFonts w:ascii="Times New Roman" w:hAnsi="Times New Roman" w:cs="Times New Roman"/>
          <w:sz w:val="24"/>
          <w:szCs w:val="24"/>
        </w:rPr>
        <w:t>osztów skradzionego przedmiotu.</w:t>
      </w:r>
    </w:p>
    <w:p w:rsidR="00C839E9" w:rsidRPr="00305368" w:rsidRDefault="00C839E9" w:rsidP="00BB0631">
      <w:pPr>
        <w:widowControl w:val="0"/>
        <w:autoSpaceDE w:val="0"/>
        <w:autoSpaceDN w:val="0"/>
        <w:adjustRightInd w:val="0"/>
        <w:spacing w:after="120" w:line="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14" w:lineRule="auto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W przypadku odmowy współpracy przez ucznia i </w:t>
      </w:r>
      <w:r w:rsidR="00BB0631">
        <w:rPr>
          <w:rFonts w:ascii="Times New Roman" w:hAnsi="Times New Roman" w:cs="Times New Roman"/>
          <w:sz w:val="24"/>
          <w:szCs w:val="24"/>
        </w:rPr>
        <w:t>rodziców powiadomienie policji.</w:t>
      </w:r>
    </w:p>
    <w:p w:rsidR="00C839E9" w:rsidRPr="00305368" w:rsidRDefault="00C839E9" w:rsidP="00BB0631">
      <w:pPr>
        <w:widowControl w:val="0"/>
        <w:autoSpaceDE w:val="0"/>
        <w:autoSpaceDN w:val="0"/>
        <w:adjustRightInd w:val="0"/>
        <w:spacing w:after="12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Dalszy tok po</w:t>
      </w:r>
      <w:r w:rsidR="00BB0631">
        <w:rPr>
          <w:rFonts w:ascii="Times New Roman" w:hAnsi="Times New Roman" w:cs="Times New Roman"/>
          <w:sz w:val="24"/>
          <w:szCs w:val="24"/>
        </w:rPr>
        <w:t>stępowania prowadzi policja.</w:t>
      </w:r>
    </w:p>
    <w:p w:rsidR="00C839E9" w:rsidRPr="00305368" w:rsidRDefault="006C5776" w:rsidP="00B048E1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120" w:line="240" w:lineRule="auto"/>
        <w:ind w:left="1080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Konsekwencja dla uczn</w:t>
      </w:r>
      <w:r w:rsidR="00BB0631">
        <w:rPr>
          <w:rFonts w:ascii="Times New Roman" w:hAnsi="Times New Roman" w:cs="Times New Roman"/>
          <w:sz w:val="24"/>
          <w:szCs w:val="24"/>
        </w:rPr>
        <w:t>ia – zgodnie ze Statutem Szkoły.</w:t>
      </w:r>
      <w:r w:rsidRPr="00305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39E9" w:rsidRPr="00305368">
          <w:pgSz w:w="11906" w:h="16838"/>
          <w:pgMar w:top="1440" w:right="1440" w:bottom="439" w:left="1780" w:header="720" w:footer="720" w:gutter="0"/>
          <w:cols w:space="720" w:equalWidth="0">
            <w:col w:w="8680"/>
          </w:cols>
          <w:noEndnote/>
        </w:sect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39E9" w:rsidRPr="00305368">
          <w:type w:val="continuous"/>
          <w:pgSz w:w="11906" w:h="16838"/>
          <w:pgMar w:top="1440" w:right="1400" w:bottom="439" w:left="10260" w:header="720" w:footer="720" w:gutter="0"/>
          <w:cols w:space="720" w:equalWidth="0">
            <w:col w:w="240"/>
          </w:cols>
          <w:noEndnote/>
        </w:sect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  <w:bookmarkStart w:id="26" w:name="page25"/>
      <w:bookmarkEnd w:id="26"/>
    </w:p>
    <w:p w:rsidR="00C839E9" w:rsidRPr="00305368" w:rsidRDefault="006C5776" w:rsidP="007E3113">
      <w:pPr>
        <w:pStyle w:val="Nagwek1"/>
      </w:pPr>
      <w:bookmarkStart w:id="27" w:name="_Toc432074300"/>
      <w:r w:rsidRPr="00305368">
        <w:t>Procedury postępowania w sytuacji spraw spornych i konfliktowych</w:t>
      </w:r>
      <w:bookmarkEnd w:id="27"/>
    </w:p>
    <w:p w:rsidR="00C839E9" w:rsidRPr="00305368" w:rsidRDefault="00C839E9" w:rsidP="00BE7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7E3113" w:rsidRDefault="006C5776" w:rsidP="00733A22">
      <w:pPr>
        <w:pStyle w:val="Nagwek2"/>
      </w:pPr>
      <w:bookmarkStart w:id="28" w:name="_Toc432074301"/>
      <w:r w:rsidRPr="007E3113">
        <w:t>Konflikt pomiędzy uczniami na terenie klasy</w:t>
      </w:r>
      <w:bookmarkEnd w:id="28"/>
    </w:p>
    <w:p w:rsidR="00C839E9" w:rsidRDefault="00C839E9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ED2AE8" w:rsidRPr="00F5527A" w:rsidRDefault="00ED2AE8" w:rsidP="00B048E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327" w:lineRule="exac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5527A">
        <w:rPr>
          <w:rFonts w:ascii="Times New Roman" w:hAnsi="Times New Roman" w:cs="Times New Roman"/>
          <w:sz w:val="24"/>
          <w:szCs w:val="24"/>
        </w:rPr>
        <w:t>Konflikt rozstrzyga wychowawca.</w:t>
      </w:r>
    </w:p>
    <w:p w:rsidR="00C839E9" w:rsidRPr="00F5527A" w:rsidRDefault="006C5776" w:rsidP="00B048E1">
      <w:pPr>
        <w:pStyle w:val="Akapitzlist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120" w:line="223" w:lineRule="auto"/>
        <w:ind w:left="714" w:right="79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527A">
        <w:rPr>
          <w:rFonts w:ascii="Times New Roman" w:hAnsi="Times New Roman" w:cs="Times New Roman"/>
          <w:sz w:val="24"/>
          <w:szCs w:val="24"/>
        </w:rPr>
        <w:t>Pomocą słu</w:t>
      </w:r>
      <w:r w:rsidR="00BE7AE9" w:rsidRPr="00F5527A">
        <w:rPr>
          <w:rFonts w:ascii="Times New Roman" w:hAnsi="Times New Roman" w:cs="Times New Roman"/>
          <w:sz w:val="24"/>
          <w:szCs w:val="24"/>
        </w:rPr>
        <w:t>ży mu pedagog szkolny</w:t>
      </w:r>
      <w:r w:rsidRPr="00F5527A">
        <w:rPr>
          <w:rFonts w:ascii="Times New Roman" w:hAnsi="Times New Roman" w:cs="Times New Roman"/>
          <w:sz w:val="24"/>
          <w:szCs w:val="24"/>
        </w:rPr>
        <w:t>; w sytuacjach długotrwałego, ostrego konfliktu</w:t>
      </w:r>
      <w:r w:rsidR="00F5527A">
        <w:rPr>
          <w:rFonts w:ascii="Times New Roman" w:hAnsi="Times New Roman" w:cs="Times New Roman"/>
          <w:sz w:val="24"/>
          <w:szCs w:val="24"/>
        </w:rPr>
        <w:t xml:space="preserve">, </w:t>
      </w:r>
      <w:r w:rsidRPr="00F5527A">
        <w:rPr>
          <w:rFonts w:ascii="Times New Roman" w:hAnsi="Times New Roman" w:cs="Times New Roman"/>
          <w:sz w:val="24"/>
          <w:szCs w:val="24"/>
        </w:rPr>
        <w:t>o udział w spotkaniu wyjaśniającym i zamykającym konflikt, proszeni są rodzice uczniów.</w:t>
      </w:r>
    </w:p>
    <w:p w:rsidR="00C839E9" w:rsidRPr="00305368" w:rsidRDefault="00C839E9" w:rsidP="007E3113">
      <w:pPr>
        <w:widowControl w:val="0"/>
        <w:autoSpaceDE w:val="0"/>
        <w:autoSpaceDN w:val="0"/>
        <w:adjustRightInd w:val="0"/>
        <w:spacing w:after="0" w:line="36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7E3113" w:rsidRDefault="006C5776" w:rsidP="00733A22">
      <w:pPr>
        <w:pStyle w:val="Nagwek2"/>
      </w:pPr>
      <w:bookmarkStart w:id="29" w:name="_Toc432074302"/>
      <w:r w:rsidRPr="007E3113">
        <w:t>Konflikt pomiędzy uczniami różnych klas</w:t>
      </w:r>
      <w:bookmarkEnd w:id="29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F5527A" w:rsidRDefault="00ED2AE8" w:rsidP="00B048E1">
      <w:pPr>
        <w:pStyle w:val="Akapitzlist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after="120" w:line="214" w:lineRule="auto"/>
        <w:ind w:left="714" w:right="79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527A">
        <w:rPr>
          <w:rFonts w:ascii="Times New Roman" w:hAnsi="Times New Roman" w:cs="Times New Roman"/>
          <w:sz w:val="24"/>
          <w:szCs w:val="24"/>
        </w:rPr>
        <w:t>Konflikt rozstrzyga pedagog szkolny we współpracy z wychowawcami klas.</w:t>
      </w:r>
    </w:p>
    <w:p w:rsidR="00C839E9" w:rsidRPr="00F5527A" w:rsidRDefault="006C5776" w:rsidP="00B048E1">
      <w:pPr>
        <w:pStyle w:val="Akapitzlist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before="120" w:after="120" w:line="214" w:lineRule="auto"/>
        <w:ind w:left="714" w:right="79" w:hanging="357"/>
        <w:jc w:val="both"/>
        <w:rPr>
          <w:rFonts w:ascii="Times New Roman" w:hAnsi="Times New Roman" w:cs="Times New Roman"/>
          <w:sz w:val="24"/>
          <w:szCs w:val="24"/>
        </w:rPr>
      </w:pPr>
      <w:r w:rsidRPr="00F5527A">
        <w:rPr>
          <w:rFonts w:ascii="Times New Roman" w:hAnsi="Times New Roman" w:cs="Times New Roman"/>
          <w:sz w:val="24"/>
          <w:szCs w:val="24"/>
        </w:rPr>
        <w:t>W sytuacjach długotrwałego, ostrego konfliktu, o udział w spotkaniu wyjaśniającym</w:t>
      </w:r>
      <w:r w:rsidR="00F5527A" w:rsidRPr="00F5527A">
        <w:rPr>
          <w:rFonts w:ascii="Times New Roman" w:hAnsi="Times New Roman" w:cs="Times New Roman"/>
          <w:sz w:val="24"/>
          <w:szCs w:val="24"/>
        </w:rPr>
        <w:t xml:space="preserve"> </w:t>
      </w:r>
      <w:r w:rsidRPr="00F5527A">
        <w:rPr>
          <w:rFonts w:ascii="Times New Roman" w:hAnsi="Times New Roman" w:cs="Times New Roman"/>
          <w:sz w:val="24"/>
          <w:szCs w:val="24"/>
        </w:rPr>
        <w:t>i zamykającym konflikt, proszeni są rodzice uczniów.</w:t>
      </w:r>
    </w:p>
    <w:p w:rsidR="00C839E9" w:rsidRPr="00305368" w:rsidRDefault="00C839E9" w:rsidP="00B27AEA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F5527A">
      <w:pPr>
        <w:pStyle w:val="Nagwek2"/>
      </w:pPr>
      <w:bookmarkStart w:id="30" w:name="page27"/>
      <w:bookmarkStart w:id="31" w:name="_Toc432074303"/>
      <w:bookmarkEnd w:id="30"/>
      <w:r w:rsidRPr="00305368">
        <w:t>Konflikt między n</w:t>
      </w:r>
      <w:r w:rsidR="00F5527A">
        <w:t>auczycielem, a rodzicami ucznia</w:t>
      </w:r>
      <w:bookmarkEnd w:id="31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A34C26" w:rsidRDefault="00F5527A" w:rsidP="00B048E1">
      <w:pPr>
        <w:pStyle w:val="Akapitzlist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14" w:lineRule="auto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A34C26">
        <w:rPr>
          <w:rFonts w:ascii="Times New Roman" w:hAnsi="Times New Roman" w:cs="Times New Roman"/>
          <w:sz w:val="24"/>
          <w:szCs w:val="24"/>
        </w:rPr>
        <w:t xml:space="preserve">Konflikt </w:t>
      </w:r>
      <w:r w:rsidR="006C5776" w:rsidRPr="00A34C26">
        <w:rPr>
          <w:rFonts w:ascii="Times New Roman" w:hAnsi="Times New Roman" w:cs="Times New Roman"/>
          <w:sz w:val="24"/>
          <w:szCs w:val="24"/>
        </w:rPr>
        <w:t>rozstrzyga Dyrektor w porozumieniu z wychowawcą kl</w:t>
      </w:r>
      <w:r w:rsidR="00B27AEA" w:rsidRPr="00A34C26">
        <w:rPr>
          <w:rFonts w:ascii="Times New Roman" w:hAnsi="Times New Roman" w:cs="Times New Roman"/>
          <w:sz w:val="24"/>
          <w:szCs w:val="24"/>
        </w:rPr>
        <w:t>asy, pedagogiem</w:t>
      </w:r>
      <w:r w:rsidR="006C5776" w:rsidRPr="00A34C26">
        <w:rPr>
          <w:rFonts w:ascii="Times New Roman" w:hAnsi="Times New Roman" w:cs="Times New Roman"/>
          <w:sz w:val="24"/>
          <w:szCs w:val="24"/>
        </w:rPr>
        <w:t xml:space="preserve"> szkolnym, a w razie</w:t>
      </w:r>
      <w:r w:rsidR="00A34C26">
        <w:rPr>
          <w:rFonts w:ascii="Times New Roman" w:hAnsi="Times New Roman" w:cs="Times New Roman"/>
          <w:sz w:val="24"/>
          <w:szCs w:val="24"/>
        </w:rPr>
        <w:t xml:space="preserve"> konieczności Rada Pedagogiczna.</w:t>
      </w:r>
    </w:p>
    <w:p w:rsidR="00C839E9" w:rsidRPr="00A34C26" w:rsidRDefault="00C839E9" w:rsidP="00F5527A">
      <w:pPr>
        <w:widowControl w:val="0"/>
        <w:autoSpaceDE w:val="0"/>
        <w:autoSpaceDN w:val="0"/>
        <w:adjustRightInd w:val="0"/>
        <w:spacing w:after="0" w:line="60" w:lineRule="exact"/>
        <w:ind w:left="709" w:right="7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A34C26" w:rsidRDefault="00F5527A" w:rsidP="00B048E1">
      <w:pPr>
        <w:pStyle w:val="Akapitzlist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14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C26">
        <w:rPr>
          <w:rFonts w:ascii="Times New Roman" w:hAnsi="Times New Roman" w:cs="Times New Roman"/>
          <w:sz w:val="24"/>
          <w:szCs w:val="24"/>
        </w:rPr>
        <w:t>S</w:t>
      </w:r>
      <w:r w:rsidR="006C5776" w:rsidRPr="00A34C26">
        <w:rPr>
          <w:rFonts w:ascii="Times New Roman" w:hAnsi="Times New Roman" w:cs="Times New Roman"/>
          <w:sz w:val="24"/>
          <w:szCs w:val="24"/>
        </w:rPr>
        <w:t>pory rozstrzygane są na polubownym posiedzeniu z udziałem stro</w:t>
      </w:r>
      <w:r w:rsidR="00A34C26">
        <w:rPr>
          <w:rFonts w:ascii="Times New Roman" w:hAnsi="Times New Roman" w:cs="Times New Roman"/>
          <w:sz w:val="24"/>
          <w:szCs w:val="24"/>
        </w:rPr>
        <w:t>n, którego posiedzenie dotyczy.</w:t>
      </w:r>
    </w:p>
    <w:p w:rsidR="00C839E9" w:rsidRPr="00A34C26" w:rsidRDefault="00C839E9" w:rsidP="00F5527A">
      <w:pPr>
        <w:widowControl w:val="0"/>
        <w:autoSpaceDE w:val="0"/>
        <w:autoSpaceDN w:val="0"/>
        <w:adjustRightInd w:val="0"/>
        <w:spacing w:after="0" w:line="1" w:lineRule="exact"/>
        <w:ind w:left="426" w:right="7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9E9" w:rsidRPr="00A34C26" w:rsidRDefault="00A34C26" w:rsidP="00B048E1">
      <w:pPr>
        <w:pStyle w:val="Akapitzlist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C5776" w:rsidRPr="00A34C26">
        <w:rPr>
          <w:rFonts w:ascii="Times New Roman" w:hAnsi="Times New Roman" w:cs="Times New Roman"/>
          <w:sz w:val="24"/>
          <w:szCs w:val="24"/>
        </w:rPr>
        <w:t>ermin posiedzenia ustalany jest wspóln</w:t>
      </w:r>
      <w:r>
        <w:rPr>
          <w:rFonts w:ascii="Times New Roman" w:hAnsi="Times New Roman" w:cs="Times New Roman"/>
          <w:sz w:val="24"/>
          <w:szCs w:val="24"/>
        </w:rPr>
        <w:t>ie przez zainteresowane strony.</w:t>
      </w:r>
    </w:p>
    <w:p w:rsidR="00C839E9" w:rsidRPr="00A34C26" w:rsidRDefault="00A34C26" w:rsidP="00B048E1">
      <w:pPr>
        <w:pStyle w:val="Akapitzlist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C26">
        <w:rPr>
          <w:rFonts w:ascii="Times New Roman" w:hAnsi="Times New Roman" w:cs="Times New Roman"/>
          <w:sz w:val="24"/>
          <w:szCs w:val="24"/>
        </w:rPr>
        <w:t>Z</w:t>
      </w:r>
      <w:r w:rsidR="006C5776" w:rsidRPr="00A34C26">
        <w:rPr>
          <w:rFonts w:ascii="Times New Roman" w:hAnsi="Times New Roman" w:cs="Times New Roman"/>
          <w:sz w:val="24"/>
          <w:szCs w:val="24"/>
        </w:rPr>
        <w:t xml:space="preserve"> polubownego posiedzenia sporządzany jest protokół, przechowywany przez Dyrektora. 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2173B5">
      <w:pPr>
        <w:pStyle w:val="Nagwek2"/>
      </w:pPr>
      <w:bookmarkStart w:id="32" w:name="_Toc432074304"/>
      <w:r w:rsidRPr="00305368">
        <w:t>Konflikt pomiędzy rodzicami a innymi organami szkoły</w:t>
      </w:r>
      <w:bookmarkEnd w:id="32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2173B5" w:rsidRDefault="006C5776" w:rsidP="00B048E1">
      <w:pPr>
        <w:pStyle w:val="Akapitzlist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3B5">
        <w:rPr>
          <w:rFonts w:ascii="Times New Roman" w:hAnsi="Times New Roman" w:cs="Times New Roman"/>
          <w:sz w:val="24"/>
          <w:szCs w:val="24"/>
        </w:rPr>
        <w:t xml:space="preserve">Rozstrzyga dyrektor. </w:t>
      </w:r>
    </w:p>
    <w:p w:rsidR="00C839E9" w:rsidRPr="002173B5" w:rsidRDefault="00C839E9" w:rsidP="002173B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3B5">
        <w:rPr>
          <w:rFonts w:ascii="Times New Roman" w:hAnsi="Times New Roman" w:cs="Times New Roman"/>
          <w:sz w:val="24"/>
          <w:szCs w:val="24"/>
        </w:rPr>
        <w:t xml:space="preserve">W przypadkach </w:t>
      </w:r>
      <w:r w:rsidRPr="00305368">
        <w:rPr>
          <w:rFonts w:ascii="Times New Roman" w:hAnsi="Times New Roman" w:cs="Times New Roman"/>
          <w:sz w:val="24"/>
          <w:szCs w:val="24"/>
        </w:rPr>
        <w:t xml:space="preserve">spornych przysługuje prawo wniesienia w ciągu 14 dni odwołania do organu prowadzącego. 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2173B5" w:rsidRDefault="006C5776" w:rsidP="002173B5">
      <w:pPr>
        <w:pStyle w:val="Nagwek2"/>
      </w:pPr>
      <w:bookmarkStart w:id="33" w:name="_Toc432074305"/>
      <w:r w:rsidRPr="002173B5">
        <w:t>Konflikt pomiędzy rodzicami uczniów zaistniałe na terenie szkoły</w:t>
      </w:r>
      <w:bookmarkEnd w:id="33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2173B5" w:rsidRDefault="006C5776" w:rsidP="00B048E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023">
        <w:rPr>
          <w:rFonts w:ascii="Times New Roman" w:hAnsi="Times New Roman" w:cs="Times New Roman"/>
          <w:sz w:val="24"/>
          <w:szCs w:val="24"/>
        </w:rPr>
        <w:t>Zgłasza pracownik</w:t>
      </w:r>
      <w:r w:rsidRPr="002173B5">
        <w:t xml:space="preserve"> </w:t>
      </w:r>
      <w:r w:rsidRPr="002173B5">
        <w:rPr>
          <w:rFonts w:ascii="Times New Roman" w:hAnsi="Times New Roman" w:cs="Times New Roman"/>
          <w:sz w:val="24"/>
          <w:szCs w:val="24"/>
        </w:rPr>
        <w:t>szkoły, rozstrzyga D</w:t>
      </w:r>
      <w:r w:rsidR="00B27AEA" w:rsidRPr="002173B5">
        <w:rPr>
          <w:rFonts w:ascii="Times New Roman" w:hAnsi="Times New Roman" w:cs="Times New Roman"/>
          <w:sz w:val="24"/>
          <w:szCs w:val="24"/>
        </w:rPr>
        <w:t>yrektor</w:t>
      </w:r>
      <w:r w:rsidR="002173B5" w:rsidRPr="002173B5">
        <w:rPr>
          <w:rFonts w:ascii="Times New Roman" w:hAnsi="Times New Roman" w:cs="Times New Roman"/>
          <w:sz w:val="24"/>
          <w:szCs w:val="24"/>
        </w:rPr>
        <w:t>.</w:t>
      </w:r>
    </w:p>
    <w:p w:rsidR="00C839E9" w:rsidRPr="002173B5" w:rsidRDefault="006C5776" w:rsidP="00B048E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3B5">
        <w:rPr>
          <w:rFonts w:ascii="Times New Roman" w:hAnsi="Times New Roman" w:cs="Times New Roman"/>
          <w:sz w:val="24"/>
          <w:szCs w:val="24"/>
        </w:rPr>
        <w:t>Dyrektor szkoły przeprowadza rozmowę wyjaśniającą i pouczającą o s</w:t>
      </w:r>
      <w:r w:rsidR="002173B5">
        <w:rPr>
          <w:rFonts w:ascii="Times New Roman" w:hAnsi="Times New Roman" w:cs="Times New Roman"/>
          <w:sz w:val="24"/>
          <w:szCs w:val="24"/>
        </w:rPr>
        <w:t>kutkach agresywnego zachowania.</w:t>
      </w:r>
    </w:p>
    <w:p w:rsidR="00C839E9" w:rsidRPr="002173B5" w:rsidRDefault="00C839E9" w:rsidP="002173B5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9E9" w:rsidRPr="002173B5" w:rsidRDefault="006C5776" w:rsidP="00B048E1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3B5">
        <w:rPr>
          <w:rFonts w:ascii="Times New Roman" w:hAnsi="Times New Roman" w:cs="Times New Roman"/>
          <w:sz w:val="24"/>
          <w:szCs w:val="24"/>
        </w:rPr>
        <w:t>Ze spotkania sporządzona jest notatka, pro</w:t>
      </w:r>
      <w:r w:rsidR="002173B5">
        <w:rPr>
          <w:rFonts w:ascii="Times New Roman" w:hAnsi="Times New Roman" w:cs="Times New Roman"/>
          <w:sz w:val="24"/>
          <w:szCs w:val="24"/>
        </w:rPr>
        <w:t>tokół.</w:t>
      </w:r>
    </w:p>
    <w:p w:rsidR="00C839E9" w:rsidRPr="002173B5" w:rsidRDefault="00C839E9" w:rsidP="002173B5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3B5">
        <w:rPr>
          <w:rFonts w:ascii="Times New Roman" w:hAnsi="Times New Roman" w:cs="Times New Roman"/>
          <w:sz w:val="24"/>
          <w:szCs w:val="24"/>
        </w:rPr>
        <w:t>Od decyzji dyrektora przysługuje prawo wniesienia w ciągu 14 dni odwołania do organu</w:t>
      </w:r>
      <w:r w:rsidRPr="00305368">
        <w:rPr>
          <w:rFonts w:ascii="Times New Roman" w:hAnsi="Times New Roman" w:cs="Times New Roman"/>
          <w:sz w:val="24"/>
          <w:szCs w:val="24"/>
        </w:rPr>
        <w:t xml:space="preserve"> prowadzącego szkołę. </w:t>
      </w:r>
    </w:p>
    <w:p w:rsidR="00C839E9" w:rsidRPr="00305368" w:rsidRDefault="00C839E9" w:rsidP="00B27AEA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6F049A">
      <w:pPr>
        <w:pStyle w:val="Nagwek1"/>
      </w:pPr>
      <w:bookmarkStart w:id="34" w:name="_Toc432074306"/>
      <w:r w:rsidRPr="00305368">
        <w:lastRenderedPageBreak/>
        <w:t>Procedury postępowania w sy</w:t>
      </w:r>
      <w:r w:rsidR="006F049A">
        <w:t>tuacji ujawnienia cyberprzemocy</w:t>
      </w:r>
      <w:bookmarkEnd w:id="34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6F049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7" w:right="79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Szkoła prowadzi działania profilaktyczne, które mają na celu uświadamianie całej społeczności szkolnej (uczniów, rodziców, nauczycieli i innych pracowników szkoły) jakie są zasady korzystania z różnych technologii komunikacyjnych oraz jakie wynikają z ich zagrożenia. W szkole podejmuje się interwencję w każdym przypadku ujawnienia lub podejrzenia cyberprzemocy.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6F049A" w:rsidRDefault="006F049A" w:rsidP="006F0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39E9" w:rsidRPr="00305368" w:rsidRDefault="006C5776" w:rsidP="006F049A">
      <w:pPr>
        <w:pStyle w:val="Nagwek2"/>
      </w:pPr>
      <w:bookmarkStart w:id="35" w:name="_Toc432074307"/>
      <w:r w:rsidRPr="00305368">
        <w:t>Ujawnienie przypadku cyberprzemocy</w:t>
      </w:r>
      <w:bookmarkEnd w:id="35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6F049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51" w:right="40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Informacja o tym, że w szkole miała miejsce cyberprzemoc może pochodzić</w:t>
      </w:r>
      <w:r w:rsidR="006F049A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 xml:space="preserve">z różnych źródeł. Osobą zgłaszającą fakt prześladowania może być poszkodowany uczeń, jego rodzice, inni </w:t>
      </w:r>
      <w:r w:rsidR="00B27AEA">
        <w:rPr>
          <w:rFonts w:ascii="Times New Roman" w:hAnsi="Times New Roman" w:cs="Times New Roman"/>
          <w:sz w:val="24"/>
          <w:szCs w:val="24"/>
        </w:rPr>
        <w:t>uczniowie – świadkowie</w:t>
      </w:r>
      <w:r w:rsidRPr="00305368">
        <w:rPr>
          <w:rFonts w:ascii="Times New Roman" w:hAnsi="Times New Roman" w:cs="Times New Roman"/>
          <w:sz w:val="24"/>
          <w:szCs w:val="24"/>
        </w:rPr>
        <w:t>, nauczyciele.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C77641">
      <w:pPr>
        <w:pStyle w:val="Nagwek2"/>
      </w:pPr>
      <w:bookmarkStart w:id="36" w:name="page29"/>
      <w:bookmarkStart w:id="37" w:name="_Toc432074308"/>
      <w:bookmarkEnd w:id="36"/>
      <w:r w:rsidRPr="00305368">
        <w:t>Ustalenie okoliczności zdarzenia</w:t>
      </w:r>
      <w:bookmarkEnd w:id="37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C77641" w:rsidRDefault="006C5776" w:rsidP="00B048E1">
      <w:pPr>
        <w:pStyle w:val="Akapitzlist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23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C77641">
        <w:rPr>
          <w:rFonts w:ascii="Times New Roman" w:hAnsi="Times New Roman" w:cs="Times New Roman"/>
          <w:sz w:val="24"/>
          <w:szCs w:val="24"/>
        </w:rPr>
        <w:t>Wszystkie przypadki przemocy, a więc także przemocy z wykorzystaniem mediów elektronicznych powinny zostać właściwie zbadane, zarejestrowane</w:t>
      </w:r>
      <w:r w:rsidR="00C77641">
        <w:rPr>
          <w:rFonts w:ascii="Times New Roman" w:hAnsi="Times New Roman" w:cs="Times New Roman"/>
          <w:sz w:val="24"/>
          <w:szCs w:val="24"/>
        </w:rPr>
        <w:br/>
      </w:r>
      <w:r w:rsidRPr="00C77641">
        <w:rPr>
          <w:rFonts w:ascii="Times New Roman" w:hAnsi="Times New Roman" w:cs="Times New Roman"/>
          <w:sz w:val="24"/>
          <w:szCs w:val="24"/>
        </w:rPr>
        <w:t>i udokumentowane,</w:t>
      </w:r>
    </w:p>
    <w:p w:rsidR="00C839E9" w:rsidRPr="00305368" w:rsidRDefault="00C839E9" w:rsidP="00C77641">
      <w:pPr>
        <w:widowControl w:val="0"/>
        <w:autoSpaceDE w:val="0"/>
        <w:autoSpaceDN w:val="0"/>
        <w:adjustRightInd w:val="0"/>
        <w:spacing w:after="0" w:line="78" w:lineRule="exact"/>
        <w:ind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C77641" w:rsidRDefault="006C5776" w:rsidP="00B048E1">
      <w:pPr>
        <w:pStyle w:val="Akapitzlist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22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C77641">
        <w:rPr>
          <w:rFonts w:ascii="Times New Roman" w:hAnsi="Times New Roman" w:cs="Times New Roman"/>
          <w:sz w:val="24"/>
          <w:szCs w:val="24"/>
        </w:rPr>
        <w:t>Jeśli wiedzę o zajściu posiada nauczyciel nie będący wychowawcą, powinien przekazać informację wychowawcy klasy, który informuje o</w:t>
      </w:r>
      <w:r w:rsidR="00B27AEA" w:rsidRPr="00C77641">
        <w:rPr>
          <w:rFonts w:ascii="Times New Roman" w:hAnsi="Times New Roman" w:cs="Times New Roman"/>
          <w:sz w:val="24"/>
          <w:szCs w:val="24"/>
        </w:rPr>
        <w:t xml:space="preserve"> fakcie pedagoga</w:t>
      </w:r>
      <w:r w:rsidRPr="00C77641">
        <w:rPr>
          <w:rFonts w:ascii="Times New Roman" w:hAnsi="Times New Roman" w:cs="Times New Roman"/>
          <w:sz w:val="24"/>
          <w:szCs w:val="24"/>
        </w:rPr>
        <w:t xml:space="preserve"> szkolnego i dyrektora</w:t>
      </w:r>
      <w:r w:rsidRPr="00C7764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839E9" w:rsidRPr="00305368" w:rsidRDefault="00C839E9" w:rsidP="00C77641">
      <w:pPr>
        <w:widowControl w:val="0"/>
        <w:autoSpaceDE w:val="0"/>
        <w:autoSpaceDN w:val="0"/>
        <w:adjustRightInd w:val="0"/>
        <w:spacing w:after="0" w:line="79" w:lineRule="exact"/>
        <w:ind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C77641" w:rsidRDefault="009A15E9" w:rsidP="00B048E1">
      <w:pPr>
        <w:pStyle w:val="Akapitzlist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13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C77641">
        <w:rPr>
          <w:rFonts w:ascii="Times New Roman" w:hAnsi="Times New Roman" w:cs="Times New Roman"/>
          <w:sz w:val="24"/>
          <w:szCs w:val="24"/>
        </w:rPr>
        <w:t>Pedagog</w:t>
      </w:r>
      <w:r w:rsidR="006C5776" w:rsidRPr="00C77641">
        <w:rPr>
          <w:rFonts w:ascii="Times New Roman" w:hAnsi="Times New Roman" w:cs="Times New Roman"/>
          <w:sz w:val="24"/>
          <w:szCs w:val="24"/>
        </w:rPr>
        <w:t xml:space="preserve"> szkolny i dyrektor wspólnie z wychowawcą powinni dokonać analizy zdarzenia i zaplanować dalsze postępowanie,</w:t>
      </w:r>
    </w:p>
    <w:p w:rsidR="00C839E9" w:rsidRPr="00305368" w:rsidRDefault="00C839E9" w:rsidP="00C77641">
      <w:pPr>
        <w:widowControl w:val="0"/>
        <w:autoSpaceDE w:val="0"/>
        <w:autoSpaceDN w:val="0"/>
        <w:adjustRightInd w:val="0"/>
        <w:spacing w:after="0" w:line="79" w:lineRule="exact"/>
        <w:ind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C77641" w:rsidRDefault="006C5776" w:rsidP="00B048E1">
      <w:pPr>
        <w:pStyle w:val="Akapitzlist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13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C77641">
        <w:rPr>
          <w:rFonts w:ascii="Times New Roman" w:hAnsi="Times New Roman" w:cs="Times New Roman"/>
          <w:sz w:val="24"/>
          <w:szCs w:val="24"/>
        </w:rPr>
        <w:t>Do zadań szkoły należy także ustalenie okoliczności zdarzenia i ewentualnych świadków,</w:t>
      </w:r>
    </w:p>
    <w:p w:rsidR="00C839E9" w:rsidRPr="00305368" w:rsidRDefault="00C839E9" w:rsidP="00C77641">
      <w:pPr>
        <w:widowControl w:val="0"/>
        <w:autoSpaceDE w:val="0"/>
        <w:autoSpaceDN w:val="0"/>
        <w:adjustRightInd w:val="0"/>
        <w:spacing w:after="0" w:line="80" w:lineRule="exact"/>
        <w:ind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C77641" w:rsidRDefault="006C5776" w:rsidP="00B048E1">
      <w:pPr>
        <w:pStyle w:val="Akapitzlist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13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C77641">
        <w:rPr>
          <w:rFonts w:ascii="Times New Roman" w:hAnsi="Times New Roman" w:cs="Times New Roman"/>
          <w:sz w:val="24"/>
          <w:szCs w:val="24"/>
        </w:rPr>
        <w:t>W procedurze interwencyjnej, o ile to możliwe, zabezpiecza się dowody</w:t>
      </w:r>
      <w:r w:rsidR="00C77641">
        <w:rPr>
          <w:rFonts w:ascii="Times New Roman" w:hAnsi="Times New Roman" w:cs="Times New Roman"/>
          <w:sz w:val="24"/>
          <w:szCs w:val="24"/>
        </w:rPr>
        <w:br/>
      </w:r>
      <w:r w:rsidRPr="00C77641">
        <w:rPr>
          <w:rFonts w:ascii="Times New Roman" w:hAnsi="Times New Roman" w:cs="Times New Roman"/>
          <w:sz w:val="24"/>
          <w:szCs w:val="24"/>
        </w:rPr>
        <w:t>i ustala tożsamość sprawcy cyberprzemocy.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C77641">
      <w:pPr>
        <w:pStyle w:val="Nagwek2"/>
      </w:pPr>
      <w:bookmarkStart w:id="38" w:name="_Toc432074309"/>
      <w:r w:rsidRPr="00305368">
        <w:t>Identyfikacja sprawcy</w:t>
      </w:r>
      <w:bookmarkEnd w:id="38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4D0B98" w:rsidRDefault="006C5776" w:rsidP="00B048E1">
      <w:pPr>
        <w:pStyle w:val="Akapitzlist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27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4D0B98">
        <w:rPr>
          <w:rFonts w:ascii="Times New Roman" w:hAnsi="Times New Roman" w:cs="Times New Roman"/>
          <w:sz w:val="24"/>
          <w:szCs w:val="24"/>
        </w:rPr>
        <w:t>Szkoła podejmuje działania mające na celu identyfikację sprawcy cyberprzemocy, W sytuacji kiedy ustalenie sprawcy nie jest możliwe, dyrektor szkoły kontaktuje się z dostawcą usługi w celu usunięcia z sieci kompromitujących lub krzywdzących</w:t>
      </w:r>
    </w:p>
    <w:p w:rsidR="00C839E9" w:rsidRPr="00305368" w:rsidRDefault="00C839E9" w:rsidP="004D0B98">
      <w:pPr>
        <w:widowControl w:val="0"/>
        <w:autoSpaceDE w:val="0"/>
        <w:autoSpaceDN w:val="0"/>
        <w:adjustRightInd w:val="0"/>
        <w:spacing w:after="0" w:line="59" w:lineRule="exact"/>
        <w:ind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4D0B98" w:rsidRDefault="006C5776" w:rsidP="00B048E1">
      <w:pPr>
        <w:pStyle w:val="Akapitzlist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14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4D0B98">
        <w:rPr>
          <w:rFonts w:ascii="Times New Roman" w:hAnsi="Times New Roman" w:cs="Times New Roman"/>
          <w:sz w:val="24"/>
          <w:szCs w:val="24"/>
        </w:rPr>
        <w:t>materiałów. Do podjęcia takiego działania zobowiązuje administratora serwisu art. 14 Ustawy z dnia 18 lipca 2002 r. o świadczeniu usług drogą elektroniczną.</w:t>
      </w:r>
    </w:p>
    <w:p w:rsidR="00C839E9" w:rsidRPr="00305368" w:rsidRDefault="00C839E9" w:rsidP="004D0B98">
      <w:pPr>
        <w:widowControl w:val="0"/>
        <w:autoSpaceDE w:val="0"/>
        <w:autoSpaceDN w:val="0"/>
        <w:adjustRightInd w:val="0"/>
        <w:spacing w:after="0" w:line="79" w:lineRule="exact"/>
        <w:ind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4D0B98" w:rsidRDefault="006C5776" w:rsidP="00B048E1">
      <w:pPr>
        <w:pStyle w:val="Akapitzlist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14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4D0B98">
        <w:rPr>
          <w:rFonts w:ascii="Times New Roman" w:hAnsi="Times New Roman" w:cs="Times New Roman"/>
          <w:sz w:val="24"/>
          <w:szCs w:val="24"/>
        </w:rPr>
        <w:t>W przypadku, gdy zostało złamane prawo, a tożsamości sprawcy nie udało się ustalić, dyrektor szkoły powiadamia policję.</w:t>
      </w:r>
    </w:p>
    <w:p w:rsidR="004D0B98" w:rsidRDefault="004D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39E9" w:rsidRPr="00305368" w:rsidRDefault="006C5776" w:rsidP="004D0B98">
      <w:pPr>
        <w:pStyle w:val="Nagwek2"/>
      </w:pPr>
      <w:bookmarkStart w:id="39" w:name="_Toc432074310"/>
      <w:r w:rsidRPr="00305368">
        <w:lastRenderedPageBreak/>
        <w:t>Działania wobec sprawcy cyberprzemocy</w:t>
      </w:r>
      <w:bookmarkEnd w:id="39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4D0B98" w:rsidRDefault="006C5776" w:rsidP="00B048E1">
      <w:pPr>
        <w:pStyle w:val="Akapitzlist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13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4D0B98">
        <w:rPr>
          <w:rFonts w:ascii="Times New Roman" w:hAnsi="Times New Roman" w:cs="Times New Roman"/>
          <w:sz w:val="24"/>
          <w:szCs w:val="24"/>
        </w:rPr>
        <w:t>W przypadku, gdy sprawca cyberprzemocy jest znany i jest on uczni</w:t>
      </w:r>
      <w:r w:rsidR="00B27AEA" w:rsidRPr="004D0B98">
        <w:rPr>
          <w:rFonts w:ascii="Times New Roman" w:hAnsi="Times New Roman" w:cs="Times New Roman"/>
          <w:sz w:val="24"/>
          <w:szCs w:val="24"/>
        </w:rPr>
        <w:t xml:space="preserve">em szkoły, pedagog </w:t>
      </w:r>
      <w:r w:rsidRPr="004D0B98">
        <w:rPr>
          <w:rFonts w:ascii="Times New Roman" w:hAnsi="Times New Roman" w:cs="Times New Roman"/>
          <w:sz w:val="24"/>
          <w:szCs w:val="24"/>
        </w:rPr>
        <w:t xml:space="preserve"> szkolny powinien podjąć następujące działania:</w:t>
      </w:r>
    </w:p>
    <w:p w:rsidR="00C839E9" w:rsidRPr="00305368" w:rsidRDefault="00C839E9" w:rsidP="004D0B98">
      <w:pPr>
        <w:widowControl w:val="0"/>
        <w:autoSpaceDE w:val="0"/>
        <w:autoSpaceDN w:val="0"/>
        <w:adjustRightInd w:val="0"/>
        <w:spacing w:after="0" w:line="60" w:lineRule="exact"/>
        <w:ind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23" w:lineRule="auto"/>
        <w:ind w:left="1276" w:right="-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przeprowadzić rozmowę z uczniem, której celem jest ustalenie okoliczności zajścia, wspólnie zastanowić się nad jego przyczynami</w:t>
      </w:r>
      <w:r w:rsidR="004D0B98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 xml:space="preserve">i poszukać rozwiązania sytuacji konfliktowej, </w:t>
      </w:r>
    </w:p>
    <w:p w:rsidR="00C839E9" w:rsidRPr="00305368" w:rsidRDefault="00C839E9" w:rsidP="004D0B98">
      <w:pPr>
        <w:widowControl w:val="0"/>
        <w:autoSpaceDE w:val="0"/>
        <w:autoSpaceDN w:val="0"/>
        <w:adjustRightInd w:val="0"/>
        <w:spacing w:after="0" w:line="59" w:lineRule="exact"/>
        <w:ind w:left="1276" w:right="-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23" w:lineRule="auto"/>
        <w:ind w:left="1276" w:right="-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omówić z uczniem skutki jego postępowania i poinformować</w:t>
      </w:r>
      <w:r w:rsidR="004D0B98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 xml:space="preserve">o konsekwencjach regulaminowych, które zostaną wobec niego zastosowane, a są ujęte w Statucie szkoły, </w:t>
      </w:r>
    </w:p>
    <w:p w:rsidR="00C839E9" w:rsidRPr="00305368" w:rsidRDefault="00C839E9" w:rsidP="004D0B98">
      <w:pPr>
        <w:widowControl w:val="0"/>
        <w:autoSpaceDE w:val="0"/>
        <w:autoSpaceDN w:val="0"/>
        <w:adjustRightInd w:val="0"/>
        <w:spacing w:after="0" w:line="58" w:lineRule="exact"/>
        <w:ind w:left="1276" w:right="-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14" w:lineRule="auto"/>
        <w:ind w:left="1276" w:right="-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zobowiązać sprawce do zaprzestanie swojego działania i usunięcia</w:t>
      </w:r>
      <w:r w:rsidR="004D0B98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 xml:space="preserve">z Sieci szkodliwych materiałów, </w:t>
      </w:r>
    </w:p>
    <w:p w:rsidR="00C839E9" w:rsidRPr="00305368" w:rsidRDefault="00C839E9" w:rsidP="004D0B98">
      <w:pPr>
        <w:widowControl w:val="0"/>
        <w:autoSpaceDE w:val="0"/>
        <w:autoSpaceDN w:val="0"/>
        <w:adjustRightInd w:val="0"/>
        <w:spacing w:after="0" w:line="1" w:lineRule="exact"/>
        <w:ind w:left="1276" w:right="-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1276" w:right="-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ustalić ze sprawcą sposób zadośćuczynie</w:t>
      </w:r>
      <w:r w:rsidR="004D0B98">
        <w:rPr>
          <w:rFonts w:ascii="Times New Roman" w:hAnsi="Times New Roman" w:cs="Times New Roman"/>
          <w:sz w:val="24"/>
          <w:szCs w:val="24"/>
        </w:rPr>
        <w:t>nia wobec ofiary cyberprzemocy.</w:t>
      </w:r>
    </w:p>
    <w:p w:rsidR="00C839E9" w:rsidRPr="00305368" w:rsidRDefault="00C839E9" w:rsidP="004D0B98">
      <w:pPr>
        <w:widowControl w:val="0"/>
        <w:autoSpaceDE w:val="0"/>
        <w:autoSpaceDN w:val="0"/>
        <w:adjustRightInd w:val="0"/>
        <w:spacing w:after="0" w:line="77" w:lineRule="exact"/>
        <w:ind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4D0B98" w:rsidRDefault="006C5776" w:rsidP="00B048E1">
      <w:pPr>
        <w:pStyle w:val="Akapitzlist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13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4D0B98">
        <w:rPr>
          <w:rFonts w:ascii="Times New Roman" w:hAnsi="Times New Roman" w:cs="Times New Roman"/>
          <w:sz w:val="24"/>
          <w:szCs w:val="24"/>
        </w:rPr>
        <w:t>W przypadku jeśli w zdarzeniu brała udział większa grupa uczniów, należy rozmawiać z każdym z nich oso</w:t>
      </w:r>
      <w:r w:rsidR="004D0B98">
        <w:rPr>
          <w:rFonts w:ascii="Times New Roman" w:hAnsi="Times New Roman" w:cs="Times New Roman"/>
          <w:sz w:val="24"/>
          <w:szCs w:val="24"/>
        </w:rPr>
        <w:t>bno, zaczynając od lidera grupy.</w:t>
      </w:r>
    </w:p>
    <w:p w:rsidR="00C839E9" w:rsidRPr="00305368" w:rsidRDefault="00C839E9" w:rsidP="004D0B98">
      <w:pPr>
        <w:widowControl w:val="0"/>
        <w:autoSpaceDE w:val="0"/>
        <w:autoSpaceDN w:val="0"/>
        <w:adjustRightInd w:val="0"/>
        <w:spacing w:after="0" w:line="21" w:lineRule="exact"/>
        <w:ind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4D0B98" w:rsidRDefault="006C5776" w:rsidP="00B048E1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4D0B98">
        <w:rPr>
          <w:rFonts w:ascii="Times New Roman" w:hAnsi="Times New Roman" w:cs="Times New Roman"/>
          <w:sz w:val="24"/>
          <w:szCs w:val="24"/>
        </w:rPr>
        <w:t>Nie należy konfrontować</w:t>
      </w:r>
      <w:r w:rsidR="004D0B98">
        <w:rPr>
          <w:rFonts w:ascii="Times New Roman" w:hAnsi="Times New Roman" w:cs="Times New Roman"/>
          <w:sz w:val="24"/>
          <w:szCs w:val="24"/>
        </w:rPr>
        <w:t xml:space="preserve"> sprawcy i ofiary cyberprzemocy.</w:t>
      </w:r>
    </w:p>
    <w:p w:rsidR="00C839E9" w:rsidRPr="00305368" w:rsidRDefault="00C839E9" w:rsidP="004D0B98">
      <w:pPr>
        <w:widowControl w:val="0"/>
        <w:autoSpaceDE w:val="0"/>
        <w:autoSpaceDN w:val="0"/>
        <w:adjustRightInd w:val="0"/>
        <w:spacing w:after="0" w:line="75" w:lineRule="exact"/>
        <w:ind w:right="-18"/>
        <w:jc w:val="both"/>
        <w:rPr>
          <w:rFonts w:ascii="Times New Roman" w:hAnsi="Times New Roman" w:cs="Times New Roman"/>
          <w:sz w:val="24"/>
          <w:szCs w:val="24"/>
        </w:rPr>
      </w:pPr>
    </w:p>
    <w:p w:rsidR="005333CA" w:rsidRDefault="006C5776" w:rsidP="00B048E1">
      <w:pPr>
        <w:pStyle w:val="Akapitzlist"/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22" w:lineRule="auto"/>
        <w:ind w:right="-18"/>
        <w:jc w:val="both"/>
        <w:rPr>
          <w:rFonts w:ascii="Times New Roman" w:hAnsi="Times New Roman" w:cs="Times New Roman"/>
          <w:sz w:val="24"/>
          <w:szCs w:val="24"/>
        </w:rPr>
      </w:pPr>
      <w:r w:rsidRPr="004D0B98">
        <w:rPr>
          <w:rFonts w:ascii="Times New Roman" w:hAnsi="Times New Roman" w:cs="Times New Roman"/>
          <w:sz w:val="24"/>
          <w:szCs w:val="24"/>
        </w:rPr>
        <w:t>Rodzice sprawcy zostają poinformowani o przebiegu zdarzenia i zapoznaniu</w:t>
      </w:r>
      <w:r w:rsidR="004D0B98">
        <w:rPr>
          <w:rFonts w:ascii="Times New Roman" w:hAnsi="Times New Roman" w:cs="Times New Roman"/>
          <w:sz w:val="24"/>
          <w:szCs w:val="24"/>
        </w:rPr>
        <w:br/>
      </w:r>
      <w:r w:rsidRPr="004D0B98">
        <w:rPr>
          <w:rFonts w:ascii="Times New Roman" w:hAnsi="Times New Roman" w:cs="Times New Roman"/>
          <w:sz w:val="24"/>
          <w:szCs w:val="24"/>
        </w:rPr>
        <w:t xml:space="preserve">z materiałami dowodowymi, a także z decyzją w sprawie dalszego postępowania </w:t>
      </w:r>
      <w:r w:rsidR="005333CA">
        <w:rPr>
          <w:rFonts w:ascii="Times New Roman" w:hAnsi="Times New Roman" w:cs="Times New Roman"/>
          <w:sz w:val="24"/>
          <w:szCs w:val="24"/>
        </w:rPr>
        <w:br/>
      </w:r>
      <w:r w:rsidRPr="004D0B98">
        <w:rPr>
          <w:rFonts w:ascii="Times New Roman" w:hAnsi="Times New Roman" w:cs="Times New Roman"/>
          <w:sz w:val="24"/>
          <w:szCs w:val="24"/>
        </w:rPr>
        <w:t>i podjętych przez szkołę środkó</w:t>
      </w:r>
      <w:r w:rsidR="004D0B98">
        <w:rPr>
          <w:rFonts w:ascii="Times New Roman" w:hAnsi="Times New Roman" w:cs="Times New Roman"/>
          <w:sz w:val="24"/>
          <w:szCs w:val="24"/>
        </w:rPr>
        <w:t xml:space="preserve">w dyscyplinarnych wobec </w:t>
      </w:r>
      <w:r w:rsidR="005333CA">
        <w:rPr>
          <w:rFonts w:ascii="Times New Roman" w:hAnsi="Times New Roman" w:cs="Times New Roman"/>
          <w:sz w:val="24"/>
          <w:szCs w:val="24"/>
        </w:rPr>
        <w:t>dziecka.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1D5A0E">
      <w:pPr>
        <w:pStyle w:val="Nagwek2"/>
      </w:pPr>
      <w:bookmarkStart w:id="40" w:name="page31"/>
      <w:bookmarkStart w:id="41" w:name="_Toc432074311"/>
      <w:bookmarkEnd w:id="40"/>
      <w:r w:rsidRPr="00305368">
        <w:t>Zastosowanie środków dyscyplinarnych wobec sprawcy cyberprzemocy</w:t>
      </w:r>
      <w:bookmarkEnd w:id="41"/>
    </w:p>
    <w:p w:rsidR="001D5A0E" w:rsidRDefault="001D5A0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0" w:right="520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0" w:right="520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Wobec sprawcy cyberprzemocy szkoła stosuje kary </w:t>
      </w:r>
      <w:r w:rsidR="009A15E9">
        <w:rPr>
          <w:rFonts w:ascii="Times New Roman" w:hAnsi="Times New Roman" w:cs="Times New Roman"/>
          <w:sz w:val="24"/>
          <w:szCs w:val="24"/>
        </w:rPr>
        <w:t xml:space="preserve">zawarte w Statucie Szkoły; 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1D5A0E">
      <w:pPr>
        <w:pStyle w:val="Nagwek2"/>
      </w:pPr>
      <w:bookmarkStart w:id="42" w:name="_Toc432074312"/>
      <w:r w:rsidRPr="00305368">
        <w:t>Działania wobec ofiary cyberprzemocy</w:t>
      </w:r>
      <w:bookmarkEnd w:id="42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1D5A0E" w:rsidRDefault="006C5776" w:rsidP="00B048E1">
      <w:pPr>
        <w:pStyle w:val="Akapitzlist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13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1D5A0E">
        <w:rPr>
          <w:rFonts w:ascii="Times New Roman" w:hAnsi="Times New Roman" w:cs="Times New Roman"/>
          <w:sz w:val="24"/>
          <w:szCs w:val="24"/>
        </w:rPr>
        <w:t>Ofiara cyberprzemocy otrzymuje w szkole pomoc psychologiczno-pedagogiczną udzielaną przez pe</w:t>
      </w:r>
      <w:r w:rsidR="009A15E9" w:rsidRPr="001D5A0E">
        <w:rPr>
          <w:rFonts w:ascii="Times New Roman" w:hAnsi="Times New Roman" w:cs="Times New Roman"/>
          <w:sz w:val="24"/>
          <w:szCs w:val="24"/>
        </w:rPr>
        <w:t>dagoga lub psychologa PP-P</w:t>
      </w:r>
      <w:r w:rsidR="001D5A0E">
        <w:rPr>
          <w:rFonts w:ascii="Times New Roman" w:hAnsi="Times New Roman" w:cs="Times New Roman"/>
          <w:sz w:val="24"/>
          <w:szCs w:val="24"/>
        </w:rPr>
        <w:t>.</w:t>
      </w:r>
    </w:p>
    <w:p w:rsidR="00C839E9" w:rsidRPr="00305368" w:rsidRDefault="00C839E9" w:rsidP="001D5A0E">
      <w:pPr>
        <w:widowControl w:val="0"/>
        <w:autoSpaceDE w:val="0"/>
        <w:autoSpaceDN w:val="0"/>
        <w:adjustRightInd w:val="0"/>
        <w:spacing w:after="0" w:line="80" w:lineRule="exact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1D5A0E" w:rsidRDefault="006C5776" w:rsidP="00B048E1">
      <w:pPr>
        <w:pStyle w:val="Akapitzlist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22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1D5A0E">
        <w:rPr>
          <w:rFonts w:ascii="Times New Roman" w:hAnsi="Times New Roman" w:cs="Times New Roman"/>
          <w:sz w:val="24"/>
          <w:szCs w:val="24"/>
        </w:rPr>
        <w:t>W strategii działań pomocy uczeń – ofiara powinien otrzymać wsparcie psychiczne o</w:t>
      </w:r>
      <w:r w:rsidR="001D5A0E">
        <w:rPr>
          <w:rFonts w:ascii="Times New Roman" w:hAnsi="Times New Roman" w:cs="Times New Roman"/>
          <w:sz w:val="24"/>
          <w:szCs w:val="24"/>
        </w:rPr>
        <w:t>raz poradę, jak ma się zachować</w:t>
      </w:r>
      <w:r w:rsidRPr="001D5A0E">
        <w:rPr>
          <w:rFonts w:ascii="Times New Roman" w:hAnsi="Times New Roman" w:cs="Times New Roman"/>
          <w:sz w:val="24"/>
          <w:szCs w:val="24"/>
        </w:rPr>
        <w:t>, aby zapewnić sobie poczucie bezpieczeństwa i nie doprowad</w:t>
      </w:r>
      <w:r w:rsidR="001D5A0E">
        <w:rPr>
          <w:rFonts w:ascii="Times New Roman" w:hAnsi="Times New Roman" w:cs="Times New Roman"/>
          <w:sz w:val="24"/>
          <w:szCs w:val="24"/>
        </w:rPr>
        <w:t>zić do eskalacji prześladowania.</w:t>
      </w:r>
    </w:p>
    <w:p w:rsidR="00C839E9" w:rsidRPr="00305368" w:rsidRDefault="00C839E9" w:rsidP="001D5A0E">
      <w:pPr>
        <w:widowControl w:val="0"/>
        <w:autoSpaceDE w:val="0"/>
        <w:autoSpaceDN w:val="0"/>
        <w:adjustRightInd w:val="0"/>
        <w:spacing w:after="0" w:line="79" w:lineRule="exact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1D5A0E" w:rsidRDefault="006C5776" w:rsidP="00B048E1">
      <w:pPr>
        <w:pStyle w:val="Akapitzlist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22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1D5A0E">
        <w:rPr>
          <w:rFonts w:ascii="Times New Roman" w:hAnsi="Times New Roman" w:cs="Times New Roman"/>
          <w:sz w:val="24"/>
          <w:szCs w:val="24"/>
        </w:rPr>
        <w:t>Po zakończeniu interwencji wychowawca wraz z osobą udzielającą pomocy monitorują sytuację ucznia sprawdzając, czy nie są wobec niego podejmowane dalsze działania pomocowe bądź odwetowe ze str</w:t>
      </w:r>
      <w:r w:rsidR="001D5A0E">
        <w:rPr>
          <w:rFonts w:ascii="Times New Roman" w:hAnsi="Times New Roman" w:cs="Times New Roman"/>
          <w:sz w:val="24"/>
          <w:szCs w:val="24"/>
        </w:rPr>
        <w:t>ony sprawcy.</w:t>
      </w:r>
    </w:p>
    <w:p w:rsidR="00C839E9" w:rsidRPr="00305368" w:rsidRDefault="00C839E9" w:rsidP="001D5A0E">
      <w:pPr>
        <w:widowControl w:val="0"/>
        <w:autoSpaceDE w:val="0"/>
        <w:autoSpaceDN w:val="0"/>
        <w:adjustRightInd w:val="0"/>
        <w:spacing w:after="0" w:line="79" w:lineRule="exact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1D5A0E" w:rsidRDefault="006C5776" w:rsidP="00B048E1">
      <w:pPr>
        <w:pStyle w:val="Akapitzlist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22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1D5A0E">
        <w:rPr>
          <w:rFonts w:ascii="Times New Roman" w:hAnsi="Times New Roman" w:cs="Times New Roman"/>
          <w:sz w:val="24"/>
          <w:szCs w:val="24"/>
        </w:rPr>
        <w:t>Rodzice dziecka będącego ofiarą cyberprzemocy zostają poinformowani</w:t>
      </w:r>
      <w:r w:rsidR="001D5A0E">
        <w:rPr>
          <w:rFonts w:ascii="Times New Roman" w:hAnsi="Times New Roman" w:cs="Times New Roman"/>
          <w:sz w:val="24"/>
          <w:szCs w:val="24"/>
        </w:rPr>
        <w:br/>
      </w:r>
      <w:r w:rsidRPr="001D5A0E">
        <w:rPr>
          <w:rFonts w:ascii="Times New Roman" w:hAnsi="Times New Roman" w:cs="Times New Roman"/>
          <w:sz w:val="24"/>
          <w:szCs w:val="24"/>
        </w:rPr>
        <w:t>o problemie, podjętych działaniach szkoły i w miarę potrzeb, otrzymują wsparcia i pomoc specjalistów.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9A15E9" w:rsidP="001D5A0E">
      <w:pPr>
        <w:pStyle w:val="Nagwek2"/>
      </w:pPr>
      <w:bookmarkStart w:id="43" w:name="_Toc432074313"/>
      <w:r>
        <w:t>Ochrona świadków</w:t>
      </w:r>
      <w:r w:rsidR="006C5776" w:rsidRPr="00305368">
        <w:t xml:space="preserve"> zgłaszających zdarzenie</w:t>
      </w:r>
      <w:bookmarkEnd w:id="43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1D5A0E" w:rsidRDefault="006C5776" w:rsidP="00B048E1">
      <w:pPr>
        <w:pStyle w:val="Akapitzlist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13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1D5A0E">
        <w:rPr>
          <w:rFonts w:ascii="Times New Roman" w:hAnsi="Times New Roman" w:cs="Times New Roman"/>
          <w:sz w:val="24"/>
          <w:szCs w:val="24"/>
        </w:rPr>
        <w:t>Opieką psychologiczno-pe</w:t>
      </w:r>
      <w:r w:rsidR="009A15E9" w:rsidRPr="001D5A0E">
        <w:rPr>
          <w:rFonts w:ascii="Times New Roman" w:hAnsi="Times New Roman" w:cs="Times New Roman"/>
          <w:sz w:val="24"/>
          <w:szCs w:val="24"/>
        </w:rPr>
        <w:t>dagogiczną otacza szkoła świadków</w:t>
      </w:r>
      <w:r w:rsidRPr="001D5A0E">
        <w:rPr>
          <w:rFonts w:ascii="Times New Roman" w:hAnsi="Times New Roman" w:cs="Times New Roman"/>
          <w:sz w:val="24"/>
          <w:szCs w:val="24"/>
        </w:rPr>
        <w:t xml:space="preserve"> zdarzenia uczestniczącyc</w:t>
      </w:r>
      <w:r w:rsidR="001D5A0E">
        <w:rPr>
          <w:rFonts w:ascii="Times New Roman" w:hAnsi="Times New Roman" w:cs="Times New Roman"/>
          <w:sz w:val="24"/>
          <w:szCs w:val="24"/>
        </w:rPr>
        <w:t>h w ustalaniu przebiegu zajścia.</w:t>
      </w:r>
    </w:p>
    <w:p w:rsidR="00C839E9" w:rsidRPr="00305368" w:rsidRDefault="00C839E9" w:rsidP="001D5A0E">
      <w:pPr>
        <w:widowControl w:val="0"/>
        <w:autoSpaceDE w:val="0"/>
        <w:autoSpaceDN w:val="0"/>
        <w:adjustRightInd w:val="0"/>
        <w:spacing w:after="0" w:line="79" w:lineRule="exact"/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1D5A0E" w:rsidRDefault="006C5776" w:rsidP="00B048E1">
      <w:pPr>
        <w:pStyle w:val="Akapitzlist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14" w:lineRule="auto"/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1D5A0E">
        <w:rPr>
          <w:rFonts w:ascii="Times New Roman" w:hAnsi="Times New Roman" w:cs="Times New Roman"/>
          <w:sz w:val="24"/>
          <w:szCs w:val="24"/>
        </w:rPr>
        <w:t>Osoba, której uczeń zaufał informując o cyberprzemocy ma obowiązek postępować tak, by swoim zachowaniem i działaniem nie narazić świadka zgłaszającego problem.</w:t>
      </w:r>
    </w:p>
    <w:p w:rsidR="00C839E9" w:rsidRDefault="00C839E9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1D5A0E" w:rsidRPr="00305368" w:rsidRDefault="001D5A0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1D5A0E">
      <w:pPr>
        <w:pStyle w:val="Nagwek2"/>
      </w:pPr>
      <w:bookmarkStart w:id="44" w:name="_Toc432074314"/>
      <w:r w:rsidRPr="00305368">
        <w:lastRenderedPageBreak/>
        <w:t>Sporządzenie dokumentacji z zajścia</w:t>
      </w:r>
      <w:bookmarkEnd w:id="44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1D5A0E" w:rsidRDefault="009A15E9" w:rsidP="00B048E1">
      <w:pPr>
        <w:pStyle w:val="Akapitzlist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2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D5A0E">
        <w:rPr>
          <w:rFonts w:ascii="Times New Roman" w:hAnsi="Times New Roman" w:cs="Times New Roman"/>
          <w:sz w:val="24"/>
          <w:szCs w:val="24"/>
        </w:rPr>
        <w:t>Pedagog</w:t>
      </w:r>
      <w:r w:rsidR="006C5776" w:rsidRPr="001D5A0E">
        <w:rPr>
          <w:rFonts w:ascii="Times New Roman" w:hAnsi="Times New Roman" w:cs="Times New Roman"/>
          <w:sz w:val="24"/>
          <w:szCs w:val="24"/>
        </w:rPr>
        <w:t xml:space="preserve"> szkolny zobowiązany jest do sporządzenia notatki służbowej z rozmów ze sprawcą, poszkodowanym, ich rodzic</w:t>
      </w:r>
      <w:r w:rsidRPr="001D5A0E">
        <w:rPr>
          <w:rFonts w:ascii="Times New Roman" w:hAnsi="Times New Roman" w:cs="Times New Roman"/>
          <w:sz w:val="24"/>
          <w:szCs w:val="24"/>
        </w:rPr>
        <w:t>ami oraz świadkami zdarzenia</w:t>
      </w:r>
      <w:r w:rsidR="006C5776" w:rsidRPr="001D5A0E">
        <w:rPr>
          <w:rFonts w:ascii="Times New Roman" w:hAnsi="Times New Roman" w:cs="Times New Roman"/>
          <w:sz w:val="24"/>
          <w:szCs w:val="24"/>
        </w:rPr>
        <w:t>.</w:t>
      </w:r>
    </w:p>
    <w:p w:rsidR="00C839E9" w:rsidRPr="00305368" w:rsidRDefault="00C839E9" w:rsidP="001D5A0E">
      <w:pPr>
        <w:widowControl w:val="0"/>
        <w:autoSpaceDE w:val="0"/>
        <w:autoSpaceDN w:val="0"/>
        <w:adjustRightInd w:val="0"/>
        <w:spacing w:after="0" w:line="82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1D5A0E" w:rsidRDefault="006C5776" w:rsidP="00B048E1">
      <w:pPr>
        <w:pStyle w:val="Akapitzlist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D5A0E">
        <w:rPr>
          <w:rFonts w:ascii="Times New Roman" w:hAnsi="Times New Roman" w:cs="Times New Roman"/>
          <w:sz w:val="24"/>
          <w:szCs w:val="24"/>
        </w:rPr>
        <w:t>Jeśli zostały zabezpieczone dowody cyberprzemocy, należy je również włączyć do dokumentacji pedagogicznej (wydruki ,opis, itp.).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1D5A0E">
      <w:pPr>
        <w:pStyle w:val="Nagwek2"/>
      </w:pPr>
      <w:bookmarkStart w:id="45" w:name="_Toc432074315"/>
      <w:r w:rsidRPr="00305368">
        <w:t>Powiadomienie sądu rodzinnego i policji</w:t>
      </w:r>
      <w:bookmarkEnd w:id="45"/>
      <w:r w:rsidR="009D6CB6">
        <w:t xml:space="preserve"> i prokuratury</w:t>
      </w:r>
    </w:p>
    <w:p w:rsidR="00C839E9" w:rsidRPr="001D5A0E" w:rsidRDefault="00C839E9" w:rsidP="001D5A0E">
      <w:pPr>
        <w:rPr>
          <w:rFonts w:ascii="Times New Roman" w:hAnsi="Times New Roman" w:cs="Times New Roman"/>
          <w:sz w:val="24"/>
          <w:szCs w:val="24"/>
        </w:rPr>
      </w:pPr>
    </w:p>
    <w:p w:rsidR="00C839E9" w:rsidRPr="001D5A0E" w:rsidRDefault="006C5776" w:rsidP="00B048E1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0E">
        <w:rPr>
          <w:rFonts w:ascii="Times New Roman" w:hAnsi="Times New Roman" w:cs="Times New Roman"/>
          <w:sz w:val="24"/>
          <w:szCs w:val="24"/>
        </w:rPr>
        <w:t>W sytuacji, gdy szkoła wykorzysta wszystkie dostępne jej środki wychowawcze</w:t>
      </w:r>
      <w:r w:rsidR="001D5A0E" w:rsidRPr="001D5A0E">
        <w:rPr>
          <w:rFonts w:ascii="Times New Roman" w:hAnsi="Times New Roman" w:cs="Times New Roman"/>
          <w:sz w:val="24"/>
          <w:szCs w:val="24"/>
        </w:rPr>
        <w:t xml:space="preserve"> </w:t>
      </w:r>
      <w:r w:rsidRPr="001D5A0E">
        <w:rPr>
          <w:rFonts w:ascii="Times New Roman" w:hAnsi="Times New Roman" w:cs="Times New Roman"/>
          <w:sz w:val="24"/>
          <w:szCs w:val="24"/>
        </w:rPr>
        <w:t>(rozmowa z rodzicami, konsekwencje regulaminowe wobec ucznia, spotkania</w:t>
      </w:r>
      <w:r w:rsidR="001D5A0E">
        <w:rPr>
          <w:rFonts w:ascii="Times New Roman" w:hAnsi="Times New Roman" w:cs="Times New Roman"/>
          <w:sz w:val="24"/>
          <w:szCs w:val="24"/>
        </w:rPr>
        <w:br/>
      </w:r>
      <w:r w:rsidRPr="001D5A0E">
        <w:rPr>
          <w:rFonts w:ascii="Times New Roman" w:hAnsi="Times New Roman" w:cs="Times New Roman"/>
          <w:sz w:val="24"/>
          <w:szCs w:val="24"/>
        </w:rPr>
        <w:t>z pedagogiem, itp.), a ich zastosowanie nie przynosi pożądanych rezultatów, dyrektor powinien zwrócić się do sądu rodzinnego z zawiadomieniem o podjęcie odpowiednich środków wynikających z ustawy o postępowaniu w sprawach nieletnich.</w:t>
      </w:r>
    </w:p>
    <w:p w:rsidR="00C839E9" w:rsidRPr="001D5A0E" w:rsidRDefault="00C839E9" w:rsidP="001D5A0E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1D5A0E" w:rsidRDefault="006C5776" w:rsidP="00B048E1">
      <w:pPr>
        <w:pStyle w:val="Akapitzlist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A0E">
        <w:rPr>
          <w:rFonts w:ascii="Times New Roman" w:hAnsi="Times New Roman" w:cs="Times New Roman"/>
          <w:sz w:val="24"/>
          <w:szCs w:val="24"/>
        </w:rPr>
        <w:t>W przypadku szczególnie drastycznych aktów agresji z naruszeniem prawa, dyrektor szkoły zobowiązany jest zgłosić te fakty do sądu rodzinnego i policji</w:t>
      </w:r>
      <w:r w:rsidR="009D6CB6">
        <w:rPr>
          <w:rFonts w:ascii="Times New Roman" w:hAnsi="Times New Roman" w:cs="Times New Roman"/>
          <w:sz w:val="24"/>
          <w:szCs w:val="24"/>
        </w:rPr>
        <w:t xml:space="preserve"> i prokuratury.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39E9" w:rsidRPr="00305368">
          <w:pgSz w:w="11906" w:h="16838"/>
          <w:pgMar w:top="1411" w:right="1440" w:bottom="439" w:left="1780" w:header="720" w:footer="720" w:gutter="0"/>
          <w:cols w:space="720" w:equalWidth="0">
            <w:col w:w="8680"/>
          </w:cols>
          <w:noEndnote/>
        </w:sectPr>
      </w:pPr>
    </w:p>
    <w:p w:rsidR="00C839E9" w:rsidRPr="00305368" w:rsidRDefault="006C5776" w:rsidP="00AE0DD2">
      <w:pPr>
        <w:pStyle w:val="Nagwek1"/>
      </w:pPr>
      <w:bookmarkStart w:id="46" w:name="page33"/>
      <w:bookmarkStart w:id="47" w:name="page35"/>
      <w:bookmarkStart w:id="48" w:name="_Toc432074316"/>
      <w:bookmarkEnd w:id="46"/>
      <w:bookmarkEnd w:id="47"/>
      <w:r w:rsidRPr="00305368">
        <w:lastRenderedPageBreak/>
        <w:t>Procedura postępowania w przypadku zamachu samobó</w:t>
      </w:r>
      <w:r w:rsidR="00AE0DD2">
        <w:t>jczego ucznia na terenie szkoły</w:t>
      </w:r>
      <w:bookmarkEnd w:id="48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AE0DD2" w:rsidRDefault="006C5776" w:rsidP="00AE0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D2">
        <w:rPr>
          <w:rFonts w:ascii="Times New Roman" w:hAnsi="Times New Roman" w:cs="Times New Roman"/>
          <w:b/>
          <w:bCs/>
          <w:iCs/>
          <w:sz w:val="24"/>
          <w:szCs w:val="24"/>
        </w:rPr>
        <w:t>Działania uprzedzające, zapobiegawcze</w:t>
      </w:r>
    </w:p>
    <w:p w:rsidR="00C839E9" w:rsidRPr="00AE0DD2" w:rsidRDefault="00C839E9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AE0DD2" w:rsidRPr="004731F9" w:rsidRDefault="004731F9" w:rsidP="00B048E1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731F9">
        <w:rPr>
          <w:rFonts w:ascii="Times New Roman" w:hAnsi="Times New Roman" w:cs="Times New Roman"/>
          <w:sz w:val="24"/>
          <w:szCs w:val="24"/>
        </w:rPr>
        <w:t>O</w:t>
      </w:r>
      <w:r w:rsidR="006C5776" w:rsidRPr="004731F9">
        <w:rPr>
          <w:rFonts w:ascii="Times New Roman" w:hAnsi="Times New Roman" w:cs="Times New Roman"/>
          <w:sz w:val="24"/>
          <w:szCs w:val="24"/>
        </w:rPr>
        <w:t>mówienie problematy</w:t>
      </w:r>
      <w:r w:rsidR="00AE0DD2" w:rsidRPr="004731F9">
        <w:rPr>
          <w:rFonts w:ascii="Times New Roman" w:hAnsi="Times New Roman" w:cs="Times New Roman"/>
          <w:sz w:val="24"/>
          <w:szCs w:val="24"/>
        </w:rPr>
        <w:t>ki na forum Rady Pedagogicznej.</w:t>
      </w:r>
    </w:p>
    <w:p w:rsidR="00C839E9" w:rsidRPr="004731F9" w:rsidRDefault="00AE0DD2" w:rsidP="00B048E1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731F9">
        <w:rPr>
          <w:rFonts w:ascii="Times New Roman" w:hAnsi="Times New Roman" w:cs="Times New Roman"/>
          <w:sz w:val="24"/>
          <w:szCs w:val="24"/>
        </w:rPr>
        <w:t>U</w:t>
      </w:r>
      <w:r w:rsidR="006C5776" w:rsidRPr="004731F9">
        <w:rPr>
          <w:rFonts w:ascii="Times New Roman" w:hAnsi="Times New Roman" w:cs="Times New Roman"/>
          <w:sz w:val="24"/>
          <w:szCs w:val="24"/>
        </w:rPr>
        <w:t>powszechnienie procedur prze</w:t>
      </w:r>
      <w:r w:rsidRPr="004731F9">
        <w:rPr>
          <w:rFonts w:ascii="Times New Roman" w:hAnsi="Times New Roman" w:cs="Times New Roman"/>
          <w:sz w:val="24"/>
          <w:szCs w:val="24"/>
        </w:rPr>
        <w:t>widywania zamachów samobójczych.</w:t>
      </w:r>
    </w:p>
    <w:p w:rsidR="00AE0DD2" w:rsidRPr="004731F9" w:rsidRDefault="00AE0DD2" w:rsidP="00B048E1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731F9">
        <w:rPr>
          <w:rFonts w:ascii="Times New Roman" w:hAnsi="Times New Roman" w:cs="Times New Roman"/>
          <w:sz w:val="24"/>
          <w:szCs w:val="24"/>
        </w:rPr>
        <w:t>M</w:t>
      </w:r>
      <w:r w:rsidR="006C5776" w:rsidRPr="004731F9">
        <w:rPr>
          <w:rFonts w:ascii="Times New Roman" w:hAnsi="Times New Roman" w:cs="Times New Roman"/>
          <w:sz w:val="24"/>
          <w:szCs w:val="24"/>
        </w:rPr>
        <w:t>onitorow</w:t>
      </w:r>
      <w:r w:rsidRPr="004731F9">
        <w:rPr>
          <w:rFonts w:ascii="Times New Roman" w:hAnsi="Times New Roman" w:cs="Times New Roman"/>
          <w:sz w:val="24"/>
          <w:szCs w:val="24"/>
        </w:rPr>
        <w:t>anie stanu psychicznego uczniów.</w:t>
      </w:r>
    </w:p>
    <w:p w:rsidR="00C839E9" w:rsidRPr="004731F9" w:rsidRDefault="00AE0DD2" w:rsidP="00B048E1">
      <w:pPr>
        <w:pStyle w:val="Akapitzlist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4731F9">
        <w:rPr>
          <w:rFonts w:ascii="Times New Roman" w:hAnsi="Times New Roman" w:cs="Times New Roman"/>
          <w:sz w:val="24"/>
          <w:szCs w:val="24"/>
        </w:rPr>
        <w:t>R</w:t>
      </w:r>
      <w:r w:rsidR="006C5776" w:rsidRPr="004731F9">
        <w:rPr>
          <w:rFonts w:ascii="Times New Roman" w:hAnsi="Times New Roman" w:cs="Times New Roman"/>
          <w:sz w:val="24"/>
          <w:szCs w:val="24"/>
        </w:rPr>
        <w:t>eagowanie na symptomy ostrego. chronicznego stresu, objawy depr</w:t>
      </w:r>
      <w:r w:rsidR="00883EBB" w:rsidRPr="004731F9">
        <w:rPr>
          <w:rFonts w:ascii="Times New Roman" w:hAnsi="Times New Roman" w:cs="Times New Roman"/>
          <w:sz w:val="24"/>
          <w:szCs w:val="24"/>
        </w:rPr>
        <w:t>esji przez</w:t>
      </w:r>
      <w:r w:rsidR="006C5776" w:rsidRPr="004731F9">
        <w:rPr>
          <w:rFonts w:ascii="Times New Roman" w:hAnsi="Times New Roman" w:cs="Times New Roman"/>
          <w:sz w:val="24"/>
          <w:szCs w:val="24"/>
        </w:rPr>
        <w:t xml:space="preserve"> wychowawcę, nauczycieli uczących.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4731F9" w:rsidRDefault="004731F9" w:rsidP="00473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Działania interwencyjne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5319F4" w:rsidRDefault="005319F4" w:rsidP="00B048E1">
      <w:pPr>
        <w:pStyle w:val="Akapitzlist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120" w:line="231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U</w:t>
      </w:r>
      <w:r w:rsidR="006C5776" w:rsidRPr="005319F4">
        <w:rPr>
          <w:rFonts w:ascii="Times New Roman" w:hAnsi="Times New Roman" w:cs="Times New Roman"/>
          <w:sz w:val="23"/>
          <w:szCs w:val="23"/>
        </w:rPr>
        <w:t>stal i potwierdź rodzaj zdarzenia</w:t>
      </w:r>
      <w:r>
        <w:rPr>
          <w:rFonts w:ascii="Times New Roman" w:hAnsi="Times New Roman" w:cs="Times New Roman"/>
          <w:sz w:val="23"/>
          <w:szCs w:val="23"/>
        </w:rPr>
        <w:t>; nie pozostawiaj ucznia samego.</w:t>
      </w:r>
    </w:p>
    <w:p w:rsidR="00C839E9" w:rsidRPr="005319F4" w:rsidRDefault="005319F4" w:rsidP="00B048E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C5776" w:rsidRPr="005319F4">
        <w:rPr>
          <w:rFonts w:ascii="Times New Roman" w:hAnsi="Times New Roman" w:cs="Times New Roman"/>
          <w:sz w:val="24"/>
          <w:szCs w:val="24"/>
        </w:rPr>
        <w:t xml:space="preserve">suń wszystko, co </w:t>
      </w:r>
      <w:r>
        <w:rPr>
          <w:rFonts w:ascii="Times New Roman" w:hAnsi="Times New Roman" w:cs="Times New Roman"/>
          <w:sz w:val="24"/>
          <w:szCs w:val="24"/>
        </w:rPr>
        <w:t>może ułatwić realizację zamiaru.</w:t>
      </w:r>
    </w:p>
    <w:p w:rsidR="005319F4" w:rsidRPr="005319F4" w:rsidRDefault="005319F4" w:rsidP="00B048E1">
      <w:pPr>
        <w:pStyle w:val="Akapitzlist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120" w:line="222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C5776" w:rsidRPr="005319F4">
        <w:rPr>
          <w:rFonts w:ascii="Times New Roman" w:hAnsi="Times New Roman" w:cs="Times New Roman"/>
          <w:sz w:val="24"/>
          <w:szCs w:val="24"/>
        </w:rPr>
        <w:t>ez rozgłosu przeprowadź ucznia</w:t>
      </w:r>
      <w:r>
        <w:rPr>
          <w:rFonts w:ascii="Times New Roman" w:hAnsi="Times New Roman" w:cs="Times New Roman"/>
          <w:sz w:val="24"/>
          <w:szCs w:val="24"/>
        </w:rPr>
        <w:t xml:space="preserve"> w bezpieczne, ustronne miejsce</w:t>
      </w:r>
    </w:p>
    <w:p w:rsidR="00C839E9" w:rsidRPr="005319F4" w:rsidRDefault="005319F4" w:rsidP="00B048E1">
      <w:pPr>
        <w:pStyle w:val="Akapitzlist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before="120" w:after="120" w:line="223" w:lineRule="auto"/>
        <w:ind w:left="714" w:right="-1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C5776" w:rsidRPr="005319F4">
        <w:rPr>
          <w:rFonts w:ascii="Times New Roman" w:hAnsi="Times New Roman" w:cs="Times New Roman"/>
          <w:sz w:val="24"/>
          <w:szCs w:val="24"/>
        </w:rPr>
        <w:t>bierz wstępne informacje o ok</w:t>
      </w:r>
      <w:r>
        <w:rPr>
          <w:rFonts w:ascii="Times New Roman" w:hAnsi="Times New Roman" w:cs="Times New Roman"/>
          <w:sz w:val="24"/>
          <w:szCs w:val="24"/>
        </w:rPr>
        <w:t>olicznościach zdarzenia.</w:t>
      </w:r>
    </w:p>
    <w:p w:rsidR="00C839E9" w:rsidRPr="005319F4" w:rsidRDefault="005319F4" w:rsidP="00B048E1">
      <w:pPr>
        <w:pStyle w:val="Akapitzlist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120" w:line="233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C5776" w:rsidRPr="005319F4">
        <w:rPr>
          <w:rFonts w:ascii="Times New Roman" w:hAnsi="Times New Roman" w:cs="Times New Roman"/>
          <w:sz w:val="24"/>
          <w:szCs w:val="24"/>
        </w:rPr>
        <w:t>ezwij pomoc (pogotowie, policję, straż) jeśli jest potrzeba; zadbaj, żeby interwencja służb przebiegała dyskretnie; towarzysz uc</w:t>
      </w:r>
      <w:r>
        <w:rPr>
          <w:rFonts w:ascii="Times New Roman" w:hAnsi="Times New Roman" w:cs="Times New Roman"/>
          <w:sz w:val="24"/>
          <w:szCs w:val="24"/>
        </w:rPr>
        <w:t>zniowi – jesteś dla niego ważny.</w:t>
      </w:r>
    </w:p>
    <w:p w:rsidR="00C839E9" w:rsidRPr="005319F4" w:rsidRDefault="005319F4" w:rsidP="00B048E1">
      <w:pPr>
        <w:pStyle w:val="Akapitzlist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120" w:line="213" w:lineRule="auto"/>
        <w:ind w:right="-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C5776" w:rsidRPr="005319F4">
        <w:rPr>
          <w:rFonts w:ascii="Times New Roman" w:hAnsi="Times New Roman" w:cs="Times New Roman"/>
          <w:sz w:val="24"/>
          <w:szCs w:val="24"/>
        </w:rPr>
        <w:t>awiadom Dyrekcję Szkoły – Dyrekcja zawiadomi jednostkę sprawującą nadzór nad szkołą.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319F4" w:rsidRDefault="005319F4">
      <w:pPr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b/>
          <w:bCs/>
          <w:sz w:val="24"/>
          <w:szCs w:val="24"/>
        </w:rPr>
        <w:t>RYZYKO UMIARKOWANE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5319F4" w:rsidRDefault="00184C33" w:rsidP="00B048E1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Np. UCZEŃ MÓWI O SAMOBÓJSTWIE.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5319F4" w:rsidRDefault="00184C33" w:rsidP="00B048E1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MÓWI JAK TO ZROBI.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5319F4" w:rsidRDefault="006C5776" w:rsidP="00B048E1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9F4">
        <w:rPr>
          <w:rFonts w:ascii="Times New Roman" w:hAnsi="Times New Roman" w:cs="Times New Roman"/>
          <w:sz w:val="24"/>
          <w:szCs w:val="24"/>
        </w:rPr>
        <w:t>NIE BYŁO WCZEŚNIEJSZYCH PRÓB.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b/>
          <w:bCs/>
          <w:sz w:val="24"/>
          <w:szCs w:val="24"/>
        </w:rPr>
        <w:t>DUŻE RYZYKO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C839E9" w:rsidRDefault="006C5776" w:rsidP="00B048E1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9F4">
        <w:rPr>
          <w:rFonts w:ascii="Times New Roman" w:hAnsi="Times New Roman" w:cs="Times New Roman"/>
          <w:sz w:val="24"/>
          <w:szCs w:val="24"/>
        </w:rPr>
        <w:t>Np. WY</w:t>
      </w:r>
      <w:r w:rsidR="00184C33">
        <w:rPr>
          <w:rFonts w:ascii="Times New Roman" w:hAnsi="Times New Roman" w:cs="Times New Roman"/>
          <w:sz w:val="24"/>
          <w:szCs w:val="24"/>
        </w:rPr>
        <w:t>STĄPIŁY CZYNNIKI PRZEDWYPADKOWE.</w:t>
      </w:r>
    </w:p>
    <w:p w:rsidR="00184C33" w:rsidRDefault="00184C33" w:rsidP="00B048E1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MÓWI JAK TO ZROBI.</w:t>
      </w:r>
      <w:bookmarkStart w:id="49" w:name="page37"/>
      <w:bookmarkEnd w:id="49"/>
    </w:p>
    <w:p w:rsidR="00C839E9" w:rsidRPr="00184C33" w:rsidRDefault="00303C93" w:rsidP="00B048E1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C93">
        <w:rPr>
          <w:noProof/>
        </w:rPr>
        <w:pict>
          <v:rect id="Rectangle 46" o:spid="_x0000_s1026" style="position:absolute;left:0;text-align:left;margin-left:88.8pt;margin-top:70.55pt;width:11.05pt;height:14.7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QzeAIAAPw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" o:allowincell="f" fillcolor="black" stroked="f">
            <w10:wrap anchorx="page" anchory="page"/>
          </v:rect>
        </w:pict>
      </w:r>
      <w:r w:rsidR="006C5776" w:rsidRPr="00184C33">
        <w:rPr>
          <w:rFonts w:ascii="Times New Roman" w:hAnsi="Times New Roman" w:cs="Times New Roman"/>
          <w:sz w:val="24"/>
          <w:szCs w:val="24"/>
        </w:rPr>
        <w:t>BYŁY WCZEŚNIEJSZE PRÓBY.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b/>
          <w:bCs/>
          <w:sz w:val="24"/>
          <w:szCs w:val="24"/>
        </w:rPr>
        <w:t>EKSTREMALNE RYZYKO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pStyle w:val="Akapitzlist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31" w:lineRule="auto"/>
        <w:ind w:right="104"/>
        <w:rPr>
          <w:rFonts w:ascii="Times New Roman" w:hAnsi="Times New Roman" w:cs="Times New Roman"/>
          <w:sz w:val="24"/>
          <w:szCs w:val="24"/>
        </w:rPr>
      </w:pPr>
      <w:r w:rsidRPr="00191C44">
        <w:rPr>
          <w:rFonts w:ascii="Times New Roman" w:hAnsi="Times New Roman" w:cs="Times New Roman"/>
          <w:sz w:val="23"/>
          <w:szCs w:val="23"/>
        </w:rPr>
        <w:t>Np. WYSTĄPIŁY CZYNNIKI PRZEDWYPADKOWE</w:t>
      </w:r>
      <w:r w:rsidR="00191C44">
        <w:rPr>
          <w:rFonts w:ascii="Times New Roman" w:hAnsi="Times New Roman" w:cs="Times New Roman"/>
          <w:sz w:val="23"/>
          <w:szCs w:val="23"/>
        </w:rPr>
        <w:t>; UCZEŃ DOKONAŁ SAMOOKALECZENIA.</w:t>
      </w:r>
      <w:r w:rsidR="00191C44" w:rsidRPr="00305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9E9" w:rsidRPr="00191C44" w:rsidRDefault="006C5776" w:rsidP="00B048E1">
      <w:pPr>
        <w:pStyle w:val="Akapitzlist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13" w:lineRule="auto"/>
        <w:ind w:right="104"/>
        <w:rPr>
          <w:rFonts w:ascii="Times New Roman" w:hAnsi="Times New Roman" w:cs="Times New Roman"/>
          <w:sz w:val="24"/>
          <w:szCs w:val="24"/>
        </w:rPr>
      </w:pPr>
      <w:r w:rsidRPr="00191C44">
        <w:rPr>
          <w:rFonts w:ascii="Times New Roman" w:hAnsi="Times New Roman" w:cs="Times New Roman"/>
          <w:sz w:val="24"/>
          <w:szCs w:val="24"/>
        </w:rPr>
        <w:t>PODJĄŁ PRÓBĘ NIEUDANEGO ZAMACHU SAMOBÓCZEGO LUB INNE DZIAŁANIA ZAGRAŻAJĄCE ZDROWIU LUB ŻYCIA.</w:t>
      </w:r>
    </w:p>
    <w:p w:rsidR="00C839E9" w:rsidRDefault="00C839E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191C44" w:rsidRPr="00305368" w:rsidRDefault="00191C44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1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27" w:lineRule="auto"/>
        <w:ind w:left="364" w:right="40" w:hanging="364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lastRenderedPageBreak/>
        <w:t xml:space="preserve">Nauczyciel zawiadamia wychowawcę i pedagoga szkolnego, informuje o wynikach swojej oceny sytuacji (ryzyka); w razie potrzeby podejmuje niezwłocznie działania w celu ratowania życia i zdrowia poszkodowanego w szczególności wzywa odpowiednie służby oraz zapewnia w miarę możliwości opiekę psychologa; 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1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Wychowawca powiadamia rodziców/opiekunów prawnych; 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1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14" w:lineRule="auto"/>
        <w:ind w:left="364" w:right="80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Dyrekcja szkoły dokonuje wyboru priorytetów i ustala strategię działania uzależniając ją od oceny sytuacji; 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C839E9" w:rsidRDefault="006C5776" w:rsidP="00B048E1">
      <w:pPr>
        <w:widowControl w:val="0"/>
        <w:numPr>
          <w:ilvl w:val="0"/>
          <w:numId w:val="1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12" w:lineRule="auto"/>
        <w:ind w:left="364" w:right="460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b/>
          <w:bCs/>
          <w:sz w:val="24"/>
          <w:szCs w:val="24"/>
        </w:rPr>
        <w:t xml:space="preserve">Chroń ucznia oraz inne osoby przed zbędnymi czynnikami stresującymi (np..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kontaktem z mediami, świadkami, itp.). </w:t>
      </w:r>
    </w:p>
    <w:p w:rsidR="00C839E9" w:rsidRDefault="00C839E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191C44" w:rsidRDefault="00191C44" w:rsidP="00191C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91C44" w:rsidRDefault="00191C44" w:rsidP="00191C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839E9" w:rsidRPr="00191C44" w:rsidRDefault="006C5776" w:rsidP="00191C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91C44">
        <w:rPr>
          <w:rFonts w:ascii="Times New Roman" w:hAnsi="Times New Roman" w:cs="Times New Roman"/>
          <w:b/>
          <w:bCs/>
          <w:iCs/>
          <w:sz w:val="24"/>
          <w:szCs w:val="24"/>
        </w:rPr>
        <w:t>Działania napra</w:t>
      </w:r>
      <w:r w:rsidR="00191C44">
        <w:rPr>
          <w:rFonts w:ascii="Times New Roman" w:hAnsi="Times New Roman" w:cs="Times New Roman"/>
          <w:b/>
          <w:bCs/>
          <w:iCs/>
          <w:sz w:val="24"/>
          <w:szCs w:val="24"/>
        </w:rPr>
        <w:t>wcze</w:t>
      </w:r>
    </w:p>
    <w:p w:rsidR="00C839E9" w:rsidRDefault="00C839E9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191C44" w:rsidRDefault="00191C44" w:rsidP="00B048E1">
      <w:pPr>
        <w:pStyle w:val="Akapitzlist"/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35" w:lineRule="auto"/>
        <w:ind w:left="709"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C5776" w:rsidRPr="00191C44">
        <w:rPr>
          <w:rFonts w:ascii="Times New Roman" w:hAnsi="Times New Roman" w:cs="Times New Roman"/>
          <w:sz w:val="24"/>
          <w:szCs w:val="24"/>
        </w:rPr>
        <w:t>okonaj diagnozy ryzyka ponowienia zamachu uwzględniając,</w:t>
      </w:r>
      <w:r>
        <w:rPr>
          <w:rFonts w:ascii="Times New Roman" w:hAnsi="Times New Roman" w:cs="Times New Roman"/>
          <w:sz w:val="24"/>
          <w:szCs w:val="24"/>
        </w:rPr>
        <w:br/>
      </w:r>
      <w:r w:rsidR="006C5776" w:rsidRPr="00191C44">
        <w:rPr>
          <w:rFonts w:ascii="Times New Roman" w:hAnsi="Times New Roman" w:cs="Times New Roman"/>
          <w:sz w:val="24"/>
          <w:szCs w:val="24"/>
        </w:rPr>
        <w:t>że odratowana osoba ma nadal poważne kłopoty z radzeniem sobie</w:t>
      </w:r>
      <w:r>
        <w:rPr>
          <w:rFonts w:ascii="Times New Roman" w:hAnsi="Times New Roman" w:cs="Times New Roman"/>
          <w:sz w:val="24"/>
          <w:szCs w:val="24"/>
        </w:rPr>
        <w:br/>
      </w:r>
      <w:r w:rsidR="006C5776" w:rsidRPr="00191C44">
        <w:rPr>
          <w:rFonts w:ascii="Times New Roman" w:hAnsi="Times New Roman" w:cs="Times New Roman"/>
          <w:sz w:val="24"/>
          <w:szCs w:val="24"/>
        </w:rPr>
        <w:t xml:space="preserve">z problemami życiowymi; </w:t>
      </w:r>
    </w:p>
    <w:p w:rsidR="00191C44" w:rsidRDefault="00191C44" w:rsidP="00B048E1">
      <w:pPr>
        <w:pStyle w:val="Akapitzlist"/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35" w:lineRule="auto"/>
        <w:ind w:left="709"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C5776" w:rsidRPr="00191C44">
        <w:rPr>
          <w:rFonts w:ascii="Times New Roman" w:hAnsi="Times New Roman" w:cs="Times New Roman"/>
          <w:sz w:val="24"/>
          <w:szCs w:val="24"/>
        </w:rPr>
        <w:t>ezwzględnie skonsultuj dalszą strategię z PPP lub placówką zdrowia psychicznego;</w:t>
      </w:r>
    </w:p>
    <w:p w:rsidR="00C839E9" w:rsidRPr="00191C44" w:rsidRDefault="00191C44" w:rsidP="00B048E1">
      <w:pPr>
        <w:pStyle w:val="Akapitzlist"/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35" w:lineRule="auto"/>
        <w:ind w:left="709"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C5776" w:rsidRPr="00191C44">
        <w:rPr>
          <w:rFonts w:ascii="Times New Roman" w:hAnsi="Times New Roman" w:cs="Times New Roman"/>
          <w:sz w:val="24"/>
          <w:szCs w:val="24"/>
        </w:rPr>
        <w:t>odejmij próbę zmobilizowania rodziny, aby udzieliła wsparcia bliskiemu, zapewniła mu bezpieczeństwo, wzmocniła wzajemne więzi.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53E43" w:rsidRDefault="00853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39E9" w:rsidRPr="00305368" w:rsidRDefault="006C5776" w:rsidP="00853E43">
      <w:pPr>
        <w:pStyle w:val="Nagwek1"/>
      </w:pPr>
      <w:bookmarkStart w:id="50" w:name="_Toc432074317"/>
      <w:r w:rsidRPr="00305368">
        <w:lastRenderedPageBreak/>
        <w:t>Procedura postępowania w przypadku śmierci samobójczej ucz</w:t>
      </w:r>
      <w:r w:rsidR="00853E43">
        <w:t>nia dokonanej na terenie szkoły</w:t>
      </w:r>
      <w:bookmarkEnd w:id="50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17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14" w:lineRule="auto"/>
        <w:ind w:left="424" w:right="-38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Dyrektor szkoły niezwłocznie kontaktuje się w sytuacji śmierci samobójczej dokonanej na terenie szkoły z : </w:t>
      </w:r>
    </w:p>
    <w:p w:rsidR="00C839E9" w:rsidRPr="00305368" w:rsidRDefault="00C839E9" w:rsidP="00B068C3">
      <w:pPr>
        <w:widowControl w:val="0"/>
        <w:autoSpaceDE w:val="0"/>
        <w:autoSpaceDN w:val="0"/>
        <w:adjustRightInd w:val="0"/>
        <w:spacing w:after="0" w:line="80" w:lineRule="exact"/>
        <w:ind w:right="-38"/>
        <w:jc w:val="both"/>
        <w:rPr>
          <w:rFonts w:ascii="Times New Roman" w:hAnsi="Times New Roman" w:cs="Times New Roman"/>
          <w:sz w:val="24"/>
          <w:szCs w:val="24"/>
        </w:rPr>
      </w:pPr>
    </w:p>
    <w:p w:rsidR="00B1458C" w:rsidRPr="00B1458C" w:rsidRDefault="00B1458C" w:rsidP="00B048E1">
      <w:pPr>
        <w:pStyle w:val="Akapitzlist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5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służbami;</w:t>
      </w:r>
    </w:p>
    <w:p w:rsidR="00B1458C" w:rsidRPr="00B1458C" w:rsidRDefault="006C5776" w:rsidP="00B048E1">
      <w:pPr>
        <w:pStyle w:val="Akapitzlist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5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B1458C">
        <w:rPr>
          <w:rFonts w:ascii="Times New Roman" w:hAnsi="Times New Roman" w:cs="Times New Roman"/>
          <w:sz w:val="23"/>
          <w:szCs w:val="23"/>
        </w:rPr>
        <w:t>medycznymi</w:t>
      </w:r>
      <w:r w:rsidR="00B1458C">
        <w:rPr>
          <w:rFonts w:ascii="Times New Roman" w:hAnsi="Times New Roman" w:cs="Times New Roman"/>
          <w:sz w:val="23"/>
          <w:szCs w:val="23"/>
        </w:rPr>
        <w:t>;</w:t>
      </w:r>
    </w:p>
    <w:p w:rsidR="00B1458C" w:rsidRPr="00B1458C" w:rsidRDefault="006C5776" w:rsidP="00B048E1">
      <w:pPr>
        <w:pStyle w:val="Akapitzlist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5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B1458C">
        <w:rPr>
          <w:rFonts w:ascii="Times New Roman" w:hAnsi="Times New Roman" w:cs="Times New Roman"/>
          <w:sz w:val="23"/>
          <w:szCs w:val="23"/>
        </w:rPr>
        <w:t>rodzicami</w:t>
      </w:r>
      <w:r w:rsidR="00B1458C">
        <w:rPr>
          <w:rFonts w:ascii="Times New Roman" w:hAnsi="Times New Roman" w:cs="Times New Roman"/>
          <w:sz w:val="23"/>
          <w:szCs w:val="23"/>
        </w:rPr>
        <w:t xml:space="preserve"> </w:t>
      </w:r>
      <w:r w:rsidRPr="00B1458C">
        <w:rPr>
          <w:rFonts w:ascii="Times New Roman" w:hAnsi="Times New Roman" w:cs="Times New Roman"/>
          <w:sz w:val="23"/>
          <w:szCs w:val="23"/>
        </w:rPr>
        <w:t xml:space="preserve"> ucznia;</w:t>
      </w:r>
    </w:p>
    <w:p w:rsidR="00B1458C" w:rsidRPr="00B1458C" w:rsidRDefault="00B1458C" w:rsidP="00B048E1">
      <w:pPr>
        <w:pStyle w:val="Akapitzlist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5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policją;</w:t>
      </w:r>
    </w:p>
    <w:p w:rsidR="00C839E9" w:rsidRPr="00B1458C" w:rsidRDefault="006C5776" w:rsidP="00B048E1">
      <w:pPr>
        <w:pStyle w:val="Akapitzlist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5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B1458C">
        <w:rPr>
          <w:rFonts w:ascii="Times New Roman" w:hAnsi="Times New Roman" w:cs="Times New Roman"/>
          <w:sz w:val="23"/>
          <w:szCs w:val="23"/>
        </w:rPr>
        <w:t>prokuraturą;</w:t>
      </w:r>
    </w:p>
    <w:p w:rsidR="00C839E9" w:rsidRPr="00305368" w:rsidRDefault="00C839E9" w:rsidP="00B068C3">
      <w:pPr>
        <w:widowControl w:val="0"/>
        <w:autoSpaceDE w:val="0"/>
        <w:autoSpaceDN w:val="0"/>
        <w:adjustRightInd w:val="0"/>
        <w:spacing w:after="0" w:line="13" w:lineRule="exact"/>
        <w:ind w:right="-38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B1458C" w:rsidRDefault="006C5776" w:rsidP="00B048E1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B1458C">
        <w:rPr>
          <w:rFonts w:ascii="Times New Roman" w:hAnsi="Times New Roman" w:cs="Times New Roman"/>
          <w:sz w:val="24"/>
          <w:szCs w:val="24"/>
        </w:rPr>
        <w:t>organem nadzoru pedagogicznego.</w:t>
      </w:r>
    </w:p>
    <w:p w:rsidR="00C839E9" w:rsidRDefault="00C839E9" w:rsidP="00B068C3">
      <w:pPr>
        <w:widowControl w:val="0"/>
        <w:autoSpaceDE w:val="0"/>
        <w:autoSpaceDN w:val="0"/>
        <w:adjustRightInd w:val="0"/>
        <w:spacing w:after="0" w:line="56" w:lineRule="exact"/>
        <w:ind w:right="-38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Default="006C5776" w:rsidP="00B048E1">
      <w:pPr>
        <w:widowControl w:val="0"/>
        <w:numPr>
          <w:ilvl w:val="0"/>
          <w:numId w:val="18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27" w:lineRule="auto"/>
        <w:ind w:left="424" w:right="-38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Dyrektor szkoły powiadamia rodziców o zdarzeniu. Organizuje i udziela pomocy służbom ratowniczym i policji w przypadku ich działań. Podejmuje decyzję</w:t>
      </w:r>
      <w:r w:rsidR="00B068C3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 xml:space="preserve">o dalszej organizacji pracy szkoły w danym dniu. </w:t>
      </w:r>
      <w:r>
        <w:rPr>
          <w:rFonts w:ascii="Times New Roman" w:hAnsi="Times New Roman" w:cs="Times New Roman"/>
          <w:sz w:val="24"/>
          <w:szCs w:val="24"/>
        </w:rPr>
        <w:t xml:space="preserve">Organizuje interwencję grupową dla uczniów i nauczycieli. </w:t>
      </w:r>
    </w:p>
    <w:p w:rsidR="00CE3285" w:rsidRDefault="00CE3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39E9" w:rsidRPr="00305368" w:rsidRDefault="006C5776" w:rsidP="00CE3285">
      <w:pPr>
        <w:pStyle w:val="Nagwek1"/>
      </w:pPr>
      <w:bookmarkStart w:id="51" w:name="_Toc432074318"/>
      <w:r w:rsidRPr="00305368">
        <w:lastRenderedPageBreak/>
        <w:t>Procedura postępowania w przypadku śmierci samobójcz</w:t>
      </w:r>
      <w:r w:rsidR="00CE3285">
        <w:t>ej ucznia dokonanej poza szkołą</w:t>
      </w:r>
      <w:bookmarkEnd w:id="51"/>
    </w:p>
    <w:p w:rsidR="00C839E9" w:rsidRPr="00305368" w:rsidRDefault="00C839E9" w:rsidP="00160E80">
      <w:pPr>
        <w:widowControl w:val="0"/>
        <w:autoSpaceDE w:val="0"/>
        <w:autoSpaceDN w:val="0"/>
        <w:adjustRightInd w:val="0"/>
        <w:spacing w:after="0" w:line="272" w:lineRule="exact"/>
        <w:ind w:left="567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19"/>
        </w:numPr>
        <w:tabs>
          <w:tab w:val="clear" w:pos="720"/>
          <w:tab w:val="num" w:pos="1084"/>
        </w:tabs>
        <w:overflowPunct w:val="0"/>
        <w:autoSpaceDE w:val="0"/>
        <w:autoSpaceDN w:val="0"/>
        <w:adjustRightInd w:val="0"/>
        <w:spacing w:after="0" w:line="240" w:lineRule="auto"/>
        <w:ind w:left="567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Dyrektor Szkoły powiadamia nadzór pedagogiczny o zdarzeniu. </w:t>
      </w:r>
    </w:p>
    <w:p w:rsidR="00C839E9" w:rsidRPr="00305368" w:rsidRDefault="00C839E9" w:rsidP="00160E80">
      <w:pPr>
        <w:widowControl w:val="0"/>
        <w:autoSpaceDE w:val="0"/>
        <w:autoSpaceDN w:val="0"/>
        <w:adjustRightInd w:val="0"/>
        <w:spacing w:after="0" w:line="58" w:lineRule="exact"/>
        <w:ind w:left="567" w:hanging="364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Default="00883EBB" w:rsidP="00B048E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14" w:lineRule="auto"/>
        <w:ind w:left="567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C5776" w:rsidRPr="00883EBB">
        <w:rPr>
          <w:rFonts w:ascii="Times New Roman" w:hAnsi="Times New Roman" w:cs="Times New Roman"/>
          <w:sz w:val="24"/>
          <w:szCs w:val="24"/>
        </w:rPr>
        <w:t>ależy unikać informowania na forum szkoły</w:t>
      </w:r>
      <w:r>
        <w:rPr>
          <w:rFonts w:ascii="Times New Roman" w:hAnsi="Times New Roman" w:cs="Times New Roman"/>
          <w:sz w:val="24"/>
          <w:szCs w:val="24"/>
        </w:rPr>
        <w:t xml:space="preserve"> o zaistniałym zdarzeniu</w:t>
      </w:r>
      <w:r w:rsidR="00160E80">
        <w:rPr>
          <w:rFonts w:ascii="Times New Roman" w:hAnsi="Times New Roman" w:cs="Times New Roman"/>
          <w:sz w:val="24"/>
          <w:szCs w:val="24"/>
        </w:rPr>
        <w:t>.</w:t>
      </w:r>
    </w:p>
    <w:p w:rsidR="00C839E9" w:rsidRPr="00883EBB" w:rsidRDefault="006C5776" w:rsidP="00B048E1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567" w:hanging="364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age39"/>
      <w:bookmarkEnd w:id="52"/>
      <w:r w:rsidRPr="00883EBB">
        <w:rPr>
          <w:rFonts w:ascii="Times New Roman" w:hAnsi="Times New Roman" w:cs="Times New Roman"/>
          <w:sz w:val="24"/>
          <w:szCs w:val="24"/>
        </w:rPr>
        <w:t>Przekazywany komunika</w:t>
      </w:r>
      <w:r w:rsidR="00160E80">
        <w:rPr>
          <w:rFonts w:ascii="Times New Roman" w:hAnsi="Times New Roman" w:cs="Times New Roman"/>
          <w:sz w:val="24"/>
          <w:szCs w:val="24"/>
        </w:rPr>
        <w:t>t należy ograniczyć do minimum.</w:t>
      </w:r>
    </w:p>
    <w:p w:rsidR="00C839E9" w:rsidRPr="00305368" w:rsidRDefault="00C839E9" w:rsidP="00160E80">
      <w:pPr>
        <w:widowControl w:val="0"/>
        <w:autoSpaceDE w:val="0"/>
        <w:autoSpaceDN w:val="0"/>
        <w:adjustRightInd w:val="0"/>
        <w:spacing w:after="0" w:line="58" w:lineRule="exact"/>
        <w:ind w:left="567" w:hanging="364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3" w:lineRule="auto"/>
        <w:ind w:left="567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Należy nie dopuścić do doszukiwania się w tragicznym zdarzeniu sensacji, zbytniego rozgłosu. Nie należy dopuścić do gloryfikowania zmarłego ucznia, ukazywania go jako męc</w:t>
      </w:r>
      <w:r w:rsidR="00160E80">
        <w:rPr>
          <w:rFonts w:ascii="Times New Roman" w:hAnsi="Times New Roman" w:cs="Times New Roman"/>
          <w:sz w:val="24"/>
          <w:szCs w:val="24"/>
        </w:rPr>
        <w:t>zennika, wzoru do naśladowania.</w:t>
      </w:r>
    </w:p>
    <w:p w:rsidR="00C839E9" w:rsidRPr="00305368" w:rsidRDefault="00C839E9" w:rsidP="00160E80">
      <w:pPr>
        <w:widowControl w:val="0"/>
        <w:autoSpaceDE w:val="0"/>
        <w:autoSpaceDN w:val="0"/>
        <w:adjustRightInd w:val="0"/>
        <w:spacing w:after="0" w:line="58" w:lineRule="exact"/>
        <w:ind w:left="567" w:hanging="364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14" w:lineRule="auto"/>
        <w:ind w:left="567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Nie wolno wspominać, ani opisywać, metody samobójstwa a także miejsca</w:t>
      </w:r>
      <w:r w:rsidR="00160E80">
        <w:rPr>
          <w:rFonts w:ascii="Times New Roman" w:hAnsi="Times New Roman" w:cs="Times New Roman"/>
          <w:sz w:val="24"/>
          <w:szCs w:val="24"/>
        </w:rPr>
        <w:br/>
        <w:t>w którym je popełniono.</w:t>
      </w:r>
    </w:p>
    <w:p w:rsidR="00C839E9" w:rsidRPr="00305368" w:rsidRDefault="00C839E9" w:rsidP="00160E80">
      <w:pPr>
        <w:widowControl w:val="0"/>
        <w:autoSpaceDE w:val="0"/>
        <w:autoSpaceDN w:val="0"/>
        <w:adjustRightInd w:val="0"/>
        <w:spacing w:after="0" w:line="59" w:lineRule="exact"/>
        <w:ind w:left="567" w:hanging="364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7" w:lineRule="auto"/>
        <w:ind w:left="567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Na każdym kroku mocno podkreślać, że samobójstwo nie jest żadną metodą radzenia sobie z problemami osobistymi. Przypomnieć do jakich instytucji uczniowie mogą i powinni zgłaszać się gdy mają problemy, </w:t>
      </w:r>
      <w:r w:rsidR="00160E80">
        <w:rPr>
          <w:rFonts w:ascii="Times New Roman" w:hAnsi="Times New Roman" w:cs="Times New Roman"/>
          <w:sz w:val="24"/>
          <w:szCs w:val="24"/>
        </w:rPr>
        <w:t>zarówno z nauką jak i osobiste.</w:t>
      </w:r>
    </w:p>
    <w:p w:rsidR="00C839E9" w:rsidRPr="00305368" w:rsidRDefault="00C839E9" w:rsidP="00160E80">
      <w:pPr>
        <w:widowControl w:val="0"/>
        <w:autoSpaceDE w:val="0"/>
        <w:autoSpaceDN w:val="0"/>
        <w:adjustRightInd w:val="0"/>
        <w:spacing w:after="0" w:line="59" w:lineRule="exact"/>
        <w:ind w:left="567" w:hanging="364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23" w:lineRule="auto"/>
        <w:ind w:left="567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Przede wszystkim nie należy dopuścić aby którykolwiek z uczniów utożsamiał się z samobójcą i poprzez pryzmat tragicznego zdarzenia widział sposób n</w:t>
      </w:r>
      <w:r w:rsidR="00160E80">
        <w:rPr>
          <w:rFonts w:ascii="Times New Roman" w:hAnsi="Times New Roman" w:cs="Times New Roman"/>
          <w:sz w:val="24"/>
          <w:szCs w:val="24"/>
        </w:rPr>
        <w:t>a rozwiązanie swoich problemów.</w:t>
      </w:r>
    </w:p>
    <w:p w:rsidR="00160E80" w:rsidRDefault="00160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4C49" w:rsidRDefault="006C5776" w:rsidP="00AA4C49">
      <w:pPr>
        <w:pStyle w:val="Nagwek1"/>
      </w:pPr>
      <w:bookmarkStart w:id="53" w:name="_Toc432074319"/>
      <w:r w:rsidRPr="00160E80">
        <w:lastRenderedPageBreak/>
        <w:t xml:space="preserve">Procedura postępowania w przypadku żałoby po śmierci ucznia (za </w:t>
      </w:r>
      <w:r w:rsidR="00160E80">
        <w:t>wyjątkiem śmierci samobójczej)</w:t>
      </w:r>
      <w:bookmarkEnd w:id="53"/>
    </w:p>
    <w:p w:rsidR="00AA4C49" w:rsidRDefault="00AA4C49" w:rsidP="00AA4C49">
      <w:pPr>
        <w:pStyle w:val="Nagwek1"/>
        <w:numPr>
          <w:ilvl w:val="0"/>
          <w:numId w:val="0"/>
        </w:numPr>
        <w:ind w:left="432"/>
        <w:rPr>
          <w:rFonts w:cs="Times New Roman"/>
          <w:sz w:val="24"/>
          <w:szCs w:val="24"/>
        </w:rPr>
      </w:pPr>
    </w:p>
    <w:p w:rsidR="00C839E9" w:rsidRPr="00AA4C49" w:rsidRDefault="006C5776" w:rsidP="00AA4C49">
      <w:pPr>
        <w:pStyle w:val="Nagwek1"/>
        <w:numPr>
          <w:ilvl w:val="0"/>
          <w:numId w:val="0"/>
        </w:numPr>
      </w:pPr>
      <w:bookmarkStart w:id="54" w:name="_Toc432074320"/>
      <w:r w:rsidRPr="00AA4C49">
        <w:rPr>
          <w:rFonts w:cs="Times New Roman"/>
          <w:sz w:val="24"/>
          <w:szCs w:val="24"/>
        </w:rPr>
        <w:t>Działania interwency</w:t>
      </w:r>
      <w:r w:rsidR="00AA4C49">
        <w:rPr>
          <w:rFonts w:cs="Times New Roman"/>
          <w:sz w:val="24"/>
          <w:szCs w:val="24"/>
        </w:rPr>
        <w:t>jne</w:t>
      </w:r>
      <w:bookmarkEnd w:id="54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AA4C49" w:rsidRDefault="006C5776" w:rsidP="00B048E1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49">
        <w:rPr>
          <w:rFonts w:ascii="Times New Roman" w:hAnsi="Times New Roman" w:cs="Times New Roman"/>
          <w:sz w:val="24"/>
          <w:szCs w:val="24"/>
        </w:rPr>
        <w:t>poin</w:t>
      </w:r>
      <w:r w:rsidR="00AA4C49">
        <w:rPr>
          <w:rFonts w:ascii="Times New Roman" w:hAnsi="Times New Roman" w:cs="Times New Roman"/>
          <w:sz w:val="24"/>
          <w:szCs w:val="24"/>
        </w:rPr>
        <w:t>formuj nauczycieli, wychowawców.</w:t>
      </w:r>
    </w:p>
    <w:p w:rsidR="00C839E9" w:rsidRPr="00305368" w:rsidRDefault="00C839E9" w:rsidP="00AA4C49">
      <w:pPr>
        <w:widowControl w:val="0"/>
        <w:autoSpaceDE w:val="0"/>
        <w:autoSpaceDN w:val="0"/>
        <w:adjustRightInd w:val="0"/>
        <w:spacing w:after="0" w:line="7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AA4C49" w:rsidRDefault="006C5776" w:rsidP="00B048E1">
      <w:pPr>
        <w:pStyle w:val="Akapitzlist"/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49">
        <w:rPr>
          <w:rFonts w:ascii="Times New Roman" w:hAnsi="Times New Roman" w:cs="Times New Roman"/>
          <w:sz w:val="24"/>
          <w:szCs w:val="24"/>
        </w:rPr>
        <w:t>przypomnij zasady dyskusji z uczniami, uwzględniając elementy odreagowania na godzinach</w:t>
      </w:r>
      <w:r w:rsidR="00AA4C49">
        <w:rPr>
          <w:rFonts w:ascii="Times New Roman" w:hAnsi="Times New Roman" w:cs="Times New Roman"/>
          <w:sz w:val="24"/>
          <w:szCs w:val="24"/>
        </w:rPr>
        <w:t xml:space="preserve"> wychowawczych, innych lekcjach.</w:t>
      </w:r>
    </w:p>
    <w:p w:rsidR="00C839E9" w:rsidRPr="00305368" w:rsidRDefault="00C839E9" w:rsidP="00AA4C49">
      <w:pPr>
        <w:widowControl w:val="0"/>
        <w:autoSpaceDE w:val="0"/>
        <w:autoSpaceDN w:val="0"/>
        <w:adjustRightInd w:val="0"/>
        <w:spacing w:after="0" w:line="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AA4C49" w:rsidRDefault="006C5776" w:rsidP="00B048E1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49">
        <w:rPr>
          <w:rFonts w:ascii="Times New Roman" w:hAnsi="Times New Roman" w:cs="Times New Roman"/>
          <w:sz w:val="24"/>
          <w:szCs w:val="24"/>
        </w:rPr>
        <w:t>po</w:t>
      </w:r>
      <w:r w:rsidR="00AA4C49">
        <w:rPr>
          <w:rFonts w:ascii="Times New Roman" w:hAnsi="Times New Roman" w:cs="Times New Roman"/>
          <w:sz w:val="24"/>
          <w:szCs w:val="24"/>
        </w:rPr>
        <w:t>informuj uczniów na forum klasy.</w:t>
      </w:r>
    </w:p>
    <w:p w:rsidR="00C839E9" w:rsidRPr="00305368" w:rsidRDefault="00C839E9" w:rsidP="00AA4C49">
      <w:pPr>
        <w:widowControl w:val="0"/>
        <w:autoSpaceDE w:val="0"/>
        <w:autoSpaceDN w:val="0"/>
        <w:adjustRightInd w:val="0"/>
        <w:spacing w:after="0" w:line="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AA4C49" w:rsidRDefault="006C5776" w:rsidP="00B048E1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49">
        <w:rPr>
          <w:rFonts w:ascii="Times New Roman" w:hAnsi="Times New Roman" w:cs="Times New Roman"/>
          <w:sz w:val="24"/>
          <w:szCs w:val="24"/>
        </w:rPr>
        <w:t>stwórz możliwość uczestniczenia w ceremoniach pogrzebowych.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AA4C49" w:rsidRDefault="00AA4C49" w:rsidP="00AA4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Działania naprawcze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AA4C49" w:rsidRDefault="006C5776" w:rsidP="00B048E1">
      <w:pPr>
        <w:pStyle w:val="Akapitzlist"/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22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AA4C49">
        <w:rPr>
          <w:rFonts w:ascii="Times New Roman" w:hAnsi="Times New Roman" w:cs="Times New Roman"/>
          <w:sz w:val="24"/>
          <w:szCs w:val="24"/>
        </w:rPr>
        <w:t>oceń potrzeby – monitoruj stan psychiczny uczniów ze szczególnym uwzględnieniem reakcji stresu pourazowego, zwróć uwagę na uczniów,</w:t>
      </w:r>
      <w:r w:rsidR="00AA4C49">
        <w:rPr>
          <w:rFonts w:ascii="Times New Roman" w:hAnsi="Times New Roman" w:cs="Times New Roman"/>
          <w:sz w:val="24"/>
          <w:szCs w:val="24"/>
        </w:rPr>
        <w:br/>
      </w:r>
      <w:r w:rsidRPr="00AA4C49">
        <w:rPr>
          <w:rFonts w:ascii="Times New Roman" w:hAnsi="Times New Roman" w:cs="Times New Roman"/>
          <w:sz w:val="24"/>
          <w:szCs w:val="24"/>
        </w:rPr>
        <w:t>u których stwierdzisz szczególnie ostry lub chroniczny przebieg reakcji;</w:t>
      </w:r>
    </w:p>
    <w:p w:rsidR="00C839E9" w:rsidRPr="00305368" w:rsidRDefault="00C839E9" w:rsidP="00AA4C49">
      <w:pPr>
        <w:widowControl w:val="0"/>
        <w:autoSpaceDE w:val="0"/>
        <w:autoSpaceDN w:val="0"/>
        <w:adjustRightInd w:val="0"/>
        <w:spacing w:after="0" w:line="79" w:lineRule="exact"/>
        <w:ind w:right="-38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AA4C49" w:rsidRDefault="006C5776" w:rsidP="00B048E1">
      <w:pPr>
        <w:pStyle w:val="Akapitzlist"/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1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AA4C49">
        <w:rPr>
          <w:rFonts w:ascii="Times New Roman" w:hAnsi="Times New Roman" w:cs="Times New Roman"/>
          <w:sz w:val="24"/>
          <w:szCs w:val="24"/>
        </w:rPr>
        <w:t>skonsultuj syt</w:t>
      </w:r>
      <w:r w:rsidR="00883EBB" w:rsidRPr="00AA4C49">
        <w:rPr>
          <w:rFonts w:ascii="Times New Roman" w:hAnsi="Times New Roman" w:cs="Times New Roman"/>
          <w:sz w:val="24"/>
          <w:szCs w:val="24"/>
        </w:rPr>
        <w:t>uację z pedagogiem</w:t>
      </w:r>
      <w:r w:rsidRPr="00AA4C49">
        <w:rPr>
          <w:rFonts w:ascii="Times New Roman" w:hAnsi="Times New Roman" w:cs="Times New Roman"/>
          <w:sz w:val="24"/>
          <w:szCs w:val="24"/>
        </w:rPr>
        <w:t xml:space="preserve"> lub specjalistą z PP</w:t>
      </w:r>
      <w:r w:rsidR="00883EBB" w:rsidRPr="00AA4C49">
        <w:rPr>
          <w:rFonts w:ascii="Times New Roman" w:hAnsi="Times New Roman" w:cs="Times New Roman"/>
          <w:sz w:val="24"/>
          <w:szCs w:val="24"/>
        </w:rPr>
        <w:t>-</w:t>
      </w:r>
      <w:r w:rsidRPr="00AA4C49">
        <w:rPr>
          <w:rFonts w:ascii="Times New Roman" w:hAnsi="Times New Roman" w:cs="Times New Roman"/>
          <w:sz w:val="24"/>
          <w:szCs w:val="24"/>
        </w:rPr>
        <w:t>P; ułatw kontakt</w:t>
      </w:r>
      <w:r w:rsidR="00AA4C49">
        <w:rPr>
          <w:rFonts w:ascii="Times New Roman" w:hAnsi="Times New Roman" w:cs="Times New Roman"/>
          <w:sz w:val="24"/>
          <w:szCs w:val="24"/>
        </w:rPr>
        <w:br/>
      </w:r>
      <w:r w:rsidRPr="00AA4C49">
        <w:rPr>
          <w:rFonts w:ascii="Times New Roman" w:hAnsi="Times New Roman" w:cs="Times New Roman"/>
          <w:sz w:val="24"/>
          <w:szCs w:val="24"/>
        </w:rPr>
        <w:t>ze specjalistami z placówek wsparcia zewnętrznego.</w:t>
      </w:r>
    </w:p>
    <w:p w:rsidR="00AA4C49" w:rsidRDefault="00AA4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39E9" w:rsidRPr="00305368" w:rsidRDefault="006C5776" w:rsidP="00AA4C49">
      <w:pPr>
        <w:pStyle w:val="Nagwek1"/>
      </w:pPr>
      <w:bookmarkStart w:id="55" w:name="_Toc432074321"/>
      <w:r w:rsidRPr="00305368">
        <w:lastRenderedPageBreak/>
        <w:t>Procedura postępowania w przypadku popełnienia przez ucznia pełnoletniego</w:t>
      </w:r>
      <w:r w:rsidR="00AA4C49">
        <w:t xml:space="preserve"> przestępstwa z Kodeksu Karnego</w:t>
      </w:r>
      <w:bookmarkEnd w:id="55"/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14" w:lineRule="auto"/>
        <w:ind w:right="10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Nauczyciel - świadek zdarzenia niezwłocznie powiadamia Dyrektora szkoły, peda</w:t>
      </w:r>
      <w:r w:rsidR="00AA4C49">
        <w:rPr>
          <w:rFonts w:ascii="Times New Roman" w:hAnsi="Times New Roman" w:cs="Times New Roman"/>
          <w:sz w:val="24"/>
          <w:szCs w:val="24"/>
        </w:rPr>
        <w:t>goga szkolnego oraz wychowawcę.</w:t>
      </w:r>
    </w:p>
    <w:p w:rsidR="00C839E9" w:rsidRPr="00305368" w:rsidRDefault="00C839E9" w:rsidP="00AA4C49">
      <w:pPr>
        <w:widowControl w:val="0"/>
        <w:autoSpaceDE w:val="0"/>
        <w:autoSpaceDN w:val="0"/>
        <w:adjustRightInd w:val="0"/>
        <w:spacing w:after="0" w:line="1" w:lineRule="exact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10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Wychowawca ustala okoliczności czynu i ewentualnych świadków zdarzenia; </w:t>
      </w:r>
    </w:p>
    <w:p w:rsidR="00C839E9" w:rsidRPr="00305368" w:rsidRDefault="00C839E9" w:rsidP="00AA4C49">
      <w:pPr>
        <w:widowControl w:val="0"/>
        <w:autoSpaceDE w:val="0"/>
        <w:autoSpaceDN w:val="0"/>
        <w:adjustRightInd w:val="0"/>
        <w:spacing w:after="0" w:line="58" w:lineRule="exact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AA4C49" w:rsidP="00B048E1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14" w:lineRule="auto"/>
        <w:ind w:right="104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Wychowawca przekazuje sprawcę (</w:t>
      </w:r>
      <w:r w:rsidR="006C5776" w:rsidRPr="00305368">
        <w:rPr>
          <w:rFonts w:ascii="Times New Roman" w:hAnsi="Times New Roman" w:cs="Times New Roman"/>
          <w:sz w:val="24"/>
          <w:szCs w:val="24"/>
        </w:rPr>
        <w:t>o ile jest znany i przebywa na terenie szkoły) pod opiekę Dyrektora szkoł</w:t>
      </w:r>
      <w:r>
        <w:rPr>
          <w:rFonts w:ascii="Times New Roman" w:hAnsi="Times New Roman" w:cs="Times New Roman"/>
          <w:sz w:val="24"/>
          <w:szCs w:val="24"/>
        </w:rPr>
        <w:t>y lub pedagoga.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9E9" w:rsidRPr="00305368" w:rsidRDefault="00C839E9" w:rsidP="00AA4C49">
      <w:pPr>
        <w:widowControl w:val="0"/>
        <w:autoSpaceDE w:val="0"/>
        <w:autoSpaceDN w:val="0"/>
        <w:adjustRightInd w:val="0"/>
        <w:spacing w:after="0" w:line="1" w:lineRule="exact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10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Wychowawca informu</w:t>
      </w:r>
      <w:r w:rsidR="00AA4C49">
        <w:rPr>
          <w:rFonts w:ascii="Times New Roman" w:hAnsi="Times New Roman" w:cs="Times New Roman"/>
          <w:sz w:val="24"/>
          <w:szCs w:val="24"/>
        </w:rPr>
        <w:t>je o zdarzeniu rodziców ucznia.</w:t>
      </w:r>
    </w:p>
    <w:p w:rsidR="00C839E9" w:rsidRDefault="006C5776" w:rsidP="00B048E1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104" w:hanging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</w:t>
      </w:r>
      <w:r w:rsidR="00AA4C49">
        <w:rPr>
          <w:rFonts w:ascii="Times New Roman" w:hAnsi="Times New Roman" w:cs="Times New Roman"/>
          <w:sz w:val="24"/>
          <w:szCs w:val="24"/>
        </w:rPr>
        <w:t>ktor szkoły powiadamia policję.</w:t>
      </w:r>
    </w:p>
    <w:p w:rsidR="00C839E9" w:rsidRDefault="00C839E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702C65" w:rsidRDefault="00702C6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839E9" w:rsidRPr="00305368" w:rsidRDefault="006C57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b/>
          <w:bCs/>
          <w:sz w:val="24"/>
          <w:szCs w:val="24"/>
        </w:rPr>
        <w:t>Czyny karalne będące przestępstwami z Kodeksu Karnego: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702C65" w:rsidRDefault="006C5776" w:rsidP="00B048E1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14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Publiczne znieważenie, niszczenie, uszkadzanie, usuwanie godła, sztandaru, flagi bądź innego znaku państwowego</w:t>
      </w:r>
      <w:r w:rsidR="00702C65">
        <w:rPr>
          <w:rFonts w:ascii="Times New Roman" w:hAnsi="Times New Roman" w:cs="Times New Roman"/>
          <w:sz w:val="24"/>
          <w:szCs w:val="24"/>
        </w:rPr>
        <w:t>.</w:t>
      </w:r>
    </w:p>
    <w:p w:rsidR="00C839E9" w:rsidRDefault="00C839E9" w:rsidP="00702C65">
      <w:pPr>
        <w:widowControl w:val="0"/>
        <w:autoSpaceDE w:val="0"/>
        <w:autoSpaceDN w:val="0"/>
        <w:adjustRightInd w:val="0"/>
        <w:spacing w:after="0" w:line="25" w:lineRule="exact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age41"/>
      <w:bookmarkEnd w:id="56"/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23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Spowodowanie ciężkiego uszczerbku na zdrowiu w postaci pozbawienia człowieka wzroku, słuchu, mowy, trwałego istotnego zeszpec</w:t>
      </w:r>
      <w:r w:rsidR="00702C65">
        <w:rPr>
          <w:rFonts w:ascii="Times New Roman" w:hAnsi="Times New Roman" w:cs="Times New Roman"/>
          <w:sz w:val="24"/>
          <w:szCs w:val="24"/>
        </w:rPr>
        <w:t>enia lub zniekształcenia ciała.</w:t>
      </w: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40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Spowodowanie naruszenia czynności narz</w:t>
      </w:r>
      <w:r w:rsidR="00702C65">
        <w:rPr>
          <w:rFonts w:ascii="Times New Roman" w:hAnsi="Times New Roman" w:cs="Times New Roman"/>
          <w:sz w:val="24"/>
          <w:szCs w:val="24"/>
        </w:rPr>
        <w:t>ądu ciała lub rozstroju zdrowia.</w:t>
      </w:r>
      <w:r w:rsidRPr="00305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8" w:lineRule="exact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24" w:lineRule="auto"/>
        <w:ind w:left="709" w:right="43" w:hanging="364"/>
        <w:jc w:val="both"/>
        <w:rPr>
          <w:rFonts w:ascii="Times New Roman" w:hAnsi="Times New Roman" w:cs="Times New Roman"/>
          <w:sz w:val="23"/>
          <w:szCs w:val="23"/>
        </w:rPr>
      </w:pPr>
      <w:r w:rsidRPr="00305368">
        <w:rPr>
          <w:rFonts w:ascii="Times New Roman" w:hAnsi="Times New Roman" w:cs="Times New Roman"/>
          <w:sz w:val="23"/>
          <w:szCs w:val="23"/>
        </w:rPr>
        <w:t>Udział w bójce lub pobiciu, w którym naraża się człowieka na bezpośrednie niebezpieczeństwo utraty życia lub c</w:t>
      </w:r>
      <w:r w:rsidR="00702C65">
        <w:rPr>
          <w:rFonts w:ascii="Times New Roman" w:hAnsi="Times New Roman" w:cs="Times New Roman"/>
          <w:sz w:val="23"/>
          <w:szCs w:val="23"/>
        </w:rPr>
        <w:t>iężkiego uszczerbku na zdrowiu.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8" w:lineRule="exact"/>
        <w:ind w:left="709" w:right="43"/>
        <w:jc w:val="both"/>
        <w:rPr>
          <w:rFonts w:ascii="Times New Roman" w:hAnsi="Times New Roman" w:cs="Times New Roman"/>
          <w:sz w:val="23"/>
          <w:szCs w:val="23"/>
        </w:rPr>
      </w:pP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23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Grożenie innej osobie popełnieniem przestępstwa na jej szkodę lub szkodę osoby najbliższej, jeżeli groźba wzbudza w zagrożonym uz</w:t>
      </w:r>
      <w:r w:rsidR="00702C65">
        <w:rPr>
          <w:rFonts w:ascii="Times New Roman" w:hAnsi="Times New Roman" w:cs="Times New Roman"/>
          <w:sz w:val="24"/>
          <w:szCs w:val="24"/>
        </w:rPr>
        <w:t>asadnioną obawę jej spełnienia.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8" w:lineRule="exact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24" w:lineRule="auto"/>
        <w:ind w:left="709" w:right="43" w:hanging="364"/>
        <w:jc w:val="both"/>
        <w:rPr>
          <w:rFonts w:ascii="Times New Roman" w:hAnsi="Times New Roman" w:cs="Times New Roman"/>
          <w:sz w:val="23"/>
          <w:szCs w:val="23"/>
        </w:rPr>
      </w:pPr>
      <w:r w:rsidRPr="00305368">
        <w:rPr>
          <w:rFonts w:ascii="Times New Roman" w:hAnsi="Times New Roman" w:cs="Times New Roman"/>
          <w:sz w:val="23"/>
          <w:szCs w:val="23"/>
        </w:rPr>
        <w:t>Stosowanie przemocy wobec osoby lub groźby bezprawnej w celu zmuszenia innej osoby do określonego działania, zaniecha</w:t>
      </w:r>
      <w:r w:rsidR="00702C65">
        <w:rPr>
          <w:rFonts w:ascii="Times New Roman" w:hAnsi="Times New Roman" w:cs="Times New Roman"/>
          <w:sz w:val="23"/>
          <w:szCs w:val="23"/>
        </w:rPr>
        <w:t>nia lub znoszenia tej przemocy.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8" w:lineRule="exact"/>
        <w:ind w:left="709" w:right="43"/>
        <w:jc w:val="both"/>
        <w:rPr>
          <w:rFonts w:ascii="Times New Roman" w:hAnsi="Times New Roman" w:cs="Times New Roman"/>
          <w:sz w:val="23"/>
          <w:szCs w:val="23"/>
        </w:rPr>
      </w:pP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14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Rozpijanie małoletniego poprzez dostarczanie mu napoju alkoholowego, ułatwianie jego spożycia </w:t>
      </w:r>
      <w:r w:rsidR="00702C65">
        <w:rPr>
          <w:rFonts w:ascii="Times New Roman" w:hAnsi="Times New Roman" w:cs="Times New Roman"/>
          <w:sz w:val="24"/>
          <w:szCs w:val="24"/>
        </w:rPr>
        <w:t>lub nakłanianie go do spożycia.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9" w:lineRule="exact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23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Pomawianie innej osoby, grupy osób, instytucji o takie postępowanie lub właściwości, które mogą poniżyć ją w opinii publicznej lub narazić na utratę zaufania potrzebnego do danego st</w:t>
      </w:r>
      <w:r w:rsidR="00702C65">
        <w:rPr>
          <w:rFonts w:ascii="Times New Roman" w:hAnsi="Times New Roman" w:cs="Times New Roman"/>
          <w:sz w:val="24"/>
          <w:szCs w:val="24"/>
        </w:rPr>
        <w:t>anowiska, zawodu.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8" w:lineRule="exact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14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Znieważanie innej osoby w jej obecności, albo pod jej nieobecność, lecz publicznie lub w zamiarze, aby zniewaga do oso</w:t>
      </w:r>
      <w:r w:rsidR="00702C65">
        <w:rPr>
          <w:rFonts w:ascii="Times New Roman" w:hAnsi="Times New Roman" w:cs="Times New Roman"/>
          <w:sz w:val="24"/>
          <w:szCs w:val="24"/>
        </w:rPr>
        <w:t>by tej dotarła np. nauczyciela.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1" w:lineRule="exact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702C65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40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702C65">
        <w:rPr>
          <w:rFonts w:ascii="Times New Roman" w:hAnsi="Times New Roman" w:cs="Times New Roman"/>
          <w:sz w:val="24"/>
          <w:szCs w:val="24"/>
        </w:rPr>
        <w:t xml:space="preserve">Znieważanie innej osoby za pomocą środków masowego przekazu np. sms, Internet. </w:t>
      </w:r>
    </w:p>
    <w:p w:rsidR="00C839E9" w:rsidRDefault="00C839E9" w:rsidP="00702C65">
      <w:pPr>
        <w:widowControl w:val="0"/>
        <w:autoSpaceDE w:val="0"/>
        <w:autoSpaceDN w:val="0"/>
        <w:adjustRightInd w:val="0"/>
        <w:spacing w:after="0" w:line="58" w:lineRule="exact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14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Uderzenie człowieka lub w inny sposób naruszeni</w:t>
      </w:r>
      <w:r w:rsidR="00702C65">
        <w:rPr>
          <w:rFonts w:ascii="Times New Roman" w:hAnsi="Times New Roman" w:cs="Times New Roman"/>
          <w:sz w:val="24"/>
          <w:szCs w:val="24"/>
        </w:rPr>
        <w:t>e jego nietykalności cielesnej.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60" w:lineRule="exact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14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Naruszenie nietykalności cielesnej funkcjonariusza publicznego w trakcie pełnienia prz</w:t>
      </w:r>
      <w:r w:rsidR="00702C65">
        <w:rPr>
          <w:rFonts w:ascii="Times New Roman" w:hAnsi="Times New Roman" w:cs="Times New Roman"/>
          <w:sz w:val="24"/>
          <w:szCs w:val="24"/>
        </w:rPr>
        <w:t>ez niego obowiązków służbowych.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9" w:lineRule="exact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14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Publiczne znieważenie grupy ludności lub osoby z powodu jej przynależności etnicznej, n</w:t>
      </w:r>
      <w:r w:rsidR="00702C65">
        <w:rPr>
          <w:rFonts w:ascii="Times New Roman" w:hAnsi="Times New Roman" w:cs="Times New Roman"/>
          <w:sz w:val="24"/>
          <w:szCs w:val="24"/>
        </w:rPr>
        <w:t>arodowej, rasowej, wyznaniowej.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9" w:lineRule="exact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14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Udział w zorganizowanej grupie lub związku mającym na</w:t>
      </w:r>
      <w:r w:rsidR="00702C65">
        <w:rPr>
          <w:rFonts w:ascii="Times New Roman" w:hAnsi="Times New Roman" w:cs="Times New Roman"/>
          <w:sz w:val="24"/>
          <w:szCs w:val="24"/>
        </w:rPr>
        <w:t xml:space="preserve"> celu popełnienie przestępstwa.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9" w:lineRule="exact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14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Znieważenie pomnika lub innego miejsca publicznego urządzonego w celu upamiętnienia zdarzenia historyczne</w:t>
      </w:r>
      <w:r w:rsidR="00702C65">
        <w:rPr>
          <w:rFonts w:ascii="Times New Roman" w:hAnsi="Times New Roman" w:cs="Times New Roman"/>
          <w:sz w:val="24"/>
          <w:szCs w:val="24"/>
        </w:rPr>
        <w:t>go lub uczczenia osoby.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9" w:lineRule="exact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23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Podrobienie lub przerobienie dokumentu lub używanie takiego dokumentu jako autentycznego, np. zwolnienie lekarskie, legitymacja szkolna</w:t>
      </w:r>
      <w:r w:rsidR="00702C65">
        <w:rPr>
          <w:rFonts w:ascii="Times New Roman" w:hAnsi="Times New Roman" w:cs="Times New Roman"/>
          <w:sz w:val="24"/>
          <w:szCs w:val="24"/>
        </w:rPr>
        <w:t>, dopisywanie ocen w dzienniku.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1" w:lineRule="exact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40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Kradz</w:t>
      </w:r>
      <w:r w:rsidR="00702C65">
        <w:rPr>
          <w:rFonts w:ascii="Times New Roman" w:hAnsi="Times New Roman" w:cs="Times New Roman"/>
          <w:sz w:val="24"/>
          <w:szCs w:val="24"/>
        </w:rPr>
        <w:t>ież cudzej rzeczy np. telefonu.</w:t>
      </w: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40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Kradzież z włamaniem, n</w:t>
      </w:r>
      <w:r w:rsidR="00702C65">
        <w:rPr>
          <w:rFonts w:ascii="Times New Roman" w:hAnsi="Times New Roman" w:cs="Times New Roman"/>
          <w:sz w:val="24"/>
          <w:szCs w:val="24"/>
        </w:rPr>
        <w:t>p. do pracowni komputerowej.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8" w:lineRule="exact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14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Niszczenie cudzej rzeczy, uszkadzanie w wyniku </w:t>
      </w:r>
      <w:r w:rsidR="00702C65">
        <w:rPr>
          <w:rFonts w:ascii="Times New Roman" w:hAnsi="Times New Roman" w:cs="Times New Roman"/>
          <w:sz w:val="24"/>
          <w:szCs w:val="24"/>
        </w:rPr>
        <w:t>czego nie nadaje się do użytku.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9" w:lineRule="exact"/>
        <w:ind w:left="709"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3"/>
        </w:numPr>
        <w:tabs>
          <w:tab w:val="clear" w:pos="720"/>
          <w:tab w:val="num" w:pos="1144"/>
        </w:tabs>
        <w:overflowPunct w:val="0"/>
        <w:autoSpaceDE w:val="0"/>
        <w:autoSpaceDN w:val="0"/>
        <w:adjustRightInd w:val="0"/>
        <w:spacing w:after="0" w:line="214" w:lineRule="auto"/>
        <w:ind w:left="709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Puszczanie w obieg podrobionego lub przerobionego pieniądza, innego środka płatniczego. 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702C65" w:rsidRDefault="00702C65">
      <w:pPr>
        <w:widowControl w:val="0"/>
        <w:autoSpaceDE w:val="0"/>
        <w:autoSpaceDN w:val="0"/>
        <w:adjustRightInd w:val="0"/>
        <w:spacing w:after="0" w:line="240" w:lineRule="auto"/>
        <w:ind w:left="3184"/>
        <w:rPr>
          <w:rFonts w:ascii="Times New Roman" w:hAnsi="Times New Roman" w:cs="Times New Roman"/>
          <w:b/>
          <w:bCs/>
          <w:sz w:val="24"/>
          <w:szCs w:val="24"/>
        </w:rPr>
      </w:pPr>
    </w:p>
    <w:p w:rsidR="00C839E9" w:rsidRDefault="006C5776">
      <w:pPr>
        <w:widowControl w:val="0"/>
        <w:autoSpaceDE w:val="0"/>
        <w:autoSpaceDN w:val="0"/>
        <w:adjustRightInd w:val="0"/>
        <w:spacing w:after="0" w:line="240" w:lineRule="auto"/>
        <w:ind w:left="3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REAGOWANIA</w:t>
      </w:r>
    </w:p>
    <w:p w:rsidR="00C839E9" w:rsidRDefault="00C839E9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4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23" w:lineRule="auto"/>
        <w:ind w:left="364" w:right="40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Reagujemy przekazując jednocześnie troskę o ucznia ( dotyczy to zarówno ofiary jak i agresora). Nie potępiamy ucznia, ale wskazujemy na zachowania, których nie aprobujemy, wyrażając swoją niezgodę na stosowanie przemocy; 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9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4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14" w:lineRule="auto"/>
        <w:ind w:left="364" w:right="40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Współprac</w:t>
      </w:r>
      <w:r w:rsidR="00883EBB">
        <w:rPr>
          <w:rFonts w:ascii="Times New Roman" w:hAnsi="Times New Roman" w:cs="Times New Roman"/>
          <w:sz w:val="24"/>
          <w:szCs w:val="24"/>
        </w:rPr>
        <w:t>ujemy z pedagogiem</w:t>
      </w:r>
      <w:r w:rsidRPr="00305368">
        <w:rPr>
          <w:rFonts w:ascii="Times New Roman" w:hAnsi="Times New Roman" w:cs="Times New Roman"/>
          <w:sz w:val="24"/>
          <w:szCs w:val="24"/>
        </w:rPr>
        <w:t xml:space="preserve"> i innymi nauczycielami, udzielamy sobie nawzajem wsparcia </w:t>
      </w:r>
    </w:p>
    <w:p w:rsidR="00C839E9" w:rsidRDefault="00C839E9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176862" w:rsidRDefault="00176862" w:rsidP="00176862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76862" w:rsidRDefault="00176862" w:rsidP="00176862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76862" w:rsidRDefault="00176862" w:rsidP="00176862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Schemat przebiegu interwencji profilaktycznej</w:t>
      </w:r>
    </w:p>
    <w:p w:rsidR="00647182" w:rsidRPr="00305368" w:rsidRDefault="00647182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5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age43"/>
      <w:bookmarkEnd w:id="57"/>
      <w:r w:rsidRPr="00305368">
        <w:rPr>
          <w:rFonts w:ascii="Times New Roman" w:hAnsi="Times New Roman" w:cs="Times New Roman"/>
          <w:sz w:val="24"/>
          <w:szCs w:val="24"/>
        </w:rPr>
        <w:t>Rozmo</w:t>
      </w:r>
      <w:r w:rsidR="00702C65">
        <w:rPr>
          <w:rFonts w:ascii="Times New Roman" w:hAnsi="Times New Roman" w:cs="Times New Roman"/>
          <w:sz w:val="24"/>
          <w:szCs w:val="24"/>
        </w:rPr>
        <w:t>wa z uczniem: diagnoza, porada.</w:t>
      </w:r>
    </w:p>
    <w:p w:rsidR="00C839E9" w:rsidRPr="00305368" w:rsidRDefault="006C5776" w:rsidP="00B048E1">
      <w:pPr>
        <w:widowControl w:val="0"/>
        <w:numPr>
          <w:ilvl w:val="0"/>
          <w:numId w:val="25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Rozmowa z rodzicami: diagnoza, porada,</w:t>
      </w:r>
      <w:r w:rsidR="00702C65">
        <w:rPr>
          <w:rFonts w:ascii="Times New Roman" w:hAnsi="Times New Roman" w:cs="Times New Roman"/>
          <w:sz w:val="24"/>
          <w:szCs w:val="24"/>
        </w:rPr>
        <w:t xml:space="preserve"> wspólne opracowanie kontraktu.</w:t>
      </w:r>
    </w:p>
    <w:p w:rsidR="00C839E9" w:rsidRPr="00305368" w:rsidRDefault="006C5776" w:rsidP="00B048E1">
      <w:pPr>
        <w:widowControl w:val="0"/>
        <w:numPr>
          <w:ilvl w:val="0"/>
          <w:numId w:val="25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Wspólna rozmowa z uczniem i rodzicami: uczeń </w:t>
      </w:r>
      <w:r w:rsidR="00702C65">
        <w:rPr>
          <w:rFonts w:ascii="Times New Roman" w:hAnsi="Times New Roman" w:cs="Times New Roman"/>
          <w:sz w:val="24"/>
          <w:szCs w:val="24"/>
        </w:rPr>
        <w:t>negocjuje i podpisuje kontrakt.</w:t>
      </w:r>
    </w:p>
    <w:p w:rsidR="00C839E9" w:rsidRPr="00305368" w:rsidRDefault="006C5776" w:rsidP="00B048E1">
      <w:pPr>
        <w:widowControl w:val="0"/>
        <w:numPr>
          <w:ilvl w:val="0"/>
          <w:numId w:val="25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Monitorowanie: wymiana inform</w:t>
      </w:r>
      <w:r w:rsidR="00702C65">
        <w:rPr>
          <w:rFonts w:ascii="Times New Roman" w:hAnsi="Times New Roman" w:cs="Times New Roman"/>
          <w:sz w:val="24"/>
          <w:szCs w:val="24"/>
        </w:rPr>
        <w:t>acji między szkołą a rodzicami.</w:t>
      </w:r>
    </w:p>
    <w:p w:rsidR="00C839E9" w:rsidRPr="00305368" w:rsidRDefault="006C5776" w:rsidP="00B048E1">
      <w:pPr>
        <w:widowControl w:val="0"/>
        <w:numPr>
          <w:ilvl w:val="0"/>
          <w:numId w:val="25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W przypadku gdy uczeń nie chce podpisać kontraktu lub nie przestrzega jego założeń </w:t>
      </w:r>
    </w:p>
    <w:p w:rsidR="00C839E9" w:rsidRPr="00305368" w:rsidRDefault="006C57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– konsekwencje zgodne ze Statutem Szkoły. 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Działania wobec agresorów – rozmowy ze sprawcami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14" w:lineRule="auto"/>
        <w:ind w:left="364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Jeżeli w przemocy uczestniczy więcej niż jedna osoba, należy rozmawiać z każdym</w:t>
      </w:r>
      <w:r w:rsidR="00702C65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>z oso</w:t>
      </w:r>
      <w:r w:rsidR="00702C65">
        <w:rPr>
          <w:rFonts w:ascii="Times New Roman" w:hAnsi="Times New Roman" w:cs="Times New Roman"/>
          <w:sz w:val="24"/>
          <w:szCs w:val="24"/>
        </w:rPr>
        <w:t>bna zaczynając od lidera grupy.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60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14" w:lineRule="auto"/>
        <w:ind w:left="364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Miejscem nie może być korytarz ani pokój nauczycielski, lecz </w:t>
      </w:r>
      <w:r w:rsidR="00702C65">
        <w:rPr>
          <w:rFonts w:ascii="Times New Roman" w:hAnsi="Times New Roman" w:cs="Times New Roman"/>
          <w:sz w:val="24"/>
          <w:szCs w:val="24"/>
        </w:rPr>
        <w:t>p</w:t>
      </w:r>
      <w:r w:rsidRPr="00305368">
        <w:rPr>
          <w:rFonts w:ascii="Times New Roman" w:hAnsi="Times New Roman" w:cs="Times New Roman"/>
          <w:sz w:val="24"/>
          <w:szCs w:val="24"/>
        </w:rPr>
        <w:t xml:space="preserve">omieszczenie zapewniające </w:t>
      </w:r>
      <w:r w:rsidR="00702C65">
        <w:rPr>
          <w:rFonts w:ascii="Times New Roman" w:hAnsi="Times New Roman" w:cs="Times New Roman"/>
          <w:sz w:val="24"/>
          <w:szCs w:val="24"/>
        </w:rPr>
        <w:t>spokój i brak udziału świadków.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9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14" w:lineRule="auto"/>
        <w:ind w:left="364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Nauczyciel, który decyduje się na przeprowadzenie rozmowy pow</w:t>
      </w:r>
      <w:r w:rsidR="00702C65">
        <w:rPr>
          <w:rFonts w:ascii="Times New Roman" w:hAnsi="Times New Roman" w:cs="Times New Roman"/>
          <w:sz w:val="24"/>
          <w:szCs w:val="24"/>
        </w:rPr>
        <w:t>inien jasno określić sobie cel.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1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Nauczyciel powinien opisać zachowanie uczn</w:t>
      </w:r>
      <w:r w:rsidR="00702C65">
        <w:rPr>
          <w:rFonts w:ascii="Times New Roman" w:hAnsi="Times New Roman" w:cs="Times New Roman"/>
          <w:sz w:val="24"/>
          <w:szCs w:val="24"/>
        </w:rPr>
        <w:t>ia, które jest powodem rozmowy.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8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14" w:lineRule="auto"/>
        <w:ind w:left="364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Należy upewnić ucznia, że nauczyciel chce mu pomóc, że chodzi o to, aby zaradzić</w:t>
      </w:r>
      <w:r w:rsidR="00702C65">
        <w:rPr>
          <w:rFonts w:ascii="Times New Roman" w:hAnsi="Times New Roman" w:cs="Times New Roman"/>
          <w:sz w:val="24"/>
          <w:szCs w:val="24"/>
        </w:rPr>
        <w:br/>
        <w:t>w szkole sytuacjom przemocy.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9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23" w:lineRule="auto"/>
        <w:ind w:left="364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Sprawca musi otrzymać od nauczyciela jasny i jednoznaczny komunikat; - w tej klasie (szkole) nie akceptujemy przemocy i będziemy pilnować, żeby nikt tego nie robił</w:t>
      </w:r>
      <w:r w:rsidR="00702C65">
        <w:rPr>
          <w:rFonts w:ascii="Times New Roman" w:hAnsi="Times New Roman" w:cs="Times New Roman"/>
          <w:sz w:val="24"/>
          <w:szCs w:val="24"/>
        </w:rPr>
        <w:t>, nie wolno ci używać przemocy.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8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14" w:lineRule="auto"/>
        <w:ind w:left="364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Rozmowa ma być dialogiem, a nie przemówieniem do sprawcy, o tym co n</w:t>
      </w:r>
      <w:r w:rsidR="00702C65">
        <w:rPr>
          <w:rFonts w:ascii="Times New Roman" w:hAnsi="Times New Roman" w:cs="Times New Roman"/>
          <w:sz w:val="24"/>
          <w:szCs w:val="24"/>
        </w:rPr>
        <w:t>auczyciel myśli o tej sytuacji.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60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14" w:lineRule="auto"/>
        <w:ind w:left="364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Należy dać szansę wypowiedzenia się, wysłuchać uważnie, jeśli mó</w:t>
      </w:r>
      <w:r w:rsidR="00702C65">
        <w:rPr>
          <w:rFonts w:ascii="Times New Roman" w:hAnsi="Times New Roman" w:cs="Times New Roman"/>
          <w:sz w:val="24"/>
          <w:szCs w:val="24"/>
        </w:rPr>
        <w:t>wi o sobie</w:t>
      </w:r>
      <w:r w:rsidR="00702C65">
        <w:rPr>
          <w:rFonts w:ascii="Times New Roman" w:hAnsi="Times New Roman" w:cs="Times New Roman"/>
          <w:sz w:val="24"/>
          <w:szCs w:val="24"/>
        </w:rPr>
        <w:br/>
        <w:t>i sytuacji w szkole.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9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14" w:lineRule="auto"/>
        <w:ind w:left="364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Jeśli uczeń milczy – nauczyciel może powrócić jeszcze raz do </w:t>
      </w:r>
      <w:r w:rsidR="00702C65">
        <w:rPr>
          <w:rFonts w:ascii="Times New Roman" w:hAnsi="Times New Roman" w:cs="Times New Roman"/>
          <w:sz w:val="24"/>
          <w:szCs w:val="24"/>
        </w:rPr>
        <w:t>propozycje swojej chęci pomocy.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9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702C65" w:rsidRDefault="006C5776" w:rsidP="00B048E1">
      <w:pPr>
        <w:widowControl w:val="0"/>
        <w:numPr>
          <w:ilvl w:val="0"/>
          <w:numId w:val="2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right="43" w:hanging="364"/>
        <w:jc w:val="both"/>
        <w:rPr>
          <w:rFonts w:ascii="Times New Roman" w:hAnsi="Times New Roman" w:cs="Times New Roman"/>
          <w:sz w:val="23"/>
          <w:szCs w:val="23"/>
        </w:rPr>
      </w:pPr>
      <w:r w:rsidRPr="00702C65">
        <w:rPr>
          <w:rFonts w:ascii="Times New Roman" w:hAnsi="Times New Roman" w:cs="Times New Roman"/>
          <w:sz w:val="23"/>
          <w:szCs w:val="23"/>
        </w:rPr>
        <w:t xml:space="preserve">Rozmowy powinny odbywać się systematycznie, dopóki istnieje problem. Należy ustalić hierarchię rozmów. Na kolejnym etapie powinny być angażowane inne osoby </w:t>
      </w:r>
      <w:r w:rsidRPr="00702C65">
        <w:rPr>
          <w:rFonts w:ascii="Times New Roman" w:hAnsi="Times New Roman" w:cs="Times New Roman"/>
          <w:sz w:val="24"/>
          <w:szCs w:val="24"/>
        </w:rPr>
        <w:t xml:space="preserve">(wychowawca, inny nauczyciel, </w:t>
      </w:r>
      <w:r w:rsidR="00702C65">
        <w:rPr>
          <w:rFonts w:ascii="Times New Roman" w:hAnsi="Times New Roman" w:cs="Times New Roman"/>
          <w:sz w:val="24"/>
          <w:szCs w:val="24"/>
        </w:rPr>
        <w:t>psycholog, rodzice, dyrektor).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8" w:lineRule="exact"/>
        <w:ind w:right="43"/>
        <w:jc w:val="both"/>
        <w:rPr>
          <w:rFonts w:ascii="Times New Roman" w:hAnsi="Times New Roman" w:cs="Times New Roman"/>
          <w:sz w:val="23"/>
          <w:szCs w:val="23"/>
        </w:rPr>
      </w:pPr>
    </w:p>
    <w:p w:rsidR="00C839E9" w:rsidRPr="00305368" w:rsidRDefault="006C5776" w:rsidP="00B048E1">
      <w:pPr>
        <w:widowControl w:val="0"/>
        <w:numPr>
          <w:ilvl w:val="0"/>
          <w:numId w:val="2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23" w:lineRule="auto"/>
        <w:ind w:left="364" w:right="43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Sprawca musi zostać poinformowany o sankcjach, jakie zostaną zastosowane</w:t>
      </w:r>
      <w:r w:rsidR="00702C65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>w przypadku, gdy nadal będzie on stosował przemoc wobec innych osób (sankcje zawarte w</w:t>
      </w:r>
      <w:r w:rsidR="00D94E95">
        <w:rPr>
          <w:rFonts w:ascii="Times New Roman" w:hAnsi="Times New Roman" w:cs="Times New Roman"/>
          <w:sz w:val="24"/>
          <w:szCs w:val="24"/>
        </w:rPr>
        <w:t xml:space="preserve"> Statucie Szkoły</w:t>
      </w:r>
      <w:r w:rsidR="00377EE6">
        <w:rPr>
          <w:rFonts w:ascii="Times New Roman" w:hAnsi="Times New Roman" w:cs="Times New Roman"/>
          <w:sz w:val="24"/>
          <w:szCs w:val="24"/>
        </w:rPr>
        <w:t>).</w:t>
      </w:r>
    </w:p>
    <w:p w:rsidR="00C839E9" w:rsidRPr="00305368" w:rsidRDefault="00C839E9" w:rsidP="00702C65">
      <w:pPr>
        <w:widowControl w:val="0"/>
        <w:autoSpaceDE w:val="0"/>
        <w:autoSpaceDN w:val="0"/>
        <w:adjustRightInd w:val="0"/>
        <w:spacing w:after="0" w:line="59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77EE6" w:rsidRDefault="006C5776" w:rsidP="00B048E1">
      <w:pPr>
        <w:pStyle w:val="Akapitzlist"/>
        <w:numPr>
          <w:ilvl w:val="0"/>
          <w:numId w:val="56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377EE6">
        <w:rPr>
          <w:rFonts w:ascii="Times New Roman" w:hAnsi="Times New Roman" w:cs="Times New Roman"/>
          <w:sz w:val="24"/>
          <w:szCs w:val="24"/>
        </w:rPr>
        <w:lastRenderedPageBreak/>
        <w:t>Ustalenia zawarte w zobowi</w:t>
      </w:r>
      <w:r w:rsidR="00D94E95" w:rsidRPr="00377EE6">
        <w:rPr>
          <w:rFonts w:ascii="Times New Roman" w:hAnsi="Times New Roman" w:cs="Times New Roman"/>
          <w:sz w:val="24"/>
          <w:szCs w:val="24"/>
        </w:rPr>
        <w:t>ązaniach</w:t>
      </w:r>
      <w:r w:rsidRPr="00377EE6">
        <w:rPr>
          <w:rFonts w:ascii="Times New Roman" w:hAnsi="Times New Roman" w:cs="Times New Roman"/>
          <w:sz w:val="24"/>
          <w:szCs w:val="24"/>
        </w:rPr>
        <w:t xml:space="preserve"> – powinny być znane innym nauczycielom, którzy mogą być źródłem informacji o zmianach </w:t>
      </w:r>
      <w:r w:rsidR="00D94E95" w:rsidRPr="00377EE6">
        <w:rPr>
          <w:rFonts w:ascii="Times New Roman" w:hAnsi="Times New Roman" w:cs="Times New Roman"/>
          <w:sz w:val="24"/>
          <w:szCs w:val="24"/>
        </w:rPr>
        <w:t>zachowania sprawcy</w:t>
      </w:r>
      <w:r w:rsidR="00377EE6">
        <w:rPr>
          <w:rFonts w:ascii="Times New Roman" w:hAnsi="Times New Roman" w:cs="Times New Roman"/>
          <w:sz w:val="24"/>
          <w:szCs w:val="24"/>
        </w:rPr>
        <w:t>.</w:t>
      </w:r>
    </w:p>
    <w:p w:rsidR="00C839E9" w:rsidRPr="00305368" w:rsidRDefault="00C839E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47182" w:rsidRDefault="00647182" w:rsidP="00D94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EE6" w:rsidRDefault="00377EE6" w:rsidP="00D94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7182" w:rsidRDefault="00647182" w:rsidP="00D94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Działania wobec ofiar przemocy:</w:t>
      </w:r>
    </w:p>
    <w:p w:rsidR="00C839E9" w:rsidRPr="00305368" w:rsidRDefault="00C839E9" w:rsidP="00D94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883EBB" w:rsidP="00377EE6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age45"/>
      <w:bookmarkEnd w:id="58"/>
      <w:r>
        <w:rPr>
          <w:rFonts w:ascii="Times New Roman" w:hAnsi="Times New Roman" w:cs="Times New Roman"/>
          <w:sz w:val="24"/>
          <w:szCs w:val="24"/>
        </w:rPr>
        <w:t>Uczniowie będący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 ofiarami przemocy, dzielą się na 2 grupy:</w:t>
      </w: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B048E1">
      <w:pPr>
        <w:widowControl w:val="0"/>
        <w:numPr>
          <w:ilvl w:val="0"/>
          <w:numId w:val="2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Zwykłe ofiary (nie przyczyniają się swoim zachowaniem do aktów przemocy); </w:t>
      </w:r>
    </w:p>
    <w:p w:rsidR="00C839E9" w:rsidRPr="00305368" w:rsidRDefault="006C5776" w:rsidP="00B048E1">
      <w:pPr>
        <w:widowControl w:val="0"/>
        <w:numPr>
          <w:ilvl w:val="0"/>
          <w:numId w:val="2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Ofiary prowokujące (mają wpływ na sytuację, przez prowokacyjne zachowania). </w:t>
      </w: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3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377EE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W stosunku do </w:t>
      </w:r>
      <w:r w:rsidRPr="00305368">
        <w:rPr>
          <w:rFonts w:ascii="Times New Roman" w:hAnsi="Times New Roman" w:cs="Times New Roman"/>
          <w:b/>
          <w:bCs/>
          <w:sz w:val="24"/>
          <w:szCs w:val="24"/>
        </w:rPr>
        <w:t>pierwszej grupy</w:t>
      </w:r>
      <w:r w:rsidRPr="00305368">
        <w:rPr>
          <w:rFonts w:ascii="Times New Roman" w:hAnsi="Times New Roman" w:cs="Times New Roman"/>
          <w:sz w:val="24"/>
          <w:szCs w:val="24"/>
        </w:rPr>
        <w:t xml:space="preserve"> uczniów, nauczyciel ma za zadanie okazanie zainteresowania i udzielenie wsparcia a także dodanie im odwagi do stawiania czoła problemom.</w:t>
      </w: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377EE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 xml:space="preserve">Pomoc </w:t>
      </w:r>
      <w:r w:rsidRPr="00305368">
        <w:rPr>
          <w:rFonts w:ascii="Times New Roman" w:hAnsi="Times New Roman" w:cs="Times New Roman"/>
          <w:b/>
          <w:bCs/>
          <w:sz w:val="24"/>
          <w:szCs w:val="24"/>
        </w:rPr>
        <w:t>drugiej grupie</w:t>
      </w:r>
      <w:r w:rsidRPr="00305368">
        <w:rPr>
          <w:rFonts w:ascii="Times New Roman" w:hAnsi="Times New Roman" w:cs="Times New Roman"/>
          <w:sz w:val="24"/>
          <w:szCs w:val="24"/>
        </w:rPr>
        <w:t xml:space="preserve"> uczniów, polega dodatkowo na uświadomieniu im własnej roli do wyzwalania agresji innych uczniów. Nauczyciel może wspólnie z ofiarą przemocy przemyśleć działania, j</w:t>
      </w:r>
      <w:r w:rsidR="00D94E95">
        <w:rPr>
          <w:rFonts w:ascii="Times New Roman" w:hAnsi="Times New Roman" w:cs="Times New Roman"/>
          <w:sz w:val="24"/>
          <w:szCs w:val="24"/>
        </w:rPr>
        <w:t>akie zapobiegają kształtowaniu nawyków prowokacyjnego zachowania</w:t>
      </w:r>
      <w:r w:rsidRPr="00305368">
        <w:rPr>
          <w:rFonts w:ascii="Times New Roman" w:hAnsi="Times New Roman" w:cs="Times New Roman"/>
          <w:sz w:val="24"/>
          <w:szCs w:val="24"/>
        </w:rPr>
        <w:t>.</w:t>
      </w: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28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377EE6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Rozmowy z rodzicami ofiar przemocy.</w:t>
      </w: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32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D94E95" w:rsidP="00377EE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ucznia</w:t>
      </w:r>
      <w:r w:rsidR="006C5776" w:rsidRPr="00305368">
        <w:rPr>
          <w:rFonts w:ascii="Times New Roman" w:hAnsi="Times New Roman" w:cs="Times New Roman"/>
          <w:sz w:val="24"/>
          <w:szCs w:val="24"/>
        </w:rPr>
        <w:t xml:space="preserve"> dręczonego przez innych uczniów, powinni być poinformowani o sytuacji dziecka w szkole ( ogólne zasady rozmowy są podobne do zasad rozmów ze sprawcami, ich rodzicami). Nauczyciel może zaproponować różne rozwiązania tego problemu,</w:t>
      </w:r>
      <w:r w:rsidR="000B4278">
        <w:rPr>
          <w:rFonts w:ascii="Times New Roman" w:hAnsi="Times New Roman" w:cs="Times New Roman"/>
          <w:sz w:val="24"/>
          <w:szCs w:val="24"/>
        </w:rPr>
        <w:br/>
      </w:r>
      <w:r w:rsidR="006C5776" w:rsidRPr="00305368">
        <w:rPr>
          <w:rFonts w:ascii="Times New Roman" w:hAnsi="Times New Roman" w:cs="Times New Roman"/>
          <w:sz w:val="24"/>
          <w:szCs w:val="24"/>
        </w:rPr>
        <w:t>a także podać wskazówki postępowania z dzieckiem.</w:t>
      </w: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2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377EE6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377EE6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Zgodnie z przepisami ustawy o przeciwdziałaniu narkomanii – w Polsce karalne jest:</w:t>
      </w: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35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77EE6" w:rsidRDefault="006C5776" w:rsidP="00B048E1">
      <w:pPr>
        <w:pStyle w:val="Akapitzlist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EE6">
        <w:rPr>
          <w:rFonts w:ascii="Times New Roman" w:hAnsi="Times New Roman" w:cs="Times New Roman"/>
          <w:sz w:val="24"/>
          <w:szCs w:val="24"/>
        </w:rPr>
        <w:t>posiadanie każdej ilości środków odurzających lub substancji psychotropowych; wprowadzanie do obrotu środków odurzających;</w:t>
      </w: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7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77EE6" w:rsidRDefault="00377EE6" w:rsidP="00B048E1">
      <w:pPr>
        <w:pStyle w:val="Akapitzlist"/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C5776" w:rsidRPr="00377EE6">
        <w:rPr>
          <w:rFonts w:ascii="Times New Roman" w:hAnsi="Times New Roman" w:cs="Times New Roman"/>
          <w:sz w:val="24"/>
          <w:szCs w:val="24"/>
        </w:rPr>
        <w:t>dzielanie innej osobie, ułatwianie lub umożliwianie ich użycia oraz nakłanianie do użycia;</w:t>
      </w: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2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77EE6" w:rsidRDefault="00377EE6" w:rsidP="00B048E1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C5776" w:rsidRPr="00377EE6">
        <w:rPr>
          <w:rFonts w:ascii="Times New Roman" w:hAnsi="Times New Roman" w:cs="Times New Roman"/>
          <w:sz w:val="24"/>
          <w:szCs w:val="24"/>
        </w:rPr>
        <w:t>ytwarzanie i przetwarzanie środków odurzających.</w:t>
      </w: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33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6C5776" w:rsidP="00377EE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305368">
        <w:rPr>
          <w:rFonts w:ascii="Times New Roman" w:hAnsi="Times New Roman" w:cs="Times New Roman"/>
          <w:sz w:val="24"/>
          <w:szCs w:val="24"/>
        </w:rPr>
        <w:t>Każde z wymienionych zachowań jest czynem karalnym w rozumieniu przepisów Ustawy o postępowaniu w sprawach nieletnich, jeśli sprawcą jest uczeń, który ukończył 13 lat</w:t>
      </w:r>
      <w:r w:rsidR="00555AC1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>a nie ukończył 17 lat. Jeśli przestępstwo ma miejsce na terenie szkoły, należy wezwać policję. W każdym przypadku popełnienia czynu karalnego przez ucznia, który nie ukończył 17 lat należy zawiadomić policję lub Sąd Rodzinny, a w przypadku popełnienia przestępstwa przez ucznia, który ukończył 17 rok życia prokuratora lub policję.</w:t>
      </w:r>
      <w:r w:rsidR="00555AC1">
        <w:rPr>
          <w:rFonts w:ascii="Times New Roman" w:hAnsi="Times New Roman" w:cs="Times New Roman"/>
          <w:sz w:val="24"/>
          <w:szCs w:val="24"/>
        </w:rPr>
        <w:br/>
      </w:r>
      <w:r w:rsidRPr="00305368">
        <w:rPr>
          <w:rFonts w:ascii="Times New Roman" w:hAnsi="Times New Roman" w:cs="Times New Roman"/>
          <w:sz w:val="24"/>
          <w:szCs w:val="24"/>
        </w:rPr>
        <w:t>W przypadku znalezienia na terenie szkoły materiałów wybuchowych, broni, innych niebezpiecznych substancji lub przedmiotów, należy zapewnić bezpieczeństwo przebywającym na terenie szkoły osobom, uniemożliwić dostęp osób postronnych do tych przedmiotów i wezwać policję nr 997 lub 112 (z telefonu komórkowego).</w:t>
      </w: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9E9" w:rsidRPr="00305368" w:rsidRDefault="00C839E9" w:rsidP="00377EE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C839E9" w:rsidRPr="00305368" w:rsidSect="00647182">
      <w:pgSz w:w="11906" w:h="16838"/>
      <w:pgMar w:top="1406" w:right="1440" w:bottom="439" w:left="1776" w:header="720" w:footer="720" w:gutter="0"/>
      <w:cols w:space="720" w:equalWidth="0">
        <w:col w:w="8684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D0" w:rsidRDefault="00037ED0" w:rsidP="00A56F23">
      <w:pPr>
        <w:spacing w:after="0" w:line="240" w:lineRule="auto"/>
      </w:pPr>
      <w:r>
        <w:separator/>
      </w:r>
    </w:p>
  </w:endnote>
  <w:endnote w:type="continuationSeparator" w:id="0">
    <w:p w:rsidR="00037ED0" w:rsidRDefault="00037ED0" w:rsidP="00A5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1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699"/>
      <w:gridCol w:w="2054"/>
      <w:gridCol w:w="3763"/>
    </w:tblGrid>
    <w:tr w:rsidR="0063546B" w:rsidTr="0067300B">
      <w:trPr>
        <w:trHeight w:val="420"/>
      </w:trPr>
      <w:tc>
        <w:tcPr>
          <w:tcW w:w="369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3546B" w:rsidRPr="00691B00" w:rsidRDefault="0063546B" w:rsidP="0067300B">
          <w:pPr>
            <w:pStyle w:val="Stopka"/>
            <w:tabs>
              <w:tab w:val="left" w:pos="708"/>
            </w:tabs>
            <w:jc w:val="center"/>
            <w:rPr>
              <w:sz w:val="18"/>
              <w:szCs w:val="18"/>
            </w:rPr>
          </w:pPr>
          <w:r w:rsidRPr="008036E0">
            <w:rPr>
              <w:sz w:val="18"/>
              <w:szCs w:val="18"/>
            </w:rPr>
            <w:t xml:space="preserve">Strona </w:t>
          </w:r>
          <w:r w:rsidRPr="008036E0">
            <w:rPr>
              <w:sz w:val="18"/>
              <w:szCs w:val="18"/>
            </w:rPr>
            <w:fldChar w:fldCharType="begin"/>
          </w:r>
          <w:r w:rsidRPr="008036E0">
            <w:rPr>
              <w:sz w:val="18"/>
              <w:szCs w:val="18"/>
            </w:rPr>
            <w:instrText xml:space="preserve"> PAGE </w:instrText>
          </w:r>
          <w:r w:rsidRPr="008036E0">
            <w:rPr>
              <w:sz w:val="18"/>
              <w:szCs w:val="18"/>
            </w:rPr>
            <w:fldChar w:fldCharType="separate"/>
          </w:r>
          <w:r w:rsidR="005F16CC">
            <w:rPr>
              <w:noProof/>
              <w:sz w:val="18"/>
              <w:szCs w:val="18"/>
            </w:rPr>
            <w:t>2</w:t>
          </w:r>
          <w:r w:rsidRPr="008036E0">
            <w:rPr>
              <w:sz w:val="18"/>
              <w:szCs w:val="18"/>
            </w:rPr>
            <w:fldChar w:fldCharType="end"/>
          </w:r>
          <w:r w:rsidRPr="008036E0">
            <w:rPr>
              <w:sz w:val="18"/>
              <w:szCs w:val="18"/>
            </w:rPr>
            <w:t xml:space="preserve"> z </w:t>
          </w:r>
          <w:r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NUMPAGES </w:instrText>
          </w:r>
          <w:r>
            <w:rPr>
              <w:rStyle w:val="Numerstrony"/>
            </w:rPr>
            <w:fldChar w:fldCharType="separate"/>
          </w:r>
          <w:r w:rsidR="005F16CC">
            <w:rPr>
              <w:rStyle w:val="Numerstrony"/>
              <w:noProof/>
            </w:rPr>
            <w:t>29</w:t>
          </w:r>
          <w:r>
            <w:rPr>
              <w:rStyle w:val="Numerstrony"/>
            </w:rPr>
            <w:fldChar w:fldCharType="end"/>
          </w:r>
        </w:p>
      </w:tc>
      <w:tc>
        <w:tcPr>
          <w:tcW w:w="205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3546B" w:rsidRDefault="0063546B" w:rsidP="0067300B">
          <w:pPr>
            <w:pStyle w:val="Stopka"/>
            <w:tabs>
              <w:tab w:val="clear" w:pos="4536"/>
            </w:tabs>
            <w:jc w:val="center"/>
            <w:rPr>
              <w:i/>
              <w:iCs/>
            </w:rPr>
          </w:pPr>
        </w:p>
      </w:tc>
      <w:tc>
        <w:tcPr>
          <w:tcW w:w="376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3546B" w:rsidRDefault="0063546B" w:rsidP="0067300B">
          <w:pPr>
            <w:pStyle w:val="Stopka"/>
            <w:tabs>
              <w:tab w:val="left" w:pos="708"/>
            </w:tabs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KP-101-PCKZiU/2/z</w:t>
          </w:r>
        </w:p>
        <w:p w:rsidR="0063546B" w:rsidRDefault="0063546B" w:rsidP="00110B01">
          <w:pPr>
            <w:pStyle w:val="Stopka"/>
            <w:tabs>
              <w:tab w:val="clear" w:pos="4536"/>
            </w:tabs>
            <w:jc w:val="center"/>
            <w:rPr>
              <w:i/>
              <w:iCs/>
            </w:rPr>
          </w:pPr>
          <w:r>
            <w:rPr>
              <w:sz w:val="18"/>
              <w:szCs w:val="18"/>
            </w:rPr>
            <w:t>Wersja zatwierdzona: 2</w:t>
          </w:r>
        </w:p>
      </w:tc>
    </w:tr>
  </w:tbl>
  <w:p w:rsidR="0063546B" w:rsidRDefault="006354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D0" w:rsidRDefault="00037ED0" w:rsidP="00A56F23">
      <w:pPr>
        <w:spacing w:after="0" w:line="240" w:lineRule="auto"/>
      </w:pPr>
      <w:r>
        <w:separator/>
      </w:r>
    </w:p>
  </w:footnote>
  <w:footnote w:type="continuationSeparator" w:id="0">
    <w:p w:rsidR="00037ED0" w:rsidRDefault="00037ED0" w:rsidP="00A5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0000305E"/>
    <w:lvl w:ilvl="0" w:tplc="0000440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84"/>
    <w:multiLevelType w:val="hybridMultilevel"/>
    <w:tmpl w:val="00007F4F"/>
    <w:lvl w:ilvl="0" w:tplc="00004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677"/>
    <w:multiLevelType w:val="hybridMultilevel"/>
    <w:tmpl w:val="00004402"/>
    <w:lvl w:ilvl="0" w:tplc="000018D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DDC"/>
    <w:multiLevelType w:val="hybridMultilevel"/>
    <w:tmpl w:val="00004CAD"/>
    <w:lvl w:ilvl="0" w:tplc="0000314F">
      <w:start w:val="2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E12"/>
    <w:multiLevelType w:val="hybridMultilevel"/>
    <w:tmpl w:val="00005F1E"/>
    <w:lvl w:ilvl="0" w:tplc="0000283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916"/>
    <w:multiLevelType w:val="hybridMultilevel"/>
    <w:tmpl w:val="E5D856FA"/>
    <w:lvl w:ilvl="0" w:tplc="00006B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953"/>
    <w:multiLevelType w:val="hybridMultilevel"/>
    <w:tmpl w:val="00006BCB"/>
    <w:lvl w:ilvl="0" w:tplc="00000FC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61E"/>
    <w:multiLevelType w:val="hybridMultilevel"/>
    <w:tmpl w:val="00005E9D"/>
    <w:lvl w:ilvl="0" w:tplc="0000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FFF"/>
    <w:multiLevelType w:val="hybridMultilevel"/>
    <w:tmpl w:val="00006C69"/>
    <w:lvl w:ilvl="0" w:tplc="0000288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2E6"/>
    <w:multiLevelType w:val="hybridMultilevel"/>
    <w:tmpl w:val="0000401D"/>
    <w:lvl w:ilvl="0" w:tplc="00007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A61"/>
    <w:multiLevelType w:val="hybridMultilevel"/>
    <w:tmpl w:val="000022CD"/>
    <w:lvl w:ilvl="0" w:tplc="00007DD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BF6"/>
    <w:multiLevelType w:val="hybridMultilevel"/>
    <w:tmpl w:val="00003A9E"/>
    <w:lvl w:ilvl="0" w:tplc="0000797D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5F49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E12"/>
    <w:multiLevelType w:val="hybridMultilevel"/>
    <w:tmpl w:val="00001A49"/>
    <w:lvl w:ilvl="0" w:tplc="00005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422"/>
    <w:multiLevelType w:val="hybridMultilevel"/>
    <w:tmpl w:val="00003EF6"/>
    <w:lvl w:ilvl="0" w:tplc="0000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878"/>
    <w:multiLevelType w:val="hybridMultilevel"/>
    <w:tmpl w:val="00006B36"/>
    <w:lvl w:ilvl="0" w:tplc="00005CF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AF1"/>
    <w:multiLevelType w:val="hybridMultilevel"/>
    <w:tmpl w:val="D5AA8774"/>
    <w:lvl w:ilvl="0" w:tplc="DFF69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BE8"/>
    <w:multiLevelType w:val="hybridMultilevel"/>
    <w:tmpl w:val="00005039"/>
    <w:lvl w:ilvl="0" w:tplc="00005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5EF"/>
    <w:multiLevelType w:val="hybridMultilevel"/>
    <w:tmpl w:val="00004657"/>
    <w:lvl w:ilvl="0" w:tplc="00002C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C6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874"/>
    <w:multiLevelType w:val="hybridMultilevel"/>
    <w:tmpl w:val="0000249E"/>
    <w:lvl w:ilvl="0" w:tplc="00002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98B"/>
    <w:multiLevelType w:val="hybridMultilevel"/>
    <w:tmpl w:val="0000121F"/>
    <w:lvl w:ilvl="0" w:tplc="00007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86020"/>
    <w:multiLevelType w:val="hybridMultilevel"/>
    <w:tmpl w:val="EFBCA25C"/>
    <w:lvl w:ilvl="0" w:tplc="AE7A1E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5692F27"/>
    <w:multiLevelType w:val="hybridMultilevel"/>
    <w:tmpl w:val="1B9A5A26"/>
    <w:lvl w:ilvl="0" w:tplc="BDB2C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CE50E4"/>
    <w:multiLevelType w:val="hybridMultilevel"/>
    <w:tmpl w:val="1E3C2758"/>
    <w:lvl w:ilvl="0" w:tplc="000018BE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12544E87"/>
    <w:multiLevelType w:val="hybridMultilevel"/>
    <w:tmpl w:val="88B8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62764C"/>
    <w:multiLevelType w:val="hybridMultilevel"/>
    <w:tmpl w:val="2E7E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A00D91"/>
    <w:multiLevelType w:val="hybridMultilevel"/>
    <w:tmpl w:val="50507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4C5A0E"/>
    <w:multiLevelType w:val="hybridMultilevel"/>
    <w:tmpl w:val="20805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3E3F22"/>
    <w:multiLevelType w:val="hybridMultilevel"/>
    <w:tmpl w:val="599AC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755F9C"/>
    <w:multiLevelType w:val="hybridMultilevel"/>
    <w:tmpl w:val="6582BDE6"/>
    <w:lvl w:ilvl="0" w:tplc="AE7A1E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087743C"/>
    <w:multiLevelType w:val="hybridMultilevel"/>
    <w:tmpl w:val="C00E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4E1146"/>
    <w:multiLevelType w:val="hybridMultilevel"/>
    <w:tmpl w:val="A732D032"/>
    <w:lvl w:ilvl="0" w:tplc="AE7A1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DF5779"/>
    <w:multiLevelType w:val="hybridMultilevel"/>
    <w:tmpl w:val="137CD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083D2A"/>
    <w:multiLevelType w:val="hybridMultilevel"/>
    <w:tmpl w:val="879250A2"/>
    <w:lvl w:ilvl="0" w:tplc="949A69C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327A41"/>
    <w:multiLevelType w:val="hybridMultilevel"/>
    <w:tmpl w:val="B6C8C306"/>
    <w:lvl w:ilvl="0" w:tplc="0415000F">
      <w:start w:val="1"/>
      <w:numFmt w:val="decimal"/>
      <w:lvlText w:val="%1.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1">
    <w:nsid w:val="3E1B5E09"/>
    <w:multiLevelType w:val="hybridMultilevel"/>
    <w:tmpl w:val="AA982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2B4C61"/>
    <w:multiLevelType w:val="hybridMultilevel"/>
    <w:tmpl w:val="E24E5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3A11D6"/>
    <w:multiLevelType w:val="hybridMultilevel"/>
    <w:tmpl w:val="D91A6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004027"/>
    <w:multiLevelType w:val="hybridMultilevel"/>
    <w:tmpl w:val="B1B04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CA7417"/>
    <w:multiLevelType w:val="hybridMultilevel"/>
    <w:tmpl w:val="F3D60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874B70"/>
    <w:multiLevelType w:val="hybridMultilevel"/>
    <w:tmpl w:val="86D66836"/>
    <w:lvl w:ilvl="0" w:tplc="AE7A1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0C3F8C"/>
    <w:multiLevelType w:val="hybridMultilevel"/>
    <w:tmpl w:val="32485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CB397D"/>
    <w:multiLevelType w:val="hybridMultilevel"/>
    <w:tmpl w:val="4EAA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69741A"/>
    <w:multiLevelType w:val="hybridMultilevel"/>
    <w:tmpl w:val="CEF05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7161D5"/>
    <w:multiLevelType w:val="hybridMultilevel"/>
    <w:tmpl w:val="EE9A0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810AB2"/>
    <w:multiLevelType w:val="hybridMultilevel"/>
    <w:tmpl w:val="0D582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A92231"/>
    <w:multiLevelType w:val="hybridMultilevel"/>
    <w:tmpl w:val="DAFA3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315E4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4">
    <w:nsid w:val="73E571E4"/>
    <w:multiLevelType w:val="hybridMultilevel"/>
    <w:tmpl w:val="28FA5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A62429"/>
    <w:multiLevelType w:val="hybridMultilevel"/>
    <w:tmpl w:val="E54077C8"/>
    <w:lvl w:ilvl="0" w:tplc="AE7A1E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DC37CD3"/>
    <w:multiLevelType w:val="hybridMultilevel"/>
    <w:tmpl w:val="7E10A872"/>
    <w:lvl w:ilvl="0" w:tplc="109687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"/>
  </w:num>
  <w:num w:numId="4">
    <w:abstractNumId w:val="14"/>
  </w:num>
  <w:num w:numId="5">
    <w:abstractNumId w:val="0"/>
  </w:num>
  <w:num w:numId="6">
    <w:abstractNumId w:val="18"/>
  </w:num>
  <w:num w:numId="7">
    <w:abstractNumId w:val="7"/>
  </w:num>
  <w:num w:numId="8">
    <w:abstractNumId w:val="4"/>
  </w:num>
  <w:num w:numId="9">
    <w:abstractNumId w:val="10"/>
  </w:num>
  <w:num w:numId="10">
    <w:abstractNumId w:val="20"/>
  </w:num>
  <w:num w:numId="11">
    <w:abstractNumId w:val="17"/>
  </w:num>
  <w:num w:numId="12">
    <w:abstractNumId w:val="16"/>
  </w:num>
  <w:num w:numId="13">
    <w:abstractNumId w:val="5"/>
  </w:num>
  <w:num w:numId="14">
    <w:abstractNumId w:val="19"/>
  </w:num>
  <w:num w:numId="15">
    <w:abstractNumId w:val="26"/>
  </w:num>
  <w:num w:numId="16">
    <w:abstractNumId w:val="24"/>
  </w:num>
  <w:num w:numId="17">
    <w:abstractNumId w:val="12"/>
  </w:num>
  <w:num w:numId="18">
    <w:abstractNumId w:val="15"/>
  </w:num>
  <w:num w:numId="19">
    <w:abstractNumId w:val="11"/>
  </w:num>
  <w:num w:numId="20">
    <w:abstractNumId w:val="8"/>
  </w:num>
  <w:num w:numId="21">
    <w:abstractNumId w:val="13"/>
  </w:num>
  <w:num w:numId="22">
    <w:abstractNumId w:val="2"/>
  </w:num>
  <w:num w:numId="23">
    <w:abstractNumId w:val="3"/>
  </w:num>
  <w:num w:numId="24">
    <w:abstractNumId w:val="23"/>
  </w:num>
  <w:num w:numId="25">
    <w:abstractNumId w:val="9"/>
  </w:num>
  <w:num w:numId="26">
    <w:abstractNumId w:val="6"/>
  </w:num>
  <w:num w:numId="27">
    <w:abstractNumId w:val="25"/>
  </w:num>
  <w:num w:numId="28">
    <w:abstractNumId w:val="29"/>
  </w:num>
  <w:num w:numId="29">
    <w:abstractNumId w:val="55"/>
  </w:num>
  <w:num w:numId="30">
    <w:abstractNumId w:val="27"/>
  </w:num>
  <w:num w:numId="31">
    <w:abstractNumId w:val="35"/>
  </w:num>
  <w:num w:numId="32">
    <w:abstractNumId w:val="53"/>
  </w:num>
  <w:num w:numId="33">
    <w:abstractNumId w:val="49"/>
  </w:num>
  <w:num w:numId="34">
    <w:abstractNumId w:val="30"/>
  </w:num>
  <w:num w:numId="35">
    <w:abstractNumId w:val="45"/>
  </w:num>
  <w:num w:numId="36">
    <w:abstractNumId w:val="52"/>
  </w:num>
  <w:num w:numId="37">
    <w:abstractNumId w:val="56"/>
  </w:num>
  <w:num w:numId="38">
    <w:abstractNumId w:val="28"/>
  </w:num>
  <w:num w:numId="39">
    <w:abstractNumId w:val="54"/>
  </w:num>
  <w:num w:numId="40">
    <w:abstractNumId w:val="48"/>
  </w:num>
  <w:num w:numId="41">
    <w:abstractNumId w:val="34"/>
  </w:num>
  <w:num w:numId="42">
    <w:abstractNumId w:val="46"/>
  </w:num>
  <w:num w:numId="43">
    <w:abstractNumId w:val="43"/>
  </w:num>
  <w:num w:numId="44">
    <w:abstractNumId w:val="32"/>
  </w:num>
  <w:num w:numId="45">
    <w:abstractNumId w:val="42"/>
  </w:num>
  <w:num w:numId="46">
    <w:abstractNumId w:val="51"/>
  </w:num>
  <w:num w:numId="47">
    <w:abstractNumId w:val="36"/>
  </w:num>
  <w:num w:numId="48">
    <w:abstractNumId w:val="31"/>
  </w:num>
  <w:num w:numId="49">
    <w:abstractNumId w:val="47"/>
  </w:num>
  <w:num w:numId="50">
    <w:abstractNumId w:val="44"/>
  </w:num>
  <w:num w:numId="51">
    <w:abstractNumId w:val="41"/>
  </w:num>
  <w:num w:numId="52">
    <w:abstractNumId w:val="40"/>
  </w:num>
  <w:num w:numId="53">
    <w:abstractNumId w:val="37"/>
  </w:num>
  <w:num w:numId="54">
    <w:abstractNumId w:val="38"/>
  </w:num>
  <w:num w:numId="55">
    <w:abstractNumId w:val="33"/>
  </w:num>
  <w:num w:numId="56">
    <w:abstractNumId w:val="39"/>
  </w:num>
  <w:num w:numId="57">
    <w:abstractNumId w:val="50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</w:compat>
  <w:rsids>
    <w:rsidRoot w:val="006C5776"/>
    <w:rsid w:val="00037ED0"/>
    <w:rsid w:val="00037FD6"/>
    <w:rsid w:val="000479E0"/>
    <w:rsid w:val="000526C3"/>
    <w:rsid w:val="00085334"/>
    <w:rsid w:val="000B4278"/>
    <w:rsid w:val="000E644D"/>
    <w:rsid w:val="00110B01"/>
    <w:rsid w:val="00116414"/>
    <w:rsid w:val="001362BB"/>
    <w:rsid w:val="001515D5"/>
    <w:rsid w:val="00160E80"/>
    <w:rsid w:val="001651A1"/>
    <w:rsid w:val="00176862"/>
    <w:rsid w:val="00184C33"/>
    <w:rsid w:val="00191C44"/>
    <w:rsid w:val="001C37D6"/>
    <w:rsid w:val="001D5A0E"/>
    <w:rsid w:val="002173B5"/>
    <w:rsid w:val="0023722A"/>
    <w:rsid w:val="00255924"/>
    <w:rsid w:val="00266104"/>
    <w:rsid w:val="002950B2"/>
    <w:rsid w:val="00303C93"/>
    <w:rsid w:val="00305368"/>
    <w:rsid w:val="00305EB4"/>
    <w:rsid w:val="003358D8"/>
    <w:rsid w:val="00377EE6"/>
    <w:rsid w:val="003F0CBF"/>
    <w:rsid w:val="003F1143"/>
    <w:rsid w:val="00415F69"/>
    <w:rsid w:val="004402BE"/>
    <w:rsid w:val="00443E79"/>
    <w:rsid w:val="004731F9"/>
    <w:rsid w:val="0047337F"/>
    <w:rsid w:val="00480C0C"/>
    <w:rsid w:val="00496877"/>
    <w:rsid w:val="004D0B98"/>
    <w:rsid w:val="00530FB3"/>
    <w:rsid w:val="005319F4"/>
    <w:rsid w:val="005333CA"/>
    <w:rsid w:val="00555AC1"/>
    <w:rsid w:val="005600B7"/>
    <w:rsid w:val="00563DD8"/>
    <w:rsid w:val="005A001F"/>
    <w:rsid w:val="005E7E0B"/>
    <w:rsid w:val="005F16CC"/>
    <w:rsid w:val="005F6FA4"/>
    <w:rsid w:val="00607250"/>
    <w:rsid w:val="0063546B"/>
    <w:rsid w:val="00642E37"/>
    <w:rsid w:val="00647182"/>
    <w:rsid w:val="00660F6E"/>
    <w:rsid w:val="0067300B"/>
    <w:rsid w:val="00683FA8"/>
    <w:rsid w:val="006B5DDD"/>
    <w:rsid w:val="006C5776"/>
    <w:rsid w:val="006D3640"/>
    <w:rsid w:val="006F049A"/>
    <w:rsid w:val="00702C65"/>
    <w:rsid w:val="00723A24"/>
    <w:rsid w:val="00733A22"/>
    <w:rsid w:val="00776D5F"/>
    <w:rsid w:val="007A6968"/>
    <w:rsid w:val="007A735E"/>
    <w:rsid w:val="007E2C2D"/>
    <w:rsid w:val="007E3113"/>
    <w:rsid w:val="008208E5"/>
    <w:rsid w:val="008335B6"/>
    <w:rsid w:val="00853E43"/>
    <w:rsid w:val="00855D5A"/>
    <w:rsid w:val="00861157"/>
    <w:rsid w:val="00883EBB"/>
    <w:rsid w:val="008A04FE"/>
    <w:rsid w:val="008A4B47"/>
    <w:rsid w:val="008A72A5"/>
    <w:rsid w:val="008B46F8"/>
    <w:rsid w:val="008C66FE"/>
    <w:rsid w:val="008E0C33"/>
    <w:rsid w:val="00923D39"/>
    <w:rsid w:val="009436AB"/>
    <w:rsid w:val="0095357D"/>
    <w:rsid w:val="009729F2"/>
    <w:rsid w:val="009A15E9"/>
    <w:rsid w:val="009D6CB6"/>
    <w:rsid w:val="009F3806"/>
    <w:rsid w:val="00A028C6"/>
    <w:rsid w:val="00A13887"/>
    <w:rsid w:val="00A34C26"/>
    <w:rsid w:val="00A56F23"/>
    <w:rsid w:val="00AA4C49"/>
    <w:rsid w:val="00AC28BB"/>
    <w:rsid w:val="00AC38FD"/>
    <w:rsid w:val="00AD3F5E"/>
    <w:rsid w:val="00AE0DD2"/>
    <w:rsid w:val="00B048E1"/>
    <w:rsid w:val="00B068C3"/>
    <w:rsid w:val="00B1458C"/>
    <w:rsid w:val="00B27AEA"/>
    <w:rsid w:val="00B51B29"/>
    <w:rsid w:val="00B6520D"/>
    <w:rsid w:val="00B8570D"/>
    <w:rsid w:val="00BA3D03"/>
    <w:rsid w:val="00BB0631"/>
    <w:rsid w:val="00BD3249"/>
    <w:rsid w:val="00BD3813"/>
    <w:rsid w:val="00BE7AE9"/>
    <w:rsid w:val="00C01E04"/>
    <w:rsid w:val="00C14ED4"/>
    <w:rsid w:val="00C20977"/>
    <w:rsid w:val="00C21314"/>
    <w:rsid w:val="00C22AEB"/>
    <w:rsid w:val="00C2760E"/>
    <w:rsid w:val="00C54023"/>
    <w:rsid w:val="00C767D6"/>
    <w:rsid w:val="00C77641"/>
    <w:rsid w:val="00C839E9"/>
    <w:rsid w:val="00CA04C2"/>
    <w:rsid w:val="00CE3285"/>
    <w:rsid w:val="00CF49EB"/>
    <w:rsid w:val="00D10965"/>
    <w:rsid w:val="00D44B55"/>
    <w:rsid w:val="00D71468"/>
    <w:rsid w:val="00D83C5A"/>
    <w:rsid w:val="00D9111C"/>
    <w:rsid w:val="00D94E95"/>
    <w:rsid w:val="00DC034A"/>
    <w:rsid w:val="00DC0AEE"/>
    <w:rsid w:val="00DC4D59"/>
    <w:rsid w:val="00DD15F5"/>
    <w:rsid w:val="00E04828"/>
    <w:rsid w:val="00E37CBB"/>
    <w:rsid w:val="00E504F0"/>
    <w:rsid w:val="00E619D7"/>
    <w:rsid w:val="00E65116"/>
    <w:rsid w:val="00E71059"/>
    <w:rsid w:val="00E77260"/>
    <w:rsid w:val="00E9090F"/>
    <w:rsid w:val="00ED2AE8"/>
    <w:rsid w:val="00ED7B75"/>
    <w:rsid w:val="00F5527A"/>
    <w:rsid w:val="00F57CAE"/>
    <w:rsid w:val="00FE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93"/>
  </w:style>
  <w:style w:type="paragraph" w:styleId="Nagwek1">
    <w:name w:val="heading 1"/>
    <w:basedOn w:val="Normalny"/>
    <w:next w:val="Normalny"/>
    <w:link w:val="Nagwek1Znak"/>
    <w:uiPriority w:val="9"/>
    <w:qFormat/>
    <w:rsid w:val="008A72A5"/>
    <w:pPr>
      <w:keepNext/>
      <w:keepLines/>
      <w:numPr>
        <w:numId w:val="32"/>
      </w:numPr>
      <w:spacing w:before="240" w:after="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A22"/>
    <w:pPr>
      <w:keepNext/>
      <w:keepLines/>
      <w:numPr>
        <w:ilvl w:val="1"/>
        <w:numId w:val="32"/>
      </w:numPr>
      <w:spacing w:before="40" w:after="0"/>
      <w:ind w:left="1296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57D"/>
    <w:pPr>
      <w:keepNext/>
      <w:keepLines/>
      <w:numPr>
        <w:ilvl w:val="2"/>
        <w:numId w:val="3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357D"/>
    <w:pPr>
      <w:keepNext/>
      <w:keepLines/>
      <w:numPr>
        <w:ilvl w:val="3"/>
        <w:numId w:val="3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357D"/>
    <w:pPr>
      <w:keepNext/>
      <w:keepLines/>
      <w:numPr>
        <w:ilvl w:val="4"/>
        <w:numId w:val="3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357D"/>
    <w:pPr>
      <w:keepNext/>
      <w:keepLines/>
      <w:numPr>
        <w:ilvl w:val="5"/>
        <w:numId w:val="3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357D"/>
    <w:pPr>
      <w:keepNext/>
      <w:keepLines/>
      <w:numPr>
        <w:ilvl w:val="6"/>
        <w:numId w:val="3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357D"/>
    <w:pPr>
      <w:keepNext/>
      <w:keepLines/>
      <w:numPr>
        <w:ilvl w:val="7"/>
        <w:numId w:val="3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357D"/>
    <w:pPr>
      <w:keepNext/>
      <w:keepLines/>
      <w:numPr>
        <w:ilvl w:val="8"/>
        <w:numId w:val="3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2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6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F23"/>
  </w:style>
  <w:style w:type="paragraph" w:styleId="Stopka">
    <w:name w:val="footer"/>
    <w:basedOn w:val="Normalny"/>
    <w:link w:val="StopkaZnak"/>
    <w:unhideWhenUsed/>
    <w:rsid w:val="00A56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F23"/>
  </w:style>
  <w:style w:type="character" w:styleId="Numerstrony">
    <w:name w:val="page number"/>
    <w:basedOn w:val="Domylnaczcionkaakapitu"/>
    <w:rsid w:val="0067300B"/>
  </w:style>
  <w:style w:type="paragraph" w:customStyle="1" w:styleId="KP">
    <w:name w:val="KP"/>
    <w:next w:val="Normalny"/>
    <w:rsid w:val="009F3806"/>
    <w:pPr>
      <w:spacing w:before="252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paragraph" w:customStyle="1" w:styleId="SymbolKP">
    <w:name w:val="Symbol KP"/>
    <w:next w:val="Normalny"/>
    <w:rsid w:val="009F3806"/>
    <w:pPr>
      <w:spacing w:before="10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A72A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33A2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5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35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357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35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3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35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35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55924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8335B6"/>
    <w:pPr>
      <w:tabs>
        <w:tab w:val="left" w:pos="567"/>
        <w:tab w:val="right" w:leader="dot" w:pos="8714"/>
      </w:tabs>
      <w:spacing w:after="100"/>
      <w:ind w:left="567" w:hanging="567"/>
    </w:pPr>
  </w:style>
  <w:style w:type="paragraph" w:styleId="Spistreci2">
    <w:name w:val="toc 2"/>
    <w:basedOn w:val="Normalny"/>
    <w:next w:val="Normalny"/>
    <w:autoRedefine/>
    <w:uiPriority w:val="39"/>
    <w:unhideWhenUsed/>
    <w:rsid w:val="00255924"/>
    <w:pPr>
      <w:tabs>
        <w:tab w:val="left" w:pos="880"/>
        <w:tab w:val="right" w:leader="dot" w:pos="8714"/>
      </w:tabs>
      <w:spacing w:after="100"/>
      <w:ind w:left="567" w:hanging="347"/>
    </w:pPr>
  </w:style>
  <w:style w:type="character" w:styleId="Hipercze">
    <w:name w:val="Hyperlink"/>
    <w:basedOn w:val="Domylnaczcionkaakapitu"/>
    <w:uiPriority w:val="99"/>
    <w:unhideWhenUsed/>
    <w:rsid w:val="00255924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255924"/>
    <w:pPr>
      <w:spacing w:after="100" w:line="259" w:lineRule="auto"/>
      <w:ind w:left="44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C664-2589-4359-9BBF-0C3B3496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5888</Words>
  <Characters>35334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Groth Katarzyna;Wochna Beata</dc:creator>
  <cp:lastModifiedBy>Hania</cp:lastModifiedBy>
  <cp:revision>2</cp:revision>
  <cp:lastPrinted>2019-05-24T09:20:00Z</cp:lastPrinted>
  <dcterms:created xsi:type="dcterms:W3CDTF">2019-05-24T11:30:00Z</dcterms:created>
  <dcterms:modified xsi:type="dcterms:W3CDTF">2019-05-24T11:30:00Z</dcterms:modified>
</cp:coreProperties>
</file>