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591E" w14:textId="5543BA20" w:rsidR="00C70829" w:rsidRDefault="00C70829">
      <w:bookmarkStart w:id="0" w:name="_GoBack"/>
      <w:bookmarkEnd w:id="0"/>
    </w:p>
    <w:p w14:paraId="22484567" w14:textId="1D728EA4" w:rsidR="005E66A0" w:rsidRDefault="005E66A0"/>
    <w:p w14:paraId="4ED6F27C" w14:textId="77777777" w:rsidR="005E66A0" w:rsidRDefault="005E66A0"/>
    <w:tbl>
      <w:tblPr>
        <w:tblW w:w="9426" w:type="dxa"/>
        <w:tblLayout w:type="fixed"/>
        <w:tblCellMar>
          <w:left w:w="70" w:type="dxa"/>
          <w:right w:w="70" w:type="dxa"/>
        </w:tblCellMar>
        <w:tblLook w:val="0000" w:firstRow="0" w:lastRow="0" w:firstColumn="0" w:lastColumn="0" w:noHBand="0" w:noVBand="0"/>
      </w:tblPr>
      <w:tblGrid>
        <w:gridCol w:w="9426"/>
      </w:tblGrid>
      <w:tr w:rsidR="009F3806" w:rsidRPr="002C38A4" w14:paraId="15B6FE05" w14:textId="77777777" w:rsidTr="00FE2115">
        <w:tc>
          <w:tcPr>
            <w:tcW w:w="9426" w:type="dxa"/>
            <w:vAlign w:val="center"/>
          </w:tcPr>
          <w:p w14:paraId="2CC4D1F2" w14:textId="42B8A5D3" w:rsidR="009F3806" w:rsidRPr="002C38A4" w:rsidRDefault="00DD674B" w:rsidP="00C767D6">
            <w:pPr>
              <w:jc w:val="center"/>
            </w:pPr>
            <w:bookmarkStart w:id="1" w:name="_Toc585482"/>
            <w:bookmarkStart w:id="2" w:name="_Toc1284153"/>
            <w:bookmarkStart w:id="3" w:name="_Toc1284650"/>
            <w:r>
              <w:rPr>
                <w:noProof/>
              </w:rPr>
              <w:drawing>
                <wp:inline distT="0" distB="0" distL="0" distR="0" wp14:anchorId="5D5C18AE" wp14:editId="7874E3EB">
                  <wp:extent cx="1284136" cy="1284136"/>
                  <wp:effectExtent l="0" t="0" r="0" b="0"/>
                  <wp:docPr id="1" name="Obraz 1" descr="Rekrutacja 2022/23 - Starostwo Powiatowe w Puc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krutacja 2022/23 - Starostwo Powiatowe w Puck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5960" cy="1325960"/>
                          </a:xfrm>
                          <a:prstGeom prst="rect">
                            <a:avLst/>
                          </a:prstGeom>
                          <a:noFill/>
                          <a:ln>
                            <a:noFill/>
                          </a:ln>
                        </pic:spPr>
                      </pic:pic>
                    </a:graphicData>
                  </a:graphic>
                </wp:inline>
              </w:drawing>
            </w:r>
          </w:p>
        </w:tc>
      </w:tr>
      <w:tr w:rsidR="009F3806" w:rsidRPr="002C38A4" w14:paraId="7B8CF6E5" w14:textId="77777777" w:rsidTr="00FE2115">
        <w:tc>
          <w:tcPr>
            <w:tcW w:w="9426" w:type="dxa"/>
            <w:tcBorders>
              <w:bottom w:val="single" w:sz="4" w:space="0" w:color="auto"/>
            </w:tcBorders>
            <w:vAlign w:val="center"/>
          </w:tcPr>
          <w:p w14:paraId="283BB5C6" w14:textId="77777777" w:rsidR="009F3806" w:rsidRPr="002C38A4" w:rsidRDefault="009F3806" w:rsidP="00C767D6">
            <w:pPr>
              <w:ind w:left="356"/>
              <w:jc w:val="center"/>
              <w:rPr>
                <w:i/>
                <w:iCs/>
                <w:sz w:val="18"/>
                <w:szCs w:val="18"/>
              </w:rPr>
            </w:pPr>
            <w:r>
              <w:rPr>
                <w:i/>
                <w:iCs/>
                <w:sz w:val="18"/>
                <w:szCs w:val="18"/>
              </w:rPr>
              <w:t>Powiatowe Centrum Kształcenia Zawodowego i Ustawicznego w Pucku</w:t>
            </w:r>
          </w:p>
          <w:p w14:paraId="15B92A00" w14:textId="77777777" w:rsidR="009F3806" w:rsidRPr="002C38A4" w:rsidRDefault="009F3806" w:rsidP="009F3806">
            <w:pPr>
              <w:jc w:val="center"/>
              <w:rPr>
                <w:i/>
                <w:iCs/>
                <w:sz w:val="18"/>
                <w:szCs w:val="18"/>
              </w:rPr>
            </w:pPr>
            <w:r>
              <w:rPr>
                <w:i/>
                <w:iCs/>
                <w:sz w:val="18"/>
                <w:szCs w:val="18"/>
              </w:rPr>
              <w:t>ul. Kolejowa 7</w:t>
            </w:r>
            <w:r w:rsidRPr="002C38A4">
              <w:rPr>
                <w:i/>
                <w:iCs/>
                <w:sz w:val="18"/>
                <w:szCs w:val="18"/>
              </w:rPr>
              <w:t xml:space="preserve">, </w:t>
            </w:r>
            <w:r>
              <w:rPr>
                <w:i/>
                <w:iCs/>
                <w:sz w:val="18"/>
                <w:szCs w:val="18"/>
              </w:rPr>
              <w:t>84</w:t>
            </w:r>
            <w:r w:rsidRPr="002C38A4">
              <w:rPr>
                <w:i/>
                <w:iCs/>
                <w:sz w:val="18"/>
                <w:szCs w:val="18"/>
              </w:rPr>
              <w:t>- 1</w:t>
            </w:r>
            <w:r>
              <w:rPr>
                <w:i/>
                <w:iCs/>
                <w:sz w:val="18"/>
                <w:szCs w:val="18"/>
              </w:rPr>
              <w:t>00</w:t>
            </w:r>
            <w:r w:rsidRPr="002C38A4">
              <w:rPr>
                <w:i/>
                <w:iCs/>
                <w:sz w:val="18"/>
                <w:szCs w:val="18"/>
              </w:rPr>
              <w:t xml:space="preserve"> </w:t>
            </w:r>
            <w:r>
              <w:rPr>
                <w:i/>
                <w:iCs/>
                <w:sz w:val="18"/>
                <w:szCs w:val="18"/>
              </w:rPr>
              <w:t>Puck</w:t>
            </w:r>
          </w:p>
        </w:tc>
      </w:tr>
      <w:bookmarkEnd w:id="1"/>
      <w:bookmarkEnd w:id="2"/>
      <w:bookmarkEnd w:id="3"/>
    </w:tbl>
    <w:p w14:paraId="0A49614C" w14:textId="77777777" w:rsidR="0038666D" w:rsidRDefault="0038666D" w:rsidP="0038666D">
      <w:pPr>
        <w:pStyle w:val="KP"/>
        <w:tabs>
          <w:tab w:val="left" w:pos="720"/>
        </w:tabs>
        <w:spacing w:before="100" w:beforeAutospacing="1"/>
      </w:pPr>
    </w:p>
    <w:p w14:paraId="246D7F22" w14:textId="04995B1F" w:rsidR="0038666D" w:rsidRDefault="0038666D" w:rsidP="0038666D">
      <w:pPr>
        <w:pStyle w:val="KP"/>
        <w:tabs>
          <w:tab w:val="left" w:pos="720"/>
        </w:tabs>
        <w:spacing w:before="100" w:beforeAutospacing="1"/>
      </w:pPr>
      <w:r>
        <w:t>Standardy ochrony małoletnich</w:t>
      </w:r>
    </w:p>
    <w:p w14:paraId="69E8B888" w14:textId="7C214BFF" w:rsidR="009F3806" w:rsidRPr="002C38A4" w:rsidRDefault="009F3806" w:rsidP="0038666D">
      <w:pPr>
        <w:pStyle w:val="KP"/>
        <w:tabs>
          <w:tab w:val="left" w:pos="720"/>
        </w:tabs>
      </w:pPr>
      <w:r w:rsidRPr="002C38A4">
        <w:t>KSIĄŻKA PROCEDUR</w:t>
      </w:r>
    </w:p>
    <w:p w14:paraId="1FFC37AA" w14:textId="77777777" w:rsidR="009F3806" w:rsidRDefault="009F3806" w:rsidP="009F3806">
      <w:pPr>
        <w:pStyle w:val="SymbolKP"/>
        <w:rPr>
          <w:b w:val="0"/>
          <w:bCs w:val="0"/>
          <w:sz w:val="36"/>
          <w:szCs w:val="36"/>
        </w:rPr>
      </w:pPr>
    </w:p>
    <w:p w14:paraId="29F02AB5" w14:textId="77777777" w:rsidR="009F3806" w:rsidRPr="009F3806" w:rsidRDefault="009F3806" w:rsidP="009F3806">
      <w:pPr>
        <w:widowControl w:val="0"/>
        <w:autoSpaceDE w:val="0"/>
        <w:autoSpaceDN w:val="0"/>
        <w:adjustRightInd w:val="0"/>
        <w:spacing w:after="0" w:line="239" w:lineRule="auto"/>
        <w:jc w:val="center"/>
        <w:rPr>
          <w:rFonts w:ascii="Times New Roman" w:hAnsi="Times New Roman" w:cs="Times New Roman"/>
          <w:sz w:val="24"/>
          <w:szCs w:val="24"/>
        </w:rPr>
      </w:pPr>
      <w:r w:rsidRPr="009F3806">
        <w:rPr>
          <w:rFonts w:ascii="Times New Roman" w:hAnsi="Times New Roman" w:cs="Times New Roman"/>
          <w:bCs/>
          <w:sz w:val="44"/>
          <w:szCs w:val="44"/>
        </w:rPr>
        <w:t>PROCEDURY POSTĘPOWANIA</w:t>
      </w:r>
    </w:p>
    <w:p w14:paraId="7DA33333" w14:textId="77777777" w:rsidR="009F3806" w:rsidRPr="009F3806" w:rsidRDefault="009F3806" w:rsidP="009F3806">
      <w:pPr>
        <w:widowControl w:val="0"/>
        <w:autoSpaceDE w:val="0"/>
        <w:autoSpaceDN w:val="0"/>
        <w:adjustRightInd w:val="0"/>
        <w:spacing w:after="0" w:line="3" w:lineRule="exact"/>
        <w:jc w:val="center"/>
        <w:rPr>
          <w:rFonts w:ascii="Times New Roman" w:hAnsi="Times New Roman" w:cs="Times New Roman"/>
          <w:sz w:val="24"/>
          <w:szCs w:val="24"/>
        </w:rPr>
      </w:pPr>
    </w:p>
    <w:p w14:paraId="2D973B9D" w14:textId="77777777" w:rsidR="009F3806" w:rsidRPr="009F3806" w:rsidRDefault="009F3806" w:rsidP="009F3806">
      <w:pPr>
        <w:widowControl w:val="0"/>
        <w:autoSpaceDE w:val="0"/>
        <w:autoSpaceDN w:val="0"/>
        <w:adjustRightInd w:val="0"/>
        <w:spacing w:after="0" w:line="114" w:lineRule="exact"/>
        <w:jc w:val="center"/>
        <w:rPr>
          <w:rFonts w:ascii="Times New Roman" w:hAnsi="Times New Roman" w:cs="Times New Roman"/>
          <w:sz w:val="24"/>
          <w:szCs w:val="24"/>
        </w:rPr>
      </w:pPr>
    </w:p>
    <w:p w14:paraId="1DD6CEAE" w14:textId="4EC2D8FC" w:rsidR="009F3806" w:rsidRPr="009F3806" w:rsidRDefault="00A15303" w:rsidP="009F3806">
      <w:pPr>
        <w:widowControl w:val="0"/>
        <w:overflowPunct w:val="0"/>
        <w:autoSpaceDE w:val="0"/>
        <w:autoSpaceDN w:val="0"/>
        <w:adjustRightInd w:val="0"/>
        <w:spacing w:after="0" w:line="217" w:lineRule="auto"/>
        <w:jc w:val="center"/>
        <w:rPr>
          <w:rFonts w:ascii="Times New Roman" w:hAnsi="Times New Roman" w:cs="Times New Roman"/>
          <w:sz w:val="24"/>
          <w:szCs w:val="24"/>
        </w:rPr>
      </w:pPr>
      <w:r>
        <w:rPr>
          <w:rFonts w:ascii="Times New Roman" w:hAnsi="Times New Roman" w:cs="Times New Roman"/>
          <w:bCs/>
          <w:sz w:val="43"/>
          <w:szCs w:val="43"/>
        </w:rPr>
        <w:t>W</w:t>
      </w:r>
      <w:r w:rsidR="009F3806" w:rsidRPr="009F3806">
        <w:rPr>
          <w:rFonts w:ascii="Times New Roman" w:hAnsi="Times New Roman" w:cs="Times New Roman"/>
          <w:bCs/>
          <w:sz w:val="43"/>
          <w:szCs w:val="43"/>
        </w:rPr>
        <w:t xml:space="preserve"> POWIATOWYM CENTRUM KSZTAŁCENIA ZAWODOWEGO</w:t>
      </w:r>
      <w:r w:rsidR="00176862">
        <w:rPr>
          <w:rFonts w:ascii="Times New Roman" w:hAnsi="Times New Roman" w:cs="Times New Roman"/>
          <w:bCs/>
          <w:sz w:val="43"/>
          <w:szCs w:val="43"/>
        </w:rPr>
        <w:t xml:space="preserve"> </w:t>
      </w:r>
      <w:r>
        <w:rPr>
          <w:rFonts w:ascii="Times New Roman" w:hAnsi="Times New Roman" w:cs="Times New Roman"/>
          <w:bCs/>
          <w:sz w:val="43"/>
          <w:szCs w:val="43"/>
        </w:rPr>
        <w:t>I</w:t>
      </w:r>
      <w:r w:rsidR="009F3806" w:rsidRPr="009F3806">
        <w:rPr>
          <w:rFonts w:ascii="Times New Roman" w:hAnsi="Times New Roman" w:cs="Times New Roman"/>
          <w:bCs/>
          <w:sz w:val="43"/>
          <w:szCs w:val="43"/>
        </w:rPr>
        <w:t xml:space="preserve"> USTAWICZNEGO W PUCKU</w:t>
      </w:r>
    </w:p>
    <w:p w14:paraId="54C3981D" w14:textId="34B5FDE5" w:rsidR="009F3806" w:rsidRPr="002C38A4" w:rsidRDefault="009F3806" w:rsidP="00D2648A">
      <w:pPr>
        <w:pStyle w:val="SymbolKP"/>
        <w:jc w:val="left"/>
      </w:pPr>
    </w:p>
    <w:p w14:paraId="6EAF857F" w14:textId="7D986491" w:rsidR="009F3806" w:rsidRPr="002C38A4" w:rsidRDefault="009F3806" w:rsidP="009F3806">
      <w:pPr>
        <w:pStyle w:val="SymbolKP"/>
      </w:pPr>
      <w:r>
        <w:lastRenderedPageBreak/>
        <w:t>W</w:t>
      </w:r>
      <w:r w:rsidRPr="002C38A4">
        <w:t xml:space="preserve">ersja </w:t>
      </w:r>
      <w:r w:rsidR="00496877">
        <w:t xml:space="preserve">zatwierdzona </w:t>
      </w:r>
      <w:r w:rsidR="00D2648A">
        <w:t>3</w:t>
      </w:r>
    </w:p>
    <w:p w14:paraId="5EA147BB" w14:textId="77777777" w:rsidR="00C839E9" w:rsidRDefault="00C839E9">
      <w:pPr>
        <w:widowControl w:val="0"/>
        <w:autoSpaceDE w:val="0"/>
        <w:autoSpaceDN w:val="0"/>
        <w:adjustRightInd w:val="0"/>
        <w:spacing w:after="0" w:line="200" w:lineRule="exact"/>
        <w:rPr>
          <w:rFonts w:ascii="Times New Roman" w:hAnsi="Times New Roman" w:cs="Times New Roman"/>
          <w:sz w:val="24"/>
          <w:szCs w:val="24"/>
        </w:rPr>
      </w:pPr>
    </w:p>
    <w:p w14:paraId="6C49AEAB" w14:textId="77777777" w:rsidR="00C839E9" w:rsidRDefault="00C839E9">
      <w:pPr>
        <w:widowControl w:val="0"/>
        <w:autoSpaceDE w:val="0"/>
        <w:autoSpaceDN w:val="0"/>
        <w:adjustRightInd w:val="0"/>
        <w:spacing w:after="0" w:line="200" w:lineRule="exact"/>
        <w:rPr>
          <w:rFonts w:ascii="Times New Roman" w:hAnsi="Times New Roman" w:cs="Times New Roman"/>
          <w:sz w:val="24"/>
          <w:szCs w:val="24"/>
        </w:rPr>
      </w:pPr>
    </w:p>
    <w:p w14:paraId="61BEB8E0" w14:textId="77777777" w:rsidR="00C839E9" w:rsidRDefault="00C839E9">
      <w:pPr>
        <w:widowControl w:val="0"/>
        <w:autoSpaceDE w:val="0"/>
        <w:autoSpaceDN w:val="0"/>
        <w:adjustRightInd w:val="0"/>
        <w:spacing w:after="0" w:line="200" w:lineRule="exact"/>
        <w:rPr>
          <w:rFonts w:ascii="Times New Roman" w:hAnsi="Times New Roman" w:cs="Times New Roman"/>
          <w:sz w:val="24"/>
          <w:szCs w:val="24"/>
        </w:rPr>
      </w:pPr>
    </w:p>
    <w:p w14:paraId="6CC752CC" w14:textId="26582C2D" w:rsidR="00176862" w:rsidRDefault="00176862" w:rsidP="005F6FA4"/>
    <w:p w14:paraId="1FA3771E" w14:textId="77777777" w:rsidR="00A15303" w:rsidRDefault="00A15303" w:rsidP="005F6FA4"/>
    <w:p w14:paraId="35C04BC1" w14:textId="77777777" w:rsidR="005F6FA4" w:rsidRDefault="005F6FA4" w:rsidP="005F6FA4">
      <w:r>
        <w:t>Karty obiegowe KP:</w:t>
      </w:r>
    </w:p>
    <w:p w14:paraId="2D26F777" w14:textId="77777777" w:rsidR="005F6FA4" w:rsidRDefault="005F6FA4" w:rsidP="005F6FA4">
      <w:pPr>
        <w:jc w:val="center"/>
      </w:pPr>
      <w:r>
        <w:t>Zatwierdzenie KP</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119"/>
        <w:gridCol w:w="1871"/>
        <w:gridCol w:w="3969"/>
      </w:tblGrid>
      <w:tr w:rsidR="005F6FA4" w:rsidRPr="00452A16" w14:paraId="7F96177A" w14:textId="77777777" w:rsidTr="0067300B">
        <w:trPr>
          <w:trHeight w:val="510"/>
          <w:jc w:val="center"/>
        </w:trPr>
        <w:tc>
          <w:tcPr>
            <w:tcW w:w="3119" w:type="dxa"/>
            <w:shd w:val="clear" w:color="auto" w:fill="CCCCCC"/>
            <w:vAlign w:val="center"/>
          </w:tcPr>
          <w:p w14:paraId="4AF06D97" w14:textId="77777777" w:rsidR="005F6FA4" w:rsidRPr="00452A16" w:rsidRDefault="005F6FA4" w:rsidP="0067300B">
            <w:pPr>
              <w:jc w:val="center"/>
              <w:rPr>
                <w:i/>
              </w:rPr>
            </w:pPr>
            <w:r w:rsidRPr="00452A16">
              <w:rPr>
                <w:i/>
                <w:sz w:val="18"/>
              </w:rPr>
              <w:t>Opracowali</w:t>
            </w:r>
          </w:p>
        </w:tc>
        <w:tc>
          <w:tcPr>
            <w:tcW w:w="1871" w:type="dxa"/>
            <w:shd w:val="clear" w:color="auto" w:fill="CCCCCC"/>
            <w:vAlign w:val="center"/>
          </w:tcPr>
          <w:p w14:paraId="04A92023" w14:textId="77777777" w:rsidR="005F6FA4" w:rsidRPr="00452A16" w:rsidRDefault="005F6FA4" w:rsidP="0067300B">
            <w:pPr>
              <w:jc w:val="center"/>
              <w:rPr>
                <w:i/>
              </w:rPr>
            </w:pPr>
            <w:r w:rsidRPr="00452A16">
              <w:rPr>
                <w:i/>
                <w:sz w:val="18"/>
              </w:rPr>
              <w:t>Data złożenia podpisu</w:t>
            </w:r>
          </w:p>
        </w:tc>
        <w:tc>
          <w:tcPr>
            <w:tcW w:w="3969" w:type="dxa"/>
            <w:shd w:val="clear" w:color="auto" w:fill="CCCCCC"/>
            <w:vAlign w:val="center"/>
          </w:tcPr>
          <w:p w14:paraId="67428FDE" w14:textId="77777777" w:rsidR="005F6FA4" w:rsidRPr="00452A16" w:rsidRDefault="005F6FA4" w:rsidP="0067300B">
            <w:pPr>
              <w:jc w:val="center"/>
              <w:rPr>
                <w:i/>
              </w:rPr>
            </w:pPr>
            <w:r w:rsidRPr="00452A16">
              <w:rPr>
                <w:i/>
                <w:sz w:val="18"/>
              </w:rPr>
              <w:t>Podpis i pieczęć</w:t>
            </w:r>
          </w:p>
        </w:tc>
      </w:tr>
      <w:tr w:rsidR="005F6FA4" w:rsidRPr="00452A16" w14:paraId="3FD2020D" w14:textId="77777777" w:rsidTr="0067300B">
        <w:trPr>
          <w:trHeight w:val="990"/>
          <w:jc w:val="center"/>
        </w:trPr>
        <w:tc>
          <w:tcPr>
            <w:tcW w:w="3119" w:type="dxa"/>
            <w:vAlign w:val="center"/>
          </w:tcPr>
          <w:p w14:paraId="3C0FAFBD" w14:textId="77777777" w:rsidR="005F6FA4" w:rsidRPr="00452A16" w:rsidRDefault="005F6FA4" w:rsidP="0067300B">
            <w:pPr>
              <w:jc w:val="center"/>
              <w:rPr>
                <w:i/>
              </w:rPr>
            </w:pPr>
            <w:r w:rsidRPr="00452A16">
              <w:rPr>
                <w:i/>
                <w:iCs/>
                <w:sz w:val="18"/>
              </w:rPr>
              <w:t>Osoby przygotowujące dokument</w:t>
            </w:r>
          </w:p>
        </w:tc>
        <w:tc>
          <w:tcPr>
            <w:tcW w:w="1871" w:type="dxa"/>
            <w:vAlign w:val="center"/>
          </w:tcPr>
          <w:p w14:paraId="40D5A86C" w14:textId="77777777" w:rsidR="005F6FA4" w:rsidRPr="00452A16" w:rsidRDefault="005F6FA4" w:rsidP="005F6FA4">
            <w:pPr>
              <w:jc w:val="center"/>
              <w:rPr>
                <w:i/>
              </w:rPr>
            </w:pPr>
          </w:p>
        </w:tc>
        <w:tc>
          <w:tcPr>
            <w:tcW w:w="3969" w:type="dxa"/>
            <w:vAlign w:val="center"/>
          </w:tcPr>
          <w:p w14:paraId="5FAB0B01" w14:textId="77777777" w:rsidR="005F6FA4" w:rsidRPr="00452A16" w:rsidRDefault="005F6FA4" w:rsidP="005F6FA4">
            <w:pPr>
              <w:spacing w:after="0"/>
              <w:jc w:val="center"/>
              <w:rPr>
                <w:i/>
              </w:rPr>
            </w:pPr>
          </w:p>
        </w:tc>
      </w:tr>
      <w:tr w:rsidR="005F6FA4" w:rsidRPr="00452A16" w14:paraId="14D66C0C" w14:textId="77777777" w:rsidTr="0067300B">
        <w:trPr>
          <w:trHeight w:val="1114"/>
          <w:jc w:val="center"/>
        </w:trPr>
        <w:tc>
          <w:tcPr>
            <w:tcW w:w="3119" w:type="dxa"/>
            <w:vAlign w:val="center"/>
          </w:tcPr>
          <w:p w14:paraId="76A57AA5" w14:textId="77777777" w:rsidR="005F6FA4" w:rsidRPr="00452A16" w:rsidRDefault="005F6FA4" w:rsidP="005F6FA4">
            <w:pPr>
              <w:jc w:val="center"/>
              <w:rPr>
                <w:i/>
              </w:rPr>
            </w:pPr>
            <w:r>
              <w:rPr>
                <w:i/>
                <w:iCs/>
                <w:sz w:val="18"/>
              </w:rPr>
              <w:t>Dyrektor</w:t>
            </w:r>
          </w:p>
        </w:tc>
        <w:tc>
          <w:tcPr>
            <w:tcW w:w="1871" w:type="dxa"/>
            <w:vAlign w:val="center"/>
          </w:tcPr>
          <w:p w14:paraId="455F088C" w14:textId="77777777" w:rsidR="005F6FA4" w:rsidRPr="00452A16" w:rsidRDefault="005F6FA4" w:rsidP="0067300B">
            <w:pPr>
              <w:jc w:val="center"/>
              <w:rPr>
                <w:i/>
              </w:rPr>
            </w:pPr>
          </w:p>
        </w:tc>
        <w:tc>
          <w:tcPr>
            <w:tcW w:w="3969" w:type="dxa"/>
            <w:vAlign w:val="center"/>
          </w:tcPr>
          <w:p w14:paraId="69D7BF65" w14:textId="77777777" w:rsidR="005F6FA4" w:rsidRPr="00452A16" w:rsidRDefault="005F6FA4" w:rsidP="0067300B">
            <w:pPr>
              <w:jc w:val="center"/>
              <w:rPr>
                <w:i/>
              </w:rPr>
            </w:pPr>
          </w:p>
        </w:tc>
      </w:tr>
      <w:tr w:rsidR="005F6FA4" w:rsidRPr="00452A16" w14:paraId="2BB48ED1" w14:textId="77777777" w:rsidTr="0067300B">
        <w:trPr>
          <w:trHeight w:val="512"/>
          <w:jc w:val="center"/>
        </w:trPr>
        <w:tc>
          <w:tcPr>
            <w:tcW w:w="3119" w:type="dxa"/>
            <w:shd w:val="clear" w:color="auto" w:fill="D9D9D9"/>
            <w:vAlign w:val="center"/>
          </w:tcPr>
          <w:p w14:paraId="00FBC07C" w14:textId="77777777" w:rsidR="005F6FA4" w:rsidRPr="00452A16" w:rsidRDefault="005F6FA4" w:rsidP="0067300B">
            <w:pPr>
              <w:jc w:val="center"/>
              <w:rPr>
                <w:i/>
              </w:rPr>
            </w:pPr>
            <w:r w:rsidRPr="00452A16">
              <w:rPr>
                <w:i/>
                <w:sz w:val="18"/>
              </w:rPr>
              <w:t>Zatwierdził</w:t>
            </w:r>
          </w:p>
        </w:tc>
        <w:tc>
          <w:tcPr>
            <w:tcW w:w="1871" w:type="dxa"/>
            <w:shd w:val="clear" w:color="auto" w:fill="D9D9D9"/>
            <w:vAlign w:val="center"/>
          </w:tcPr>
          <w:p w14:paraId="55140A65" w14:textId="77777777" w:rsidR="005F6FA4" w:rsidRPr="00452A16" w:rsidRDefault="005F6FA4" w:rsidP="0067300B">
            <w:pPr>
              <w:jc w:val="center"/>
              <w:rPr>
                <w:i/>
              </w:rPr>
            </w:pPr>
            <w:r w:rsidRPr="00452A16">
              <w:rPr>
                <w:i/>
                <w:sz w:val="18"/>
              </w:rPr>
              <w:t>Data złożenia podpisu</w:t>
            </w:r>
          </w:p>
        </w:tc>
        <w:tc>
          <w:tcPr>
            <w:tcW w:w="3969" w:type="dxa"/>
            <w:shd w:val="clear" w:color="auto" w:fill="D9D9D9"/>
            <w:vAlign w:val="center"/>
          </w:tcPr>
          <w:p w14:paraId="7CDFAB1E" w14:textId="77777777" w:rsidR="005F6FA4" w:rsidRPr="00452A16" w:rsidRDefault="005F6FA4" w:rsidP="0067300B">
            <w:pPr>
              <w:jc w:val="center"/>
              <w:rPr>
                <w:i/>
              </w:rPr>
            </w:pPr>
            <w:r w:rsidRPr="00452A16">
              <w:rPr>
                <w:i/>
                <w:sz w:val="18"/>
              </w:rPr>
              <w:t>Podpis i pieczęć</w:t>
            </w:r>
          </w:p>
        </w:tc>
      </w:tr>
      <w:tr w:rsidR="005F6FA4" w:rsidRPr="00452A16" w14:paraId="75C688D9" w14:textId="77777777" w:rsidTr="0067300B">
        <w:trPr>
          <w:trHeight w:val="1101"/>
          <w:jc w:val="center"/>
        </w:trPr>
        <w:tc>
          <w:tcPr>
            <w:tcW w:w="3119" w:type="dxa"/>
            <w:tcBorders>
              <w:bottom w:val="single" w:sz="12" w:space="0" w:color="auto"/>
            </w:tcBorders>
            <w:vAlign w:val="center"/>
          </w:tcPr>
          <w:p w14:paraId="48D7B793" w14:textId="77777777" w:rsidR="005F6FA4" w:rsidRPr="00452A16" w:rsidRDefault="005F6FA4" w:rsidP="0067300B">
            <w:pPr>
              <w:jc w:val="center"/>
              <w:rPr>
                <w:i/>
                <w:sz w:val="18"/>
              </w:rPr>
            </w:pPr>
            <w:r>
              <w:rPr>
                <w:i/>
                <w:sz w:val="18"/>
              </w:rPr>
              <w:t>Dyrektor</w:t>
            </w:r>
          </w:p>
        </w:tc>
        <w:tc>
          <w:tcPr>
            <w:tcW w:w="1871" w:type="dxa"/>
            <w:tcBorders>
              <w:bottom w:val="single" w:sz="12" w:space="0" w:color="auto"/>
            </w:tcBorders>
            <w:vAlign w:val="center"/>
          </w:tcPr>
          <w:p w14:paraId="16AA5F77" w14:textId="77777777" w:rsidR="005F6FA4" w:rsidRPr="00452A16" w:rsidRDefault="005F6FA4" w:rsidP="0067300B">
            <w:pPr>
              <w:jc w:val="center"/>
              <w:rPr>
                <w:i/>
              </w:rPr>
            </w:pPr>
          </w:p>
        </w:tc>
        <w:tc>
          <w:tcPr>
            <w:tcW w:w="3969" w:type="dxa"/>
            <w:tcBorders>
              <w:bottom w:val="single" w:sz="12" w:space="0" w:color="auto"/>
            </w:tcBorders>
            <w:vAlign w:val="center"/>
          </w:tcPr>
          <w:p w14:paraId="211D22A3" w14:textId="77777777" w:rsidR="005F6FA4" w:rsidRPr="00452A16" w:rsidRDefault="005F6FA4" w:rsidP="0067300B">
            <w:pPr>
              <w:jc w:val="center"/>
              <w:rPr>
                <w:i/>
              </w:rPr>
            </w:pPr>
          </w:p>
        </w:tc>
      </w:tr>
    </w:tbl>
    <w:p w14:paraId="5C7CF187" w14:textId="77777777" w:rsidR="005F6FA4" w:rsidRDefault="005F6FA4" w:rsidP="005F6FA4"/>
    <w:p w14:paraId="404ABC42" w14:textId="77777777" w:rsidR="005F6FA4" w:rsidRDefault="005F6FA4" w:rsidP="005F6FA4">
      <w:pPr>
        <w:jc w:val="center"/>
      </w:pPr>
      <w:r>
        <w:t>Wprowadzenie KP w życie</w:t>
      </w: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77"/>
        <w:gridCol w:w="1554"/>
        <w:gridCol w:w="1799"/>
        <w:gridCol w:w="1747"/>
        <w:gridCol w:w="1903"/>
      </w:tblGrid>
      <w:tr w:rsidR="005F6FA4" w14:paraId="05998D8F" w14:textId="77777777" w:rsidTr="005F6FA4">
        <w:tc>
          <w:tcPr>
            <w:tcW w:w="1810" w:type="dxa"/>
            <w:shd w:val="clear" w:color="auto" w:fill="CCCCCC"/>
            <w:vAlign w:val="center"/>
          </w:tcPr>
          <w:p w14:paraId="0E24FF41" w14:textId="77777777" w:rsidR="005F6FA4" w:rsidRPr="00837ABD" w:rsidRDefault="005F6FA4" w:rsidP="0067300B">
            <w:pPr>
              <w:spacing w:before="120" w:after="120"/>
              <w:jc w:val="center"/>
              <w:rPr>
                <w:sz w:val="18"/>
              </w:rPr>
            </w:pPr>
            <w:r w:rsidRPr="00837ABD">
              <w:rPr>
                <w:sz w:val="18"/>
              </w:rPr>
              <w:t>Zakres obowiązywania</w:t>
            </w:r>
          </w:p>
        </w:tc>
        <w:tc>
          <w:tcPr>
            <w:tcW w:w="1574" w:type="dxa"/>
            <w:shd w:val="clear" w:color="auto" w:fill="CCCCCC"/>
            <w:vAlign w:val="center"/>
          </w:tcPr>
          <w:p w14:paraId="3C611AD5" w14:textId="77777777" w:rsidR="005F6FA4" w:rsidRPr="008006DB" w:rsidRDefault="005F6FA4" w:rsidP="0067300B">
            <w:pPr>
              <w:spacing w:before="120" w:after="120"/>
              <w:jc w:val="center"/>
            </w:pPr>
            <w:r w:rsidRPr="00837ABD">
              <w:rPr>
                <w:sz w:val="18"/>
              </w:rPr>
              <w:t>Data wprowadzenie KP w życie</w:t>
            </w:r>
          </w:p>
        </w:tc>
        <w:tc>
          <w:tcPr>
            <w:tcW w:w="1831" w:type="dxa"/>
            <w:tcBorders>
              <w:right w:val="single" w:sz="12" w:space="0" w:color="auto"/>
            </w:tcBorders>
            <w:shd w:val="clear" w:color="auto" w:fill="CCCCCC"/>
            <w:vAlign w:val="center"/>
          </w:tcPr>
          <w:p w14:paraId="744F3C63" w14:textId="77777777" w:rsidR="005F6FA4" w:rsidRPr="008006DB" w:rsidRDefault="005F6FA4" w:rsidP="0067300B">
            <w:pPr>
              <w:spacing w:before="120" w:after="120"/>
              <w:jc w:val="center"/>
            </w:pPr>
            <w:r w:rsidRPr="00837ABD">
              <w:rPr>
                <w:sz w:val="18"/>
              </w:rPr>
              <w:t>Wprowadzający KP w życie</w:t>
            </w:r>
          </w:p>
        </w:tc>
        <w:tc>
          <w:tcPr>
            <w:tcW w:w="1819" w:type="dxa"/>
            <w:tcBorders>
              <w:left w:val="single" w:sz="12" w:space="0" w:color="auto"/>
              <w:right w:val="single" w:sz="12" w:space="0" w:color="auto"/>
            </w:tcBorders>
            <w:shd w:val="clear" w:color="auto" w:fill="CCCCCC"/>
            <w:vAlign w:val="center"/>
          </w:tcPr>
          <w:p w14:paraId="1ECC8818" w14:textId="77777777" w:rsidR="005F6FA4" w:rsidRPr="00837ABD" w:rsidRDefault="005F6FA4" w:rsidP="0067300B">
            <w:pPr>
              <w:spacing w:before="120" w:after="120"/>
              <w:jc w:val="center"/>
              <w:rPr>
                <w:sz w:val="18"/>
              </w:rPr>
            </w:pPr>
            <w:r w:rsidRPr="00837ABD">
              <w:rPr>
                <w:sz w:val="18"/>
              </w:rPr>
              <w:t>Data złożenia podpisu</w:t>
            </w:r>
          </w:p>
        </w:tc>
        <w:tc>
          <w:tcPr>
            <w:tcW w:w="1992" w:type="dxa"/>
            <w:tcBorders>
              <w:left w:val="single" w:sz="12" w:space="0" w:color="auto"/>
            </w:tcBorders>
            <w:shd w:val="clear" w:color="auto" w:fill="CCCCCC"/>
            <w:vAlign w:val="center"/>
          </w:tcPr>
          <w:p w14:paraId="278DCA60" w14:textId="77777777" w:rsidR="005F6FA4" w:rsidRPr="00837ABD" w:rsidRDefault="005F6FA4" w:rsidP="0067300B">
            <w:pPr>
              <w:spacing w:before="120" w:after="120"/>
              <w:jc w:val="center"/>
              <w:rPr>
                <w:sz w:val="18"/>
              </w:rPr>
            </w:pPr>
            <w:r w:rsidRPr="00837ABD">
              <w:rPr>
                <w:sz w:val="18"/>
              </w:rPr>
              <w:t>Podpis i pieczęć</w:t>
            </w:r>
          </w:p>
        </w:tc>
      </w:tr>
      <w:tr w:rsidR="005F6FA4" w14:paraId="02A93997" w14:textId="77777777" w:rsidTr="005F6FA4">
        <w:tc>
          <w:tcPr>
            <w:tcW w:w="1810" w:type="dxa"/>
          </w:tcPr>
          <w:p w14:paraId="6ED861C4" w14:textId="77777777" w:rsidR="005F6FA4" w:rsidRDefault="005F6FA4" w:rsidP="0067300B">
            <w:pPr>
              <w:jc w:val="center"/>
              <w:rPr>
                <w:sz w:val="18"/>
                <w:szCs w:val="18"/>
              </w:rPr>
            </w:pPr>
          </w:p>
          <w:p w14:paraId="7E2B8C98" w14:textId="77777777" w:rsidR="005F6FA4" w:rsidRPr="008006DB" w:rsidRDefault="005F6FA4" w:rsidP="0067300B">
            <w:pPr>
              <w:jc w:val="center"/>
              <w:rPr>
                <w:sz w:val="18"/>
                <w:szCs w:val="18"/>
              </w:rPr>
            </w:pPr>
            <w:r>
              <w:rPr>
                <w:sz w:val="18"/>
                <w:szCs w:val="18"/>
              </w:rPr>
              <w:t>KP obowiązuje w pełnym zakresie</w:t>
            </w:r>
          </w:p>
          <w:p w14:paraId="67BD8EBD" w14:textId="77777777" w:rsidR="005F6FA4" w:rsidRPr="00837ABD" w:rsidRDefault="005F6FA4" w:rsidP="0067300B">
            <w:pPr>
              <w:spacing w:after="240"/>
              <w:jc w:val="center"/>
              <w:rPr>
                <w:sz w:val="18"/>
              </w:rPr>
            </w:pPr>
          </w:p>
        </w:tc>
        <w:tc>
          <w:tcPr>
            <w:tcW w:w="1574" w:type="dxa"/>
          </w:tcPr>
          <w:p w14:paraId="6E19DBAC" w14:textId="77777777" w:rsidR="005F6FA4" w:rsidRDefault="005F6FA4" w:rsidP="0067300B">
            <w:pPr>
              <w:spacing w:before="120" w:after="120"/>
              <w:jc w:val="center"/>
            </w:pPr>
          </w:p>
          <w:p w14:paraId="710D4EB7" w14:textId="77777777" w:rsidR="00266104" w:rsidRDefault="00266104" w:rsidP="009D6CB6">
            <w:pPr>
              <w:spacing w:before="120" w:after="120"/>
            </w:pPr>
          </w:p>
        </w:tc>
        <w:tc>
          <w:tcPr>
            <w:tcW w:w="1831" w:type="dxa"/>
          </w:tcPr>
          <w:p w14:paraId="2691BECA" w14:textId="77777777" w:rsidR="005F6FA4" w:rsidRDefault="005F6FA4" w:rsidP="0067300B">
            <w:pPr>
              <w:spacing w:before="120" w:after="120"/>
              <w:jc w:val="center"/>
            </w:pPr>
          </w:p>
          <w:p w14:paraId="40510C0C" w14:textId="77777777" w:rsidR="00776D5F" w:rsidRDefault="00776D5F" w:rsidP="0067300B">
            <w:pPr>
              <w:spacing w:before="120" w:after="120"/>
              <w:jc w:val="center"/>
            </w:pPr>
            <w:r>
              <w:t>Dyrektor</w:t>
            </w:r>
          </w:p>
        </w:tc>
        <w:tc>
          <w:tcPr>
            <w:tcW w:w="1819" w:type="dxa"/>
            <w:tcBorders>
              <w:right w:val="single" w:sz="12" w:space="0" w:color="auto"/>
            </w:tcBorders>
          </w:tcPr>
          <w:p w14:paraId="0047F8D6" w14:textId="77777777" w:rsidR="00776D5F" w:rsidRDefault="00776D5F" w:rsidP="009D6CB6">
            <w:pPr>
              <w:spacing w:before="120" w:after="120"/>
            </w:pPr>
          </w:p>
        </w:tc>
        <w:tc>
          <w:tcPr>
            <w:tcW w:w="1992" w:type="dxa"/>
            <w:tcBorders>
              <w:left w:val="single" w:sz="12" w:space="0" w:color="auto"/>
            </w:tcBorders>
          </w:tcPr>
          <w:p w14:paraId="6421E05D" w14:textId="77777777" w:rsidR="005F6FA4" w:rsidRDefault="005F6FA4" w:rsidP="0067300B">
            <w:pPr>
              <w:spacing w:before="120" w:after="120"/>
            </w:pPr>
          </w:p>
        </w:tc>
      </w:tr>
    </w:tbl>
    <w:p w14:paraId="311303A3" w14:textId="77777777" w:rsidR="005F6FA4" w:rsidRDefault="005F6FA4" w:rsidP="005F6FA4">
      <w:pPr>
        <w:jc w:val="both"/>
        <w:rPr>
          <w:b/>
          <w:bCs/>
        </w:rPr>
      </w:pPr>
    </w:p>
    <w:p w14:paraId="417F5D62" w14:textId="7EF0805A" w:rsidR="00DD674B" w:rsidRDefault="00DD674B">
      <w:pPr>
        <w:rPr>
          <w:b/>
          <w:bCs/>
        </w:rPr>
      </w:pPr>
      <w:r>
        <w:rPr>
          <w:b/>
          <w:bCs/>
        </w:rPr>
        <w:br w:type="page"/>
      </w:r>
    </w:p>
    <w:p w14:paraId="4E2E48ED" w14:textId="77777777" w:rsidR="005F6FA4" w:rsidRPr="002C38A4" w:rsidRDefault="005F6FA4" w:rsidP="005F6FA4">
      <w:pPr>
        <w:jc w:val="both"/>
        <w:rPr>
          <w:b/>
          <w:bCs/>
        </w:rPr>
      </w:pPr>
      <w:r>
        <w:rPr>
          <w:b/>
          <w:bCs/>
        </w:rPr>
        <w:lastRenderedPageBreak/>
        <w:t>Metryczka Zmian</w:t>
      </w:r>
      <w:r w:rsidRPr="002C38A4">
        <w:rPr>
          <w:b/>
          <w:bCs/>
        </w:rPr>
        <w:t>:</w:t>
      </w:r>
    </w:p>
    <w:tbl>
      <w:tblPr>
        <w:tblW w:w="97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67"/>
        <w:gridCol w:w="1043"/>
        <w:gridCol w:w="2538"/>
        <w:gridCol w:w="1408"/>
        <w:gridCol w:w="4340"/>
      </w:tblGrid>
      <w:tr w:rsidR="005F6FA4" w:rsidRPr="002C38A4" w14:paraId="3104FB8E" w14:textId="77777777" w:rsidTr="0067300B">
        <w:tc>
          <w:tcPr>
            <w:tcW w:w="467" w:type="dxa"/>
            <w:tcBorders>
              <w:top w:val="single" w:sz="4" w:space="0" w:color="auto"/>
              <w:left w:val="single" w:sz="4" w:space="0" w:color="auto"/>
              <w:bottom w:val="single" w:sz="4" w:space="0" w:color="auto"/>
              <w:right w:val="single" w:sz="4" w:space="0" w:color="auto"/>
            </w:tcBorders>
            <w:shd w:val="clear" w:color="auto" w:fill="E0E0E0"/>
            <w:vAlign w:val="center"/>
          </w:tcPr>
          <w:p w14:paraId="60B07B25" w14:textId="77777777" w:rsidR="005F6FA4" w:rsidRPr="002C38A4" w:rsidRDefault="005F6FA4" w:rsidP="0067300B">
            <w:pPr>
              <w:spacing w:before="120" w:after="40"/>
              <w:jc w:val="center"/>
              <w:rPr>
                <w:sz w:val="18"/>
                <w:szCs w:val="18"/>
              </w:rPr>
            </w:pPr>
            <w:r w:rsidRPr="002C38A4">
              <w:rPr>
                <w:sz w:val="18"/>
                <w:szCs w:val="18"/>
              </w:rPr>
              <w:t>Lp.</w:t>
            </w:r>
          </w:p>
        </w:tc>
        <w:tc>
          <w:tcPr>
            <w:tcW w:w="1043" w:type="dxa"/>
            <w:tcBorders>
              <w:top w:val="single" w:sz="4" w:space="0" w:color="auto"/>
              <w:left w:val="nil"/>
              <w:bottom w:val="single" w:sz="4" w:space="0" w:color="auto"/>
              <w:right w:val="single" w:sz="4" w:space="0" w:color="auto"/>
            </w:tcBorders>
            <w:shd w:val="clear" w:color="auto" w:fill="E0E0E0"/>
            <w:vAlign w:val="center"/>
          </w:tcPr>
          <w:p w14:paraId="6D712C7B" w14:textId="77777777" w:rsidR="005F6FA4" w:rsidRPr="002C38A4" w:rsidRDefault="005F6FA4" w:rsidP="0067300B">
            <w:pPr>
              <w:spacing w:before="120" w:after="40"/>
              <w:jc w:val="center"/>
              <w:rPr>
                <w:sz w:val="18"/>
                <w:szCs w:val="18"/>
              </w:rPr>
            </w:pPr>
            <w:r w:rsidRPr="002C38A4">
              <w:rPr>
                <w:sz w:val="18"/>
                <w:szCs w:val="18"/>
              </w:rPr>
              <w:t>Data</w:t>
            </w:r>
          </w:p>
        </w:tc>
        <w:tc>
          <w:tcPr>
            <w:tcW w:w="2538" w:type="dxa"/>
            <w:tcBorders>
              <w:top w:val="single" w:sz="4" w:space="0" w:color="auto"/>
              <w:left w:val="single" w:sz="4" w:space="0" w:color="auto"/>
              <w:bottom w:val="single" w:sz="4" w:space="0" w:color="auto"/>
              <w:right w:val="single" w:sz="4" w:space="0" w:color="auto"/>
            </w:tcBorders>
            <w:shd w:val="clear" w:color="auto" w:fill="E0E0E0"/>
            <w:vAlign w:val="center"/>
          </w:tcPr>
          <w:p w14:paraId="29C4560F" w14:textId="77777777" w:rsidR="005F6FA4" w:rsidRPr="002C38A4" w:rsidRDefault="005F6FA4" w:rsidP="0067300B">
            <w:pPr>
              <w:spacing w:before="120" w:after="40"/>
              <w:jc w:val="center"/>
              <w:rPr>
                <w:sz w:val="18"/>
                <w:szCs w:val="18"/>
              </w:rPr>
            </w:pPr>
            <w:r w:rsidRPr="002C38A4">
              <w:rPr>
                <w:sz w:val="18"/>
                <w:szCs w:val="18"/>
              </w:rPr>
              <w:t>Imię i nazwisko</w:t>
            </w:r>
          </w:p>
        </w:tc>
        <w:tc>
          <w:tcPr>
            <w:tcW w:w="1408" w:type="dxa"/>
            <w:tcBorders>
              <w:top w:val="single" w:sz="4" w:space="0" w:color="auto"/>
              <w:left w:val="single" w:sz="4" w:space="0" w:color="auto"/>
              <w:bottom w:val="single" w:sz="4" w:space="0" w:color="auto"/>
              <w:right w:val="single" w:sz="4" w:space="0" w:color="auto"/>
            </w:tcBorders>
            <w:shd w:val="clear" w:color="auto" w:fill="E0E0E0"/>
            <w:vAlign w:val="center"/>
          </w:tcPr>
          <w:p w14:paraId="6C263C29" w14:textId="77777777" w:rsidR="005F6FA4" w:rsidRPr="002C38A4" w:rsidRDefault="005F6FA4" w:rsidP="0067300B">
            <w:pPr>
              <w:spacing w:before="120" w:after="40"/>
              <w:jc w:val="center"/>
              <w:rPr>
                <w:sz w:val="18"/>
                <w:szCs w:val="18"/>
              </w:rPr>
            </w:pPr>
            <w:r w:rsidRPr="002C38A4">
              <w:rPr>
                <w:sz w:val="18"/>
                <w:szCs w:val="18"/>
              </w:rPr>
              <w:t>Wersja</w:t>
            </w:r>
          </w:p>
        </w:tc>
        <w:tc>
          <w:tcPr>
            <w:tcW w:w="4340" w:type="dxa"/>
            <w:tcBorders>
              <w:top w:val="single" w:sz="4" w:space="0" w:color="auto"/>
              <w:left w:val="single" w:sz="4" w:space="0" w:color="auto"/>
              <w:bottom w:val="single" w:sz="4" w:space="0" w:color="auto"/>
              <w:right w:val="single" w:sz="4" w:space="0" w:color="auto"/>
            </w:tcBorders>
            <w:shd w:val="clear" w:color="auto" w:fill="E0E0E0"/>
            <w:vAlign w:val="center"/>
          </w:tcPr>
          <w:p w14:paraId="11DEF260" w14:textId="77777777" w:rsidR="005F6FA4" w:rsidRPr="002C38A4" w:rsidRDefault="005F6FA4" w:rsidP="0067300B">
            <w:pPr>
              <w:spacing w:before="120" w:after="40"/>
              <w:jc w:val="center"/>
              <w:rPr>
                <w:sz w:val="18"/>
                <w:szCs w:val="18"/>
              </w:rPr>
            </w:pPr>
            <w:r w:rsidRPr="002C38A4">
              <w:rPr>
                <w:sz w:val="18"/>
                <w:szCs w:val="18"/>
              </w:rPr>
              <w:t xml:space="preserve">Opis </w:t>
            </w:r>
            <w:r>
              <w:rPr>
                <w:sz w:val="18"/>
                <w:szCs w:val="18"/>
              </w:rPr>
              <w:t xml:space="preserve"> zmian </w:t>
            </w:r>
            <w:r w:rsidRPr="002C38A4">
              <w:rPr>
                <w:sz w:val="18"/>
                <w:szCs w:val="18"/>
              </w:rPr>
              <w:t>do poprzedniej wersji</w:t>
            </w:r>
          </w:p>
        </w:tc>
      </w:tr>
      <w:tr w:rsidR="005F6FA4" w:rsidRPr="002C38A4" w14:paraId="3D89BFB6" w14:textId="77777777" w:rsidTr="0067300B">
        <w:tc>
          <w:tcPr>
            <w:tcW w:w="467" w:type="dxa"/>
            <w:tcBorders>
              <w:top w:val="single" w:sz="4" w:space="0" w:color="auto"/>
              <w:left w:val="single" w:sz="4" w:space="0" w:color="auto"/>
              <w:bottom w:val="single" w:sz="4" w:space="0" w:color="auto"/>
              <w:right w:val="single" w:sz="4" w:space="0" w:color="auto"/>
            </w:tcBorders>
            <w:vAlign w:val="center"/>
          </w:tcPr>
          <w:p w14:paraId="273356A5" w14:textId="77777777" w:rsidR="005F6FA4" w:rsidRPr="002C38A4" w:rsidRDefault="005F6FA4" w:rsidP="0067300B">
            <w:pPr>
              <w:tabs>
                <w:tab w:val="right" w:pos="4252"/>
                <w:tab w:val="left" w:pos="4649"/>
                <w:tab w:val="right" w:pos="9014"/>
              </w:tabs>
              <w:jc w:val="both"/>
              <w:rPr>
                <w:sz w:val="18"/>
                <w:szCs w:val="18"/>
              </w:rPr>
            </w:pPr>
            <w:r w:rsidRPr="002C38A4">
              <w:rPr>
                <w:sz w:val="18"/>
                <w:szCs w:val="18"/>
              </w:rPr>
              <w:t>1.</w:t>
            </w:r>
          </w:p>
        </w:tc>
        <w:tc>
          <w:tcPr>
            <w:tcW w:w="1043" w:type="dxa"/>
            <w:tcBorders>
              <w:top w:val="single" w:sz="4" w:space="0" w:color="auto"/>
              <w:left w:val="single" w:sz="4" w:space="0" w:color="auto"/>
              <w:bottom w:val="single" w:sz="4" w:space="0" w:color="auto"/>
              <w:right w:val="single" w:sz="4" w:space="0" w:color="auto"/>
            </w:tcBorders>
            <w:vAlign w:val="center"/>
          </w:tcPr>
          <w:p w14:paraId="778FCC88" w14:textId="77777777" w:rsidR="005F6FA4" w:rsidRPr="007E6623" w:rsidRDefault="005F6FA4" w:rsidP="005F6FA4">
            <w:pPr>
              <w:tabs>
                <w:tab w:val="right" w:pos="4252"/>
                <w:tab w:val="left" w:pos="4649"/>
                <w:tab w:val="right" w:pos="9014"/>
              </w:tabs>
              <w:jc w:val="both"/>
              <w:rPr>
                <w:sz w:val="18"/>
                <w:szCs w:val="18"/>
              </w:rPr>
            </w:pPr>
            <w:r w:rsidRPr="007E6623">
              <w:rPr>
                <w:sz w:val="18"/>
                <w:szCs w:val="18"/>
              </w:rPr>
              <w:t>23.0</w:t>
            </w:r>
            <w:r>
              <w:rPr>
                <w:sz w:val="18"/>
                <w:szCs w:val="18"/>
              </w:rPr>
              <w:t>2</w:t>
            </w:r>
            <w:r w:rsidRPr="007E6623">
              <w:rPr>
                <w:sz w:val="18"/>
                <w:szCs w:val="18"/>
              </w:rPr>
              <w:t>.20</w:t>
            </w:r>
            <w:r>
              <w:rPr>
                <w:sz w:val="18"/>
                <w:szCs w:val="18"/>
              </w:rPr>
              <w:t>15</w:t>
            </w:r>
          </w:p>
        </w:tc>
        <w:tc>
          <w:tcPr>
            <w:tcW w:w="2538" w:type="dxa"/>
            <w:tcBorders>
              <w:top w:val="single" w:sz="4" w:space="0" w:color="auto"/>
              <w:left w:val="single" w:sz="4" w:space="0" w:color="auto"/>
              <w:bottom w:val="single" w:sz="4" w:space="0" w:color="auto"/>
              <w:right w:val="single" w:sz="4" w:space="0" w:color="auto"/>
            </w:tcBorders>
            <w:vAlign w:val="center"/>
          </w:tcPr>
          <w:p w14:paraId="62A68061" w14:textId="77777777" w:rsidR="005F6FA4" w:rsidRDefault="005F6FA4" w:rsidP="005F6FA4">
            <w:pPr>
              <w:tabs>
                <w:tab w:val="right" w:pos="4252"/>
                <w:tab w:val="left" w:pos="4649"/>
                <w:tab w:val="right" w:pos="9014"/>
              </w:tabs>
              <w:spacing w:after="0"/>
              <w:jc w:val="both"/>
              <w:rPr>
                <w:sz w:val="18"/>
                <w:szCs w:val="18"/>
              </w:rPr>
            </w:pPr>
            <w:r>
              <w:rPr>
                <w:sz w:val="18"/>
                <w:szCs w:val="18"/>
              </w:rPr>
              <w:t>Beata Wochna</w:t>
            </w:r>
          </w:p>
          <w:p w14:paraId="2897F68F" w14:textId="77777777" w:rsidR="005F6FA4" w:rsidRPr="007E6623" w:rsidRDefault="005F6FA4" w:rsidP="005F6FA4">
            <w:pPr>
              <w:tabs>
                <w:tab w:val="right" w:pos="4252"/>
                <w:tab w:val="left" w:pos="4649"/>
                <w:tab w:val="right" w:pos="9014"/>
              </w:tabs>
              <w:spacing w:after="0"/>
              <w:jc w:val="both"/>
              <w:rPr>
                <w:sz w:val="18"/>
                <w:szCs w:val="18"/>
              </w:rPr>
            </w:pPr>
            <w:r>
              <w:rPr>
                <w:sz w:val="18"/>
                <w:szCs w:val="18"/>
              </w:rPr>
              <w:t xml:space="preserve">Katarzyna </w:t>
            </w:r>
            <w:proofErr w:type="spellStart"/>
            <w:r>
              <w:rPr>
                <w:sz w:val="18"/>
                <w:szCs w:val="18"/>
              </w:rPr>
              <w:t>Groth</w:t>
            </w:r>
            <w:proofErr w:type="spellEnd"/>
          </w:p>
        </w:tc>
        <w:tc>
          <w:tcPr>
            <w:tcW w:w="1408" w:type="dxa"/>
            <w:tcBorders>
              <w:top w:val="single" w:sz="4" w:space="0" w:color="auto"/>
              <w:left w:val="single" w:sz="4" w:space="0" w:color="auto"/>
              <w:bottom w:val="single" w:sz="4" w:space="0" w:color="auto"/>
              <w:right w:val="single" w:sz="4" w:space="0" w:color="auto"/>
            </w:tcBorders>
            <w:vAlign w:val="center"/>
          </w:tcPr>
          <w:p w14:paraId="68DAA650" w14:textId="77777777" w:rsidR="005F6FA4" w:rsidRPr="007E6623" w:rsidRDefault="00085334" w:rsidP="0067300B">
            <w:pPr>
              <w:tabs>
                <w:tab w:val="right" w:pos="4252"/>
                <w:tab w:val="left" w:pos="4649"/>
                <w:tab w:val="right" w:pos="9014"/>
              </w:tabs>
              <w:jc w:val="both"/>
              <w:rPr>
                <w:sz w:val="18"/>
                <w:szCs w:val="18"/>
              </w:rPr>
            </w:pPr>
            <w:r>
              <w:rPr>
                <w:sz w:val="18"/>
                <w:szCs w:val="18"/>
              </w:rPr>
              <w:t>0</w:t>
            </w:r>
            <w:r w:rsidR="005F6FA4" w:rsidRPr="007E6623">
              <w:rPr>
                <w:sz w:val="18"/>
                <w:szCs w:val="18"/>
              </w:rPr>
              <w:t>.1/r</w:t>
            </w:r>
          </w:p>
        </w:tc>
        <w:tc>
          <w:tcPr>
            <w:tcW w:w="4340" w:type="dxa"/>
            <w:tcBorders>
              <w:top w:val="single" w:sz="4" w:space="0" w:color="auto"/>
              <w:left w:val="single" w:sz="4" w:space="0" w:color="auto"/>
              <w:bottom w:val="single" w:sz="4" w:space="0" w:color="auto"/>
              <w:right w:val="single" w:sz="4" w:space="0" w:color="auto"/>
            </w:tcBorders>
            <w:vAlign w:val="center"/>
          </w:tcPr>
          <w:p w14:paraId="272B2727" w14:textId="77777777" w:rsidR="005F6FA4" w:rsidRPr="007E6623" w:rsidRDefault="005F6FA4" w:rsidP="0067300B">
            <w:pPr>
              <w:tabs>
                <w:tab w:val="right" w:pos="4252"/>
                <w:tab w:val="left" w:pos="4649"/>
                <w:tab w:val="right" w:pos="9014"/>
              </w:tabs>
              <w:jc w:val="both"/>
              <w:rPr>
                <w:sz w:val="18"/>
                <w:szCs w:val="18"/>
              </w:rPr>
            </w:pPr>
            <w:r w:rsidRPr="007E6623">
              <w:rPr>
                <w:sz w:val="18"/>
                <w:szCs w:val="18"/>
              </w:rPr>
              <w:t>Utworzenie dokumentu</w:t>
            </w:r>
          </w:p>
        </w:tc>
      </w:tr>
      <w:tr w:rsidR="005F6FA4" w:rsidRPr="002C38A4" w14:paraId="0D7D0AD0" w14:textId="77777777" w:rsidTr="0067300B">
        <w:tc>
          <w:tcPr>
            <w:tcW w:w="467" w:type="dxa"/>
            <w:tcBorders>
              <w:top w:val="single" w:sz="4" w:space="0" w:color="auto"/>
              <w:left w:val="single" w:sz="4" w:space="0" w:color="auto"/>
              <w:bottom w:val="single" w:sz="4" w:space="0" w:color="auto"/>
              <w:right w:val="single" w:sz="4" w:space="0" w:color="auto"/>
            </w:tcBorders>
            <w:vAlign w:val="center"/>
          </w:tcPr>
          <w:p w14:paraId="688C79F6" w14:textId="77777777" w:rsidR="005F6FA4" w:rsidRPr="002C38A4" w:rsidRDefault="00A028C6" w:rsidP="0067300B">
            <w:pPr>
              <w:tabs>
                <w:tab w:val="right" w:pos="4252"/>
                <w:tab w:val="left" w:pos="4649"/>
                <w:tab w:val="right" w:pos="9014"/>
              </w:tabs>
              <w:jc w:val="both"/>
              <w:rPr>
                <w:sz w:val="18"/>
                <w:szCs w:val="18"/>
              </w:rPr>
            </w:pPr>
            <w:r>
              <w:rPr>
                <w:sz w:val="18"/>
                <w:szCs w:val="18"/>
              </w:rPr>
              <w:t>2.</w:t>
            </w:r>
          </w:p>
        </w:tc>
        <w:tc>
          <w:tcPr>
            <w:tcW w:w="1043" w:type="dxa"/>
            <w:tcBorders>
              <w:top w:val="single" w:sz="4" w:space="0" w:color="auto"/>
              <w:left w:val="single" w:sz="4" w:space="0" w:color="auto"/>
              <w:bottom w:val="single" w:sz="4" w:space="0" w:color="auto"/>
              <w:right w:val="single" w:sz="4" w:space="0" w:color="auto"/>
            </w:tcBorders>
            <w:vAlign w:val="center"/>
          </w:tcPr>
          <w:p w14:paraId="702FD231" w14:textId="77777777" w:rsidR="005F6FA4" w:rsidRPr="007E6623" w:rsidRDefault="00A028C6" w:rsidP="0067300B">
            <w:pPr>
              <w:tabs>
                <w:tab w:val="right" w:pos="4252"/>
                <w:tab w:val="left" w:pos="4649"/>
                <w:tab w:val="right" w:pos="9014"/>
              </w:tabs>
              <w:jc w:val="both"/>
              <w:rPr>
                <w:sz w:val="18"/>
                <w:szCs w:val="18"/>
              </w:rPr>
            </w:pPr>
            <w:r>
              <w:rPr>
                <w:sz w:val="18"/>
                <w:szCs w:val="18"/>
              </w:rPr>
              <w:t>07.10.2015</w:t>
            </w:r>
          </w:p>
        </w:tc>
        <w:tc>
          <w:tcPr>
            <w:tcW w:w="2538" w:type="dxa"/>
            <w:tcBorders>
              <w:top w:val="single" w:sz="4" w:space="0" w:color="auto"/>
              <w:left w:val="single" w:sz="4" w:space="0" w:color="auto"/>
              <w:bottom w:val="single" w:sz="4" w:space="0" w:color="auto"/>
              <w:right w:val="single" w:sz="4" w:space="0" w:color="auto"/>
            </w:tcBorders>
            <w:vAlign w:val="center"/>
          </w:tcPr>
          <w:p w14:paraId="759F9D5B" w14:textId="77777777" w:rsidR="005F6FA4" w:rsidRPr="007E6623" w:rsidRDefault="00A028C6" w:rsidP="0067300B">
            <w:pPr>
              <w:tabs>
                <w:tab w:val="right" w:pos="4252"/>
                <w:tab w:val="left" w:pos="4649"/>
                <w:tab w:val="right" w:pos="9014"/>
              </w:tabs>
              <w:jc w:val="both"/>
              <w:rPr>
                <w:sz w:val="18"/>
                <w:szCs w:val="18"/>
              </w:rPr>
            </w:pPr>
            <w:r>
              <w:rPr>
                <w:sz w:val="18"/>
                <w:szCs w:val="18"/>
              </w:rPr>
              <w:t>Rada Pedagogiczna</w:t>
            </w:r>
          </w:p>
        </w:tc>
        <w:tc>
          <w:tcPr>
            <w:tcW w:w="1408" w:type="dxa"/>
            <w:tcBorders>
              <w:top w:val="single" w:sz="4" w:space="0" w:color="auto"/>
              <w:left w:val="single" w:sz="4" w:space="0" w:color="auto"/>
              <w:bottom w:val="single" w:sz="4" w:space="0" w:color="auto"/>
              <w:right w:val="single" w:sz="4" w:space="0" w:color="auto"/>
            </w:tcBorders>
            <w:vAlign w:val="center"/>
          </w:tcPr>
          <w:p w14:paraId="07649A22" w14:textId="77777777" w:rsidR="005F6FA4" w:rsidRPr="007E6623" w:rsidRDefault="00A028C6" w:rsidP="0067300B">
            <w:pPr>
              <w:tabs>
                <w:tab w:val="right" w:pos="4252"/>
                <w:tab w:val="left" w:pos="4649"/>
                <w:tab w:val="right" w:pos="9014"/>
              </w:tabs>
              <w:jc w:val="both"/>
              <w:rPr>
                <w:sz w:val="18"/>
                <w:szCs w:val="18"/>
              </w:rPr>
            </w:pPr>
            <w:r>
              <w:rPr>
                <w:sz w:val="18"/>
                <w:szCs w:val="18"/>
              </w:rPr>
              <w:t>1</w:t>
            </w:r>
            <w:r w:rsidR="003F1143">
              <w:rPr>
                <w:sz w:val="18"/>
                <w:szCs w:val="18"/>
              </w:rPr>
              <w:t>z</w:t>
            </w:r>
          </w:p>
        </w:tc>
        <w:tc>
          <w:tcPr>
            <w:tcW w:w="4340" w:type="dxa"/>
            <w:tcBorders>
              <w:top w:val="single" w:sz="4" w:space="0" w:color="auto"/>
              <w:left w:val="single" w:sz="4" w:space="0" w:color="auto"/>
              <w:bottom w:val="single" w:sz="4" w:space="0" w:color="auto"/>
              <w:right w:val="single" w:sz="4" w:space="0" w:color="auto"/>
            </w:tcBorders>
            <w:vAlign w:val="center"/>
          </w:tcPr>
          <w:p w14:paraId="3979B762" w14:textId="77777777" w:rsidR="005F6FA4" w:rsidRPr="007E6623" w:rsidRDefault="00A028C6" w:rsidP="0067300B">
            <w:pPr>
              <w:tabs>
                <w:tab w:val="right" w:pos="4252"/>
                <w:tab w:val="left" w:pos="4649"/>
                <w:tab w:val="right" w:pos="9014"/>
              </w:tabs>
              <w:jc w:val="both"/>
              <w:rPr>
                <w:sz w:val="18"/>
                <w:szCs w:val="18"/>
              </w:rPr>
            </w:pPr>
            <w:r>
              <w:rPr>
                <w:sz w:val="18"/>
                <w:szCs w:val="18"/>
              </w:rPr>
              <w:t>Zatwierdzenie dokumentu</w:t>
            </w:r>
          </w:p>
        </w:tc>
      </w:tr>
      <w:tr w:rsidR="005F6FA4" w:rsidRPr="002C38A4" w14:paraId="4744EB24" w14:textId="77777777" w:rsidTr="0067300B">
        <w:tc>
          <w:tcPr>
            <w:tcW w:w="467" w:type="dxa"/>
            <w:tcBorders>
              <w:top w:val="single" w:sz="4" w:space="0" w:color="auto"/>
              <w:left w:val="single" w:sz="4" w:space="0" w:color="auto"/>
              <w:bottom w:val="single" w:sz="4" w:space="0" w:color="auto"/>
              <w:right w:val="single" w:sz="4" w:space="0" w:color="auto"/>
            </w:tcBorders>
            <w:vAlign w:val="center"/>
          </w:tcPr>
          <w:p w14:paraId="111489BC" w14:textId="77777777" w:rsidR="005F6FA4" w:rsidRPr="002C38A4" w:rsidRDefault="009D6CB6" w:rsidP="0067300B">
            <w:pPr>
              <w:tabs>
                <w:tab w:val="right" w:pos="4252"/>
                <w:tab w:val="left" w:pos="4649"/>
                <w:tab w:val="right" w:pos="9014"/>
              </w:tabs>
              <w:jc w:val="both"/>
              <w:rPr>
                <w:sz w:val="18"/>
                <w:szCs w:val="18"/>
              </w:rPr>
            </w:pPr>
            <w:r>
              <w:rPr>
                <w:sz w:val="18"/>
                <w:szCs w:val="18"/>
              </w:rPr>
              <w:t>3.</w:t>
            </w:r>
          </w:p>
        </w:tc>
        <w:tc>
          <w:tcPr>
            <w:tcW w:w="1043" w:type="dxa"/>
            <w:tcBorders>
              <w:top w:val="single" w:sz="4" w:space="0" w:color="auto"/>
              <w:left w:val="single" w:sz="4" w:space="0" w:color="auto"/>
              <w:bottom w:val="single" w:sz="4" w:space="0" w:color="auto"/>
              <w:right w:val="single" w:sz="4" w:space="0" w:color="auto"/>
            </w:tcBorders>
            <w:vAlign w:val="center"/>
          </w:tcPr>
          <w:p w14:paraId="5BF49F4D" w14:textId="77777777" w:rsidR="005F6FA4" w:rsidRPr="007E6623" w:rsidRDefault="009D6CB6" w:rsidP="0067300B">
            <w:pPr>
              <w:tabs>
                <w:tab w:val="right" w:pos="4252"/>
                <w:tab w:val="left" w:pos="4649"/>
                <w:tab w:val="right" w:pos="9014"/>
              </w:tabs>
              <w:jc w:val="both"/>
              <w:rPr>
                <w:sz w:val="18"/>
                <w:szCs w:val="18"/>
              </w:rPr>
            </w:pPr>
            <w:r>
              <w:rPr>
                <w:sz w:val="18"/>
                <w:szCs w:val="18"/>
              </w:rPr>
              <w:t>22.05.2019</w:t>
            </w:r>
          </w:p>
        </w:tc>
        <w:tc>
          <w:tcPr>
            <w:tcW w:w="2538" w:type="dxa"/>
            <w:tcBorders>
              <w:top w:val="single" w:sz="4" w:space="0" w:color="auto"/>
              <w:left w:val="single" w:sz="4" w:space="0" w:color="auto"/>
              <w:bottom w:val="single" w:sz="4" w:space="0" w:color="auto"/>
              <w:right w:val="single" w:sz="4" w:space="0" w:color="auto"/>
            </w:tcBorders>
            <w:vAlign w:val="center"/>
          </w:tcPr>
          <w:p w14:paraId="52903B0B" w14:textId="77777777" w:rsidR="005F6FA4" w:rsidRDefault="009D6CB6" w:rsidP="009D6CB6">
            <w:pPr>
              <w:tabs>
                <w:tab w:val="right" w:pos="4252"/>
                <w:tab w:val="left" w:pos="4649"/>
                <w:tab w:val="right" w:pos="9014"/>
              </w:tabs>
              <w:spacing w:after="0"/>
              <w:jc w:val="both"/>
              <w:rPr>
                <w:sz w:val="18"/>
                <w:szCs w:val="18"/>
              </w:rPr>
            </w:pPr>
            <w:r>
              <w:rPr>
                <w:sz w:val="18"/>
                <w:szCs w:val="18"/>
              </w:rPr>
              <w:t>Beata Wochna</w:t>
            </w:r>
          </w:p>
          <w:p w14:paraId="0235E852" w14:textId="77777777" w:rsidR="009D6CB6" w:rsidRPr="007E6623" w:rsidRDefault="009D6CB6" w:rsidP="009D6CB6">
            <w:pPr>
              <w:tabs>
                <w:tab w:val="right" w:pos="4252"/>
                <w:tab w:val="left" w:pos="4649"/>
                <w:tab w:val="right" w:pos="9014"/>
              </w:tabs>
              <w:spacing w:after="0"/>
              <w:jc w:val="both"/>
              <w:rPr>
                <w:sz w:val="18"/>
                <w:szCs w:val="18"/>
              </w:rPr>
            </w:pPr>
            <w:r>
              <w:rPr>
                <w:sz w:val="18"/>
                <w:szCs w:val="18"/>
              </w:rPr>
              <w:t xml:space="preserve">Katarzyna </w:t>
            </w:r>
            <w:proofErr w:type="spellStart"/>
            <w:r>
              <w:rPr>
                <w:sz w:val="18"/>
                <w:szCs w:val="18"/>
              </w:rPr>
              <w:t>Groth</w:t>
            </w:r>
            <w:proofErr w:type="spellEnd"/>
          </w:p>
        </w:tc>
        <w:tc>
          <w:tcPr>
            <w:tcW w:w="1408" w:type="dxa"/>
            <w:tcBorders>
              <w:top w:val="single" w:sz="4" w:space="0" w:color="auto"/>
              <w:left w:val="single" w:sz="4" w:space="0" w:color="auto"/>
              <w:bottom w:val="single" w:sz="4" w:space="0" w:color="auto"/>
              <w:right w:val="single" w:sz="4" w:space="0" w:color="auto"/>
            </w:tcBorders>
            <w:vAlign w:val="center"/>
          </w:tcPr>
          <w:p w14:paraId="691E44AA" w14:textId="77777777" w:rsidR="005F6FA4" w:rsidRPr="007E6623" w:rsidRDefault="00085334" w:rsidP="0067300B">
            <w:pPr>
              <w:tabs>
                <w:tab w:val="right" w:pos="4252"/>
                <w:tab w:val="left" w:pos="4649"/>
                <w:tab w:val="right" w:pos="9014"/>
              </w:tabs>
              <w:jc w:val="both"/>
              <w:rPr>
                <w:sz w:val="18"/>
                <w:szCs w:val="18"/>
              </w:rPr>
            </w:pPr>
            <w:r>
              <w:rPr>
                <w:sz w:val="18"/>
                <w:szCs w:val="18"/>
              </w:rPr>
              <w:t>1</w:t>
            </w:r>
            <w:r w:rsidR="009D6CB6">
              <w:rPr>
                <w:sz w:val="18"/>
                <w:szCs w:val="18"/>
              </w:rPr>
              <w:t>.1</w:t>
            </w:r>
            <w:r>
              <w:rPr>
                <w:sz w:val="18"/>
                <w:szCs w:val="18"/>
              </w:rPr>
              <w:t>r</w:t>
            </w:r>
          </w:p>
        </w:tc>
        <w:tc>
          <w:tcPr>
            <w:tcW w:w="4340" w:type="dxa"/>
            <w:tcBorders>
              <w:top w:val="single" w:sz="4" w:space="0" w:color="auto"/>
              <w:left w:val="single" w:sz="4" w:space="0" w:color="auto"/>
              <w:bottom w:val="single" w:sz="4" w:space="0" w:color="auto"/>
              <w:right w:val="single" w:sz="4" w:space="0" w:color="auto"/>
            </w:tcBorders>
            <w:vAlign w:val="center"/>
          </w:tcPr>
          <w:p w14:paraId="493D1469" w14:textId="77777777" w:rsidR="005F6FA4" w:rsidRPr="007E6623" w:rsidRDefault="009D6CB6" w:rsidP="0067300B">
            <w:pPr>
              <w:tabs>
                <w:tab w:val="right" w:pos="4252"/>
                <w:tab w:val="left" w:pos="4649"/>
                <w:tab w:val="right" w:pos="9014"/>
              </w:tabs>
              <w:jc w:val="both"/>
              <w:rPr>
                <w:sz w:val="18"/>
                <w:szCs w:val="18"/>
              </w:rPr>
            </w:pPr>
            <w:r>
              <w:rPr>
                <w:sz w:val="18"/>
                <w:szCs w:val="18"/>
              </w:rPr>
              <w:t>Modyfikacja dokumentu</w:t>
            </w:r>
          </w:p>
        </w:tc>
      </w:tr>
      <w:tr w:rsidR="005F6FA4" w:rsidRPr="002C38A4" w14:paraId="3C24F53A" w14:textId="77777777" w:rsidTr="0067300B">
        <w:tc>
          <w:tcPr>
            <w:tcW w:w="467" w:type="dxa"/>
            <w:tcBorders>
              <w:top w:val="single" w:sz="4" w:space="0" w:color="auto"/>
              <w:left w:val="single" w:sz="4" w:space="0" w:color="auto"/>
              <w:bottom w:val="single" w:sz="4" w:space="0" w:color="auto"/>
              <w:right w:val="single" w:sz="4" w:space="0" w:color="auto"/>
            </w:tcBorders>
            <w:vAlign w:val="center"/>
          </w:tcPr>
          <w:p w14:paraId="39FDAC9B" w14:textId="77777777" w:rsidR="005F6FA4" w:rsidRPr="002C38A4" w:rsidRDefault="009D6CB6" w:rsidP="0067300B">
            <w:pPr>
              <w:tabs>
                <w:tab w:val="right" w:pos="4252"/>
                <w:tab w:val="left" w:pos="4649"/>
                <w:tab w:val="right" w:pos="9014"/>
              </w:tabs>
              <w:jc w:val="both"/>
              <w:rPr>
                <w:sz w:val="18"/>
                <w:szCs w:val="18"/>
              </w:rPr>
            </w:pPr>
            <w:r>
              <w:rPr>
                <w:sz w:val="18"/>
                <w:szCs w:val="18"/>
              </w:rPr>
              <w:t>4</w:t>
            </w:r>
          </w:p>
        </w:tc>
        <w:tc>
          <w:tcPr>
            <w:tcW w:w="1043" w:type="dxa"/>
            <w:tcBorders>
              <w:top w:val="single" w:sz="4" w:space="0" w:color="auto"/>
              <w:left w:val="single" w:sz="4" w:space="0" w:color="auto"/>
              <w:bottom w:val="single" w:sz="4" w:space="0" w:color="auto"/>
              <w:right w:val="single" w:sz="4" w:space="0" w:color="auto"/>
            </w:tcBorders>
            <w:vAlign w:val="center"/>
          </w:tcPr>
          <w:p w14:paraId="53D378B2" w14:textId="77777777" w:rsidR="005F6FA4" w:rsidRPr="002C38A4" w:rsidRDefault="00085334" w:rsidP="0067300B">
            <w:pPr>
              <w:tabs>
                <w:tab w:val="right" w:pos="4252"/>
                <w:tab w:val="left" w:pos="4649"/>
                <w:tab w:val="right" w:pos="9014"/>
              </w:tabs>
              <w:jc w:val="both"/>
              <w:rPr>
                <w:sz w:val="18"/>
                <w:szCs w:val="18"/>
              </w:rPr>
            </w:pPr>
            <w:r>
              <w:rPr>
                <w:sz w:val="18"/>
                <w:szCs w:val="18"/>
              </w:rPr>
              <w:t>24.05.2019</w:t>
            </w:r>
          </w:p>
        </w:tc>
        <w:tc>
          <w:tcPr>
            <w:tcW w:w="2538" w:type="dxa"/>
            <w:tcBorders>
              <w:top w:val="single" w:sz="4" w:space="0" w:color="auto"/>
              <w:left w:val="single" w:sz="4" w:space="0" w:color="auto"/>
              <w:bottom w:val="single" w:sz="4" w:space="0" w:color="auto"/>
              <w:right w:val="single" w:sz="4" w:space="0" w:color="auto"/>
            </w:tcBorders>
            <w:vAlign w:val="center"/>
          </w:tcPr>
          <w:p w14:paraId="72CA1BF4" w14:textId="77777777" w:rsidR="005F6FA4" w:rsidRPr="002C38A4" w:rsidRDefault="00085334" w:rsidP="0067300B">
            <w:pPr>
              <w:tabs>
                <w:tab w:val="right" w:pos="4252"/>
                <w:tab w:val="left" w:pos="4649"/>
                <w:tab w:val="right" w:pos="9014"/>
              </w:tabs>
              <w:jc w:val="both"/>
              <w:rPr>
                <w:sz w:val="18"/>
                <w:szCs w:val="18"/>
              </w:rPr>
            </w:pPr>
            <w:r>
              <w:rPr>
                <w:sz w:val="18"/>
                <w:szCs w:val="18"/>
              </w:rPr>
              <w:t>Rada Pedagogiczna</w:t>
            </w:r>
          </w:p>
        </w:tc>
        <w:tc>
          <w:tcPr>
            <w:tcW w:w="1408" w:type="dxa"/>
            <w:tcBorders>
              <w:top w:val="single" w:sz="4" w:space="0" w:color="auto"/>
              <w:left w:val="single" w:sz="4" w:space="0" w:color="auto"/>
              <w:bottom w:val="single" w:sz="4" w:space="0" w:color="auto"/>
              <w:right w:val="single" w:sz="4" w:space="0" w:color="auto"/>
            </w:tcBorders>
            <w:vAlign w:val="center"/>
          </w:tcPr>
          <w:p w14:paraId="4E9F50EE" w14:textId="77777777" w:rsidR="005F6FA4" w:rsidRPr="002C38A4" w:rsidRDefault="009D6CB6" w:rsidP="0067300B">
            <w:pPr>
              <w:tabs>
                <w:tab w:val="right" w:pos="4252"/>
                <w:tab w:val="left" w:pos="4649"/>
                <w:tab w:val="right" w:pos="9014"/>
              </w:tabs>
              <w:jc w:val="both"/>
              <w:rPr>
                <w:sz w:val="18"/>
                <w:szCs w:val="18"/>
              </w:rPr>
            </w:pPr>
            <w:r>
              <w:rPr>
                <w:sz w:val="18"/>
                <w:szCs w:val="18"/>
              </w:rPr>
              <w:t>2z</w:t>
            </w:r>
          </w:p>
        </w:tc>
        <w:tc>
          <w:tcPr>
            <w:tcW w:w="4340" w:type="dxa"/>
            <w:tcBorders>
              <w:top w:val="single" w:sz="4" w:space="0" w:color="auto"/>
              <w:left w:val="single" w:sz="4" w:space="0" w:color="auto"/>
              <w:bottom w:val="single" w:sz="4" w:space="0" w:color="auto"/>
              <w:right w:val="single" w:sz="4" w:space="0" w:color="auto"/>
            </w:tcBorders>
            <w:vAlign w:val="center"/>
          </w:tcPr>
          <w:p w14:paraId="50F0ACE0" w14:textId="77777777" w:rsidR="005F6FA4" w:rsidRPr="002C38A4" w:rsidRDefault="009D6CB6" w:rsidP="0067300B">
            <w:pPr>
              <w:tabs>
                <w:tab w:val="right" w:pos="4252"/>
                <w:tab w:val="left" w:pos="4649"/>
                <w:tab w:val="right" w:pos="9014"/>
              </w:tabs>
              <w:jc w:val="both"/>
              <w:rPr>
                <w:sz w:val="18"/>
                <w:szCs w:val="18"/>
              </w:rPr>
            </w:pPr>
            <w:r>
              <w:rPr>
                <w:sz w:val="18"/>
                <w:szCs w:val="18"/>
              </w:rPr>
              <w:t>Zatwierdzenie dokumentu</w:t>
            </w:r>
          </w:p>
        </w:tc>
      </w:tr>
      <w:tr w:rsidR="00DD674B" w:rsidRPr="002C38A4" w14:paraId="35BA786C" w14:textId="77777777" w:rsidTr="0067300B">
        <w:tc>
          <w:tcPr>
            <w:tcW w:w="467" w:type="dxa"/>
            <w:tcBorders>
              <w:top w:val="single" w:sz="4" w:space="0" w:color="auto"/>
              <w:left w:val="single" w:sz="4" w:space="0" w:color="auto"/>
              <w:bottom w:val="single" w:sz="4" w:space="0" w:color="auto"/>
              <w:right w:val="single" w:sz="4" w:space="0" w:color="auto"/>
            </w:tcBorders>
            <w:vAlign w:val="center"/>
          </w:tcPr>
          <w:p w14:paraId="57693B96" w14:textId="4DAAA113" w:rsidR="00DD674B" w:rsidRDefault="00DD674B" w:rsidP="0067300B">
            <w:pPr>
              <w:tabs>
                <w:tab w:val="right" w:pos="4252"/>
                <w:tab w:val="left" w:pos="4649"/>
                <w:tab w:val="right" w:pos="9014"/>
              </w:tabs>
              <w:jc w:val="both"/>
              <w:rPr>
                <w:sz w:val="18"/>
                <w:szCs w:val="18"/>
              </w:rPr>
            </w:pPr>
            <w:r>
              <w:rPr>
                <w:sz w:val="18"/>
                <w:szCs w:val="18"/>
              </w:rPr>
              <w:t>5</w:t>
            </w:r>
          </w:p>
        </w:tc>
        <w:tc>
          <w:tcPr>
            <w:tcW w:w="1043" w:type="dxa"/>
            <w:tcBorders>
              <w:top w:val="single" w:sz="4" w:space="0" w:color="auto"/>
              <w:left w:val="single" w:sz="4" w:space="0" w:color="auto"/>
              <w:bottom w:val="single" w:sz="4" w:space="0" w:color="auto"/>
              <w:right w:val="single" w:sz="4" w:space="0" w:color="auto"/>
            </w:tcBorders>
            <w:vAlign w:val="center"/>
          </w:tcPr>
          <w:p w14:paraId="7B1FC5A7" w14:textId="66CF4480" w:rsidR="00DD674B" w:rsidRDefault="00DD674B" w:rsidP="0067300B">
            <w:pPr>
              <w:tabs>
                <w:tab w:val="right" w:pos="4252"/>
                <w:tab w:val="left" w:pos="4649"/>
                <w:tab w:val="right" w:pos="9014"/>
              </w:tabs>
              <w:jc w:val="both"/>
              <w:rPr>
                <w:sz w:val="18"/>
                <w:szCs w:val="18"/>
              </w:rPr>
            </w:pPr>
            <w:r>
              <w:rPr>
                <w:sz w:val="18"/>
                <w:szCs w:val="18"/>
              </w:rPr>
              <w:t>23.01.2024</w:t>
            </w:r>
          </w:p>
        </w:tc>
        <w:tc>
          <w:tcPr>
            <w:tcW w:w="2538" w:type="dxa"/>
            <w:tcBorders>
              <w:top w:val="single" w:sz="4" w:space="0" w:color="auto"/>
              <w:left w:val="single" w:sz="4" w:space="0" w:color="auto"/>
              <w:bottom w:val="single" w:sz="4" w:space="0" w:color="auto"/>
              <w:right w:val="single" w:sz="4" w:space="0" w:color="auto"/>
            </w:tcBorders>
            <w:vAlign w:val="center"/>
          </w:tcPr>
          <w:p w14:paraId="0CEE818C" w14:textId="6089AB85" w:rsidR="00DD674B" w:rsidRDefault="00DD674B" w:rsidP="0067300B">
            <w:pPr>
              <w:tabs>
                <w:tab w:val="right" w:pos="4252"/>
                <w:tab w:val="left" w:pos="4649"/>
                <w:tab w:val="right" w:pos="9014"/>
              </w:tabs>
              <w:jc w:val="both"/>
              <w:rPr>
                <w:sz w:val="18"/>
                <w:szCs w:val="18"/>
              </w:rPr>
            </w:pPr>
            <w:r>
              <w:rPr>
                <w:sz w:val="18"/>
                <w:szCs w:val="18"/>
              </w:rPr>
              <w:t>Beata Wochna</w:t>
            </w:r>
          </w:p>
        </w:tc>
        <w:tc>
          <w:tcPr>
            <w:tcW w:w="1408" w:type="dxa"/>
            <w:tcBorders>
              <w:top w:val="single" w:sz="4" w:space="0" w:color="auto"/>
              <w:left w:val="single" w:sz="4" w:space="0" w:color="auto"/>
              <w:bottom w:val="single" w:sz="4" w:space="0" w:color="auto"/>
              <w:right w:val="single" w:sz="4" w:space="0" w:color="auto"/>
            </w:tcBorders>
            <w:vAlign w:val="center"/>
          </w:tcPr>
          <w:p w14:paraId="34EC7E4C" w14:textId="0B298088" w:rsidR="00DD674B" w:rsidRDefault="00DD674B" w:rsidP="0067300B">
            <w:pPr>
              <w:tabs>
                <w:tab w:val="right" w:pos="4252"/>
                <w:tab w:val="left" w:pos="4649"/>
                <w:tab w:val="right" w:pos="9014"/>
              </w:tabs>
              <w:jc w:val="both"/>
              <w:rPr>
                <w:sz w:val="18"/>
                <w:szCs w:val="18"/>
              </w:rPr>
            </w:pPr>
            <w:r>
              <w:rPr>
                <w:sz w:val="18"/>
                <w:szCs w:val="18"/>
              </w:rPr>
              <w:t>2.1</w:t>
            </w:r>
          </w:p>
        </w:tc>
        <w:tc>
          <w:tcPr>
            <w:tcW w:w="4340" w:type="dxa"/>
            <w:tcBorders>
              <w:top w:val="single" w:sz="4" w:space="0" w:color="auto"/>
              <w:left w:val="single" w:sz="4" w:space="0" w:color="auto"/>
              <w:bottom w:val="single" w:sz="4" w:space="0" w:color="auto"/>
              <w:right w:val="single" w:sz="4" w:space="0" w:color="auto"/>
            </w:tcBorders>
            <w:vAlign w:val="center"/>
          </w:tcPr>
          <w:p w14:paraId="6FB60A6A" w14:textId="5D7390BB" w:rsidR="00DD674B" w:rsidRDefault="00DD674B" w:rsidP="0067300B">
            <w:pPr>
              <w:tabs>
                <w:tab w:val="right" w:pos="4252"/>
                <w:tab w:val="left" w:pos="4649"/>
                <w:tab w:val="right" w:pos="9014"/>
              </w:tabs>
              <w:jc w:val="both"/>
              <w:rPr>
                <w:sz w:val="18"/>
                <w:szCs w:val="18"/>
              </w:rPr>
            </w:pPr>
            <w:r>
              <w:rPr>
                <w:sz w:val="18"/>
                <w:szCs w:val="18"/>
              </w:rPr>
              <w:t>Modyfikacja dokumentu</w:t>
            </w:r>
          </w:p>
        </w:tc>
      </w:tr>
      <w:tr w:rsidR="00DD674B" w:rsidRPr="002C38A4" w14:paraId="1B155267" w14:textId="77777777" w:rsidTr="0067300B">
        <w:tc>
          <w:tcPr>
            <w:tcW w:w="467" w:type="dxa"/>
            <w:tcBorders>
              <w:top w:val="single" w:sz="4" w:space="0" w:color="auto"/>
              <w:left w:val="single" w:sz="4" w:space="0" w:color="auto"/>
              <w:bottom w:val="single" w:sz="4" w:space="0" w:color="auto"/>
              <w:right w:val="single" w:sz="4" w:space="0" w:color="auto"/>
            </w:tcBorders>
            <w:vAlign w:val="center"/>
          </w:tcPr>
          <w:p w14:paraId="705B314A" w14:textId="1C06EFF8" w:rsidR="00DD674B" w:rsidRDefault="00DD674B" w:rsidP="0067300B">
            <w:pPr>
              <w:tabs>
                <w:tab w:val="right" w:pos="4252"/>
                <w:tab w:val="left" w:pos="4649"/>
                <w:tab w:val="right" w:pos="9014"/>
              </w:tabs>
              <w:jc w:val="both"/>
              <w:rPr>
                <w:sz w:val="18"/>
                <w:szCs w:val="18"/>
              </w:rPr>
            </w:pPr>
            <w:r>
              <w:rPr>
                <w:sz w:val="18"/>
                <w:szCs w:val="18"/>
              </w:rPr>
              <w:t>6</w:t>
            </w:r>
          </w:p>
        </w:tc>
        <w:tc>
          <w:tcPr>
            <w:tcW w:w="1043" w:type="dxa"/>
            <w:tcBorders>
              <w:top w:val="single" w:sz="4" w:space="0" w:color="auto"/>
              <w:left w:val="single" w:sz="4" w:space="0" w:color="auto"/>
              <w:bottom w:val="single" w:sz="4" w:space="0" w:color="auto"/>
              <w:right w:val="single" w:sz="4" w:space="0" w:color="auto"/>
            </w:tcBorders>
            <w:vAlign w:val="center"/>
          </w:tcPr>
          <w:p w14:paraId="757EDE2A" w14:textId="1161A90C" w:rsidR="00DD674B" w:rsidRDefault="00DD674B" w:rsidP="0067300B">
            <w:pPr>
              <w:tabs>
                <w:tab w:val="right" w:pos="4252"/>
                <w:tab w:val="left" w:pos="4649"/>
                <w:tab w:val="right" w:pos="9014"/>
              </w:tabs>
              <w:jc w:val="both"/>
              <w:rPr>
                <w:sz w:val="18"/>
                <w:szCs w:val="18"/>
              </w:rPr>
            </w:pPr>
            <w:r>
              <w:rPr>
                <w:sz w:val="18"/>
                <w:szCs w:val="18"/>
              </w:rPr>
              <w:t>25.01.2024</w:t>
            </w:r>
          </w:p>
        </w:tc>
        <w:tc>
          <w:tcPr>
            <w:tcW w:w="2538" w:type="dxa"/>
            <w:tcBorders>
              <w:top w:val="single" w:sz="4" w:space="0" w:color="auto"/>
              <w:left w:val="single" w:sz="4" w:space="0" w:color="auto"/>
              <w:bottom w:val="single" w:sz="4" w:space="0" w:color="auto"/>
              <w:right w:val="single" w:sz="4" w:space="0" w:color="auto"/>
            </w:tcBorders>
            <w:vAlign w:val="center"/>
          </w:tcPr>
          <w:p w14:paraId="1F1DDBE2" w14:textId="234C086B" w:rsidR="00DD674B" w:rsidRDefault="00DD674B" w:rsidP="0067300B">
            <w:pPr>
              <w:tabs>
                <w:tab w:val="right" w:pos="4252"/>
                <w:tab w:val="left" w:pos="4649"/>
                <w:tab w:val="right" w:pos="9014"/>
              </w:tabs>
              <w:jc w:val="both"/>
              <w:rPr>
                <w:sz w:val="18"/>
                <w:szCs w:val="18"/>
              </w:rPr>
            </w:pPr>
            <w:r>
              <w:rPr>
                <w:sz w:val="18"/>
                <w:szCs w:val="18"/>
              </w:rPr>
              <w:t>Rada Pedagogiczna</w:t>
            </w:r>
          </w:p>
        </w:tc>
        <w:tc>
          <w:tcPr>
            <w:tcW w:w="1408" w:type="dxa"/>
            <w:tcBorders>
              <w:top w:val="single" w:sz="4" w:space="0" w:color="auto"/>
              <w:left w:val="single" w:sz="4" w:space="0" w:color="auto"/>
              <w:bottom w:val="single" w:sz="4" w:space="0" w:color="auto"/>
              <w:right w:val="single" w:sz="4" w:space="0" w:color="auto"/>
            </w:tcBorders>
            <w:vAlign w:val="center"/>
          </w:tcPr>
          <w:p w14:paraId="578932DC" w14:textId="5F0C78F5" w:rsidR="00DD674B" w:rsidRDefault="00DD674B" w:rsidP="0067300B">
            <w:pPr>
              <w:tabs>
                <w:tab w:val="right" w:pos="4252"/>
                <w:tab w:val="left" w:pos="4649"/>
                <w:tab w:val="right" w:pos="9014"/>
              </w:tabs>
              <w:jc w:val="both"/>
              <w:rPr>
                <w:sz w:val="18"/>
                <w:szCs w:val="18"/>
              </w:rPr>
            </w:pPr>
            <w:r>
              <w:rPr>
                <w:sz w:val="18"/>
                <w:szCs w:val="18"/>
              </w:rPr>
              <w:t>3z</w:t>
            </w:r>
          </w:p>
        </w:tc>
        <w:tc>
          <w:tcPr>
            <w:tcW w:w="4340" w:type="dxa"/>
            <w:tcBorders>
              <w:top w:val="single" w:sz="4" w:space="0" w:color="auto"/>
              <w:left w:val="single" w:sz="4" w:space="0" w:color="auto"/>
              <w:bottom w:val="single" w:sz="4" w:space="0" w:color="auto"/>
              <w:right w:val="single" w:sz="4" w:space="0" w:color="auto"/>
            </w:tcBorders>
            <w:vAlign w:val="center"/>
          </w:tcPr>
          <w:p w14:paraId="4570FFE2" w14:textId="3A845300" w:rsidR="00DD674B" w:rsidRDefault="00DD674B" w:rsidP="0067300B">
            <w:pPr>
              <w:tabs>
                <w:tab w:val="right" w:pos="4252"/>
                <w:tab w:val="left" w:pos="4649"/>
                <w:tab w:val="right" w:pos="9014"/>
              </w:tabs>
              <w:jc w:val="both"/>
              <w:rPr>
                <w:sz w:val="18"/>
                <w:szCs w:val="18"/>
              </w:rPr>
            </w:pPr>
            <w:r>
              <w:rPr>
                <w:sz w:val="18"/>
                <w:szCs w:val="18"/>
              </w:rPr>
              <w:t>Zatwierdzenie dokumentu</w:t>
            </w:r>
          </w:p>
        </w:tc>
      </w:tr>
    </w:tbl>
    <w:p w14:paraId="70E08277" w14:textId="77777777" w:rsidR="00BD3813" w:rsidRDefault="00BD3813" w:rsidP="005F6FA4">
      <w:pPr>
        <w:widowControl w:val="0"/>
        <w:autoSpaceDE w:val="0"/>
        <w:autoSpaceDN w:val="0"/>
        <w:adjustRightInd w:val="0"/>
        <w:spacing w:after="0" w:line="239" w:lineRule="auto"/>
        <w:rPr>
          <w:rFonts w:ascii="Times New Roman" w:hAnsi="Times New Roman" w:cs="Times New Roman"/>
          <w:sz w:val="24"/>
          <w:szCs w:val="24"/>
        </w:rPr>
      </w:pPr>
    </w:p>
    <w:p w14:paraId="6FFA0B9C" w14:textId="77777777" w:rsidR="00BD3813" w:rsidRDefault="00BD3813" w:rsidP="00BD3813">
      <w:pPr>
        <w:tabs>
          <w:tab w:val="left" w:pos="5633"/>
        </w:tabs>
        <w:rPr>
          <w:rFonts w:ascii="Times New Roman" w:hAnsi="Times New Roman" w:cs="Times New Roman"/>
          <w:sz w:val="24"/>
          <w:szCs w:val="24"/>
        </w:rPr>
      </w:pPr>
      <w:r>
        <w:rPr>
          <w:rFonts w:ascii="Times New Roman" w:hAnsi="Times New Roman" w:cs="Times New Roman"/>
          <w:sz w:val="24"/>
          <w:szCs w:val="24"/>
        </w:rPr>
        <w:tab/>
      </w:r>
    </w:p>
    <w:p w14:paraId="4680F992" w14:textId="77777777" w:rsidR="005F6FA4" w:rsidRPr="00BD3813" w:rsidRDefault="005F6FA4" w:rsidP="00BD3813">
      <w:pPr>
        <w:tabs>
          <w:tab w:val="left" w:pos="5633"/>
        </w:tabs>
        <w:rPr>
          <w:rFonts w:ascii="Times New Roman" w:hAnsi="Times New Roman" w:cs="Times New Roman"/>
          <w:sz w:val="24"/>
          <w:szCs w:val="24"/>
        </w:rPr>
        <w:sectPr w:rsidR="005F6FA4" w:rsidRPr="00BD3813" w:rsidSect="00E50D7D">
          <w:footerReference w:type="default" r:id="rId9"/>
          <w:pgSz w:w="11900" w:h="16838"/>
          <w:pgMar w:top="1440" w:right="1420" w:bottom="1440" w:left="1420" w:header="720" w:footer="720" w:gutter="0"/>
          <w:pgNumType w:start="1"/>
          <w:cols w:space="720" w:equalWidth="0">
            <w:col w:w="9060"/>
          </w:cols>
          <w:noEndnote/>
          <w:titlePg/>
          <w:docGrid w:linePitch="299"/>
        </w:sectPr>
      </w:pPr>
    </w:p>
    <w:bookmarkStart w:id="4" w:name="page5" w:displacedByCustomXml="next"/>
    <w:bookmarkEnd w:id="4" w:displacedByCustomXml="next"/>
    <w:bookmarkStart w:id="5" w:name="page3" w:displacedByCustomXml="next"/>
    <w:bookmarkEnd w:id="5" w:displacedByCustomXml="next"/>
    <w:sdt>
      <w:sdtPr>
        <w:rPr>
          <w:sz w:val="16"/>
        </w:rPr>
        <w:id w:val="101380869"/>
        <w:docPartObj>
          <w:docPartGallery w:val="Table of Contents"/>
          <w:docPartUnique/>
        </w:docPartObj>
      </w:sdtPr>
      <w:sdtEndPr>
        <w:rPr>
          <w:b/>
          <w:bCs/>
          <w:sz w:val="22"/>
        </w:rPr>
      </w:sdtEndPr>
      <w:sdtContent>
        <w:p w14:paraId="5CF32071" w14:textId="2BEE46FF" w:rsidR="00A028C6" w:rsidRPr="00415CAF" w:rsidRDefault="00A028C6" w:rsidP="00A028C6">
          <w:pPr>
            <w:widowControl w:val="0"/>
            <w:autoSpaceDE w:val="0"/>
            <w:autoSpaceDN w:val="0"/>
            <w:adjustRightInd w:val="0"/>
            <w:spacing w:after="0" w:line="240" w:lineRule="auto"/>
            <w:jc w:val="center"/>
            <w:rPr>
              <w:rFonts w:ascii="Times New Roman" w:hAnsi="Times New Roman" w:cs="Times New Roman"/>
              <w:b/>
              <w:bCs/>
              <w:sz w:val="20"/>
              <w:szCs w:val="28"/>
            </w:rPr>
          </w:pPr>
          <w:r w:rsidRPr="00415CAF">
            <w:rPr>
              <w:rFonts w:ascii="Times New Roman" w:hAnsi="Times New Roman" w:cs="Times New Roman"/>
              <w:b/>
              <w:bCs/>
              <w:sz w:val="20"/>
              <w:szCs w:val="28"/>
            </w:rPr>
            <w:t>Wykaz procedur:</w:t>
          </w:r>
        </w:p>
        <w:p w14:paraId="7630770C" w14:textId="77777777" w:rsidR="00255924" w:rsidRPr="00415CAF" w:rsidRDefault="00255924">
          <w:pPr>
            <w:pStyle w:val="Nagwekspisutreci"/>
            <w:rPr>
              <w:sz w:val="20"/>
            </w:rPr>
          </w:pPr>
        </w:p>
        <w:p w14:paraId="4F607B58" w14:textId="6E689B88" w:rsidR="004D2EAA" w:rsidRPr="00415CAF" w:rsidRDefault="00255924">
          <w:pPr>
            <w:pStyle w:val="Spistreci1"/>
            <w:rPr>
              <w:noProof/>
              <w:sz w:val="16"/>
            </w:rPr>
          </w:pPr>
          <w:r w:rsidRPr="00415CAF">
            <w:rPr>
              <w:sz w:val="16"/>
            </w:rPr>
            <w:fldChar w:fldCharType="begin"/>
          </w:r>
          <w:r w:rsidRPr="00415CAF">
            <w:rPr>
              <w:sz w:val="16"/>
            </w:rPr>
            <w:instrText xml:space="preserve"> TOC \o "1-3" \h \z \u </w:instrText>
          </w:r>
          <w:r w:rsidRPr="00415CAF">
            <w:rPr>
              <w:sz w:val="16"/>
            </w:rPr>
            <w:fldChar w:fldCharType="separate"/>
          </w:r>
          <w:hyperlink w:anchor="_Toc156940156" w:history="1">
            <w:r w:rsidR="004D2EAA" w:rsidRPr="00415CAF">
              <w:rPr>
                <w:rStyle w:val="Hipercze"/>
                <w:noProof/>
                <w:sz w:val="16"/>
              </w:rPr>
              <w:t>Definicja zachowania agresywnego i przemocowego</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_Toc156940156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6</w:t>
            </w:r>
            <w:r w:rsidR="004D2EAA" w:rsidRPr="00415CAF">
              <w:rPr>
                <w:noProof/>
                <w:webHidden/>
                <w:sz w:val="16"/>
              </w:rPr>
              <w:fldChar w:fldCharType="end"/>
            </w:r>
          </w:hyperlink>
        </w:p>
        <w:p w14:paraId="4368BF40" w14:textId="78BCD3B1" w:rsidR="004D2EAA" w:rsidRPr="00415CAF" w:rsidRDefault="009A797F">
          <w:pPr>
            <w:pStyle w:val="Spistreci1"/>
            <w:rPr>
              <w:noProof/>
              <w:sz w:val="16"/>
            </w:rPr>
          </w:pPr>
          <w:hyperlink w:anchor="_Toc156940157" w:history="1">
            <w:r w:rsidR="004D2EAA" w:rsidRPr="00415CAF">
              <w:rPr>
                <w:rStyle w:val="Hipercze"/>
                <w:noProof/>
                <w:sz w:val="16"/>
              </w:rPr>
              <w:t>1</w:t>
            </w:r>
            <w:r w:rsidR="004D2EAA" w:rsidRPr="00415CAF">
              <w:rPr>
                <w:noProof/>
                <w:sz w:val="16"/>
              </w:rPr>
              <w:tab/>
            </w:r>
            <w:r w:rsidR="004D2EAA" w:rsidRPr="00415CAF">
              <w:rPr>
                <w:rStyle w:val="Hipercze"/>
                <w:noProof/>
                <w:sz w:val="16"/>
              </w:rPr>
              <w:t>Procedury postępowania w sytuacjach zachowania agresywnego ze strony uczniów</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_Toc156940157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8</w:t>
            </w:r>
            <w:r w:rsidR="004D2EAA" w:rsidRPr="00415CAF">
              <w:rPr>
                <w:noProof/>
                <w:webHidden/>
                <w:sz w:val="16"/>
              </w:rPr>
              <w:fldChar w:fldCharType="end"/>
            </w:r>
          </w:hyperlink>
        </w:p>
        <w:p w14:paraId="247DE3C0" w14:textId="7554B79B" w:rsidR="004D2EAA" w:rsidRPr="00415CAF" w:rsidRDefault="009A797F">
          <w:pPr>
            <w:pStyle w:val="Spistreci2"/>
            <w:rPr>
              <w:noProof/>
              <w:sz w:val="16"/>
            </w:rPr>
          </w:pPr>
          <w:hyperlink w:anchor="_Toc156940158" w:history="1">
            <w:r w:rsidR="004D2EAA" w:rsidRPr="00415CAF">
              <w:rPr>
                <w:rStyle w:val="Hipercze"/>
                <w:noProof/>
                <w:sz w:val="16"/>
              </w:rPr>
              <w:t>1.1</w:t>
            </w:r>
            <w:r w:rsidR="004D2EAA" w:rsidRPr="00415CAF">
              <w:rPr>
                <w:noProof/>
                <w:sz w:val="16"/>
              </w:rPr>
              <w:tab/>
            </w:r>
            <w:r w:rsidR="004D2EAA" w:rsidRPr="00415CAF">
              <w:rPr>
                <w:rStyle w:val="Hipercze"/>
                <w:noProof/>
                <w:sz w:val="16"/>
              </w:rPr>
              <w:t>Procedura zachowania się w przypadku czynu o stosunkowo niskiej szkodliwości (np. celowe popchnięcie, kopnięcie, wyzywanie)</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_Toc156940158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8</w:t>
            </w:r>
            <w:r w:rsidR="004D2EAA" w:rsidRPr="00415CAF">
              <w:rPr>
                <w:noProof/>
                <w:webHidden/>
                <w:sz w:val="16"/>
              </w:rPr>
              <w:fldChar w:fldCharType="end"/>
            </w:r>
          </w:hyperlink>
        </w:p>
        <w:p w14:paraId="0C970D00" w14:textId="0CD1A557" w:rsidR="004D2EAA" w:rsidRPr="00415CAF" w:rsidRDefault="009A797F">
          <w:pPr>
            <w:pStyle w:val="Spistreci2"/>
            <w:rPr>
              <w:noProof/>
              <w:sz w:val="16"/>
            </w:rPr>
          </w:pPr>
          <w:hyperlink w:anchor="_Toc156940159" w:history="1">
            <w:r w:rsidR="004D2EAA" w:rsidRPr="00415CAF">
              <w:rPr>
                <w:rStyle w:val="Hipercze"/>
                <w:noProof/>
                <w:sz w:val="16"/>
              </w:rPr>
              <w:t>1.2</w:t>
            </w:r>
            <w:r w:rsidR="004D2EAA" w:rsidRPr="00415CAF">
              <w:rPr>
                <w:noProof/>
                <w:sz w:val="16"/>
              </w:rPr>
              <w:tab/>
            </w:r>
            <w:r w:rsidR="004D2EAA" w:rsidRPr="00415CAF">
              <w:rPr>
                <w:rStyle w:val="Hipercze"/>
                <w:noProof/>
                <w:sz w:val="16"/>
              </w:rPr>
              <w:t>Procedura zachowania się w przypadku czynu o dużej szkodliwości (np. stworzenie zagrożenia dla życia i zdrowia siebie lub innych, uszkodzenie ciała itp.)</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_Toc156940159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9</w:t>
            </w:r>
            <w:r w:rsidR="004D2EAA" w:rsidRPr="00415CAF">
              <w:rPr>
                <w:noProof/>
                <w:webHidden/>
                <w:sz w:val="16"/>
              </w:rPr>
              <w:fldChar w:fldCharType="end"/>
            </w:r>
          </w:hyperlink>
        </w:p>
        <w:p w14:paraId="19DA8115" w14:textId="3636E092" w:rsidR="004D2EAA" w:rsidRPr="00415CAF" w:rsidRDefault="009A797F">
          <w:pPr>
            <w:pStyle w:val="Spistreci1"/>
            <w:rPr>
              <w:noProof/>
              <w:sz w:val="16"/>
            </w:rPr>
          </w:pPr>
          <w:hyperlink w:anchor="_Toc156940160" w:history="1">
            <w:r w:rsidR="004D2EAA" w:rsidRPr="00415CAF">
              <w:rPr>
                <w:rStyle w:val="Hipercze"/>
                <w:noProof/>
                <w:sz w:val="16"/>
              </w:rPr>
              <w:t>2</w:t>
            </w:r>
            <w:r w:rsidR="004D2EAA" w:rsidRPr="00415CAF">
              <w:rPr>
                <w:noProof/>
                <w:sz w:val="16"/>
              </w:rPr>
              <w:tab/>
            </w:r>
            <w:r w:rsidR="004D2EAA" w:rsidRPr="00415CAF">
              <w:rPr>
                <w:rStyle w:val="Hipercze"/>
                <w:noProof/>
                <w:sz w:val="16"/>
              </w:rPr>
              <w:t>Procedury postępowania w sytuacjach zachowania przemocowego ze strony uczniów (powtarzające się dręczenie psychiczne i fizyczne np. pobicie</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_Toc156940160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10</w:t>
            </w:r>
            <w:r w:rsidR="004D2EAA" w:rsidRPr="00415CAF">
              <w:rPr>
                <w:noProof/>
                <w:webHidden/>
                <w:sz w:val="16"/>
              </w:rPr>
              <w:fldChar w:fldCharType="end"/>
            </w:r>
          </w:hyperlink>
        </w:p>
        <w:p w14:paraId="6E96D26D" w14:textId="52D55BCC" w:rsidR="004D2EAA" w:rsidRPr="00415CAF" w:rsidRDefault="009A797F">
          <w:pPr>
            <w:pStyle w:val="Spistreci1"/>
            <w:rPr>
              <w:noProof/>
              <w:sz w:val="16"/>
            </w:rPr>
          </w:pPr>
          <w:hyperlink w:anchor="_Toc156940161" w:history="1">
            <w:r w:rsidR="004D2EAA" w:rsidRPr="00415CAF">
              <w:rPr>
                <w:rStyle w:val="Hipercze"/>
                <w:noProof/>
                <w:sz w:val="16"/>
              </w:rPr>
              <w:t>3</w:t>
            </w:r>
            <w:r w:rsidR="004D2EAA" w:rsidRPr="00415CAF">
              <w:rPr>
                <w:noProof/>
                <w:sz w:val="16"/>
              </w:rPr>
              <w:tab/>
            </w:r>
            <w:r w:rsidR="004D2EAA" w:rsidRPr="00415CAF">
              <w:rPr>
                <w:rStyle w:val="Hipercze"/>
                <w:noProof/>
                <w:sz w:val="16"/>
              </w:rPr>
              <w:t>Postępowanie w sytuacji naruszenia nietykalności osobistej nauczyciela lub pracownika szkoły (obelżywe wyzwiska, groźby, opluwanie, rzucanie przedmiotami, agresja fizyczna, zabranie przedmiotu należącego do nauczyciela lub pracownika szkoły)</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_Toc156940161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11</w:t>
            </w:r>
            <w:r w:rsidR="004D2EAA" w:rsidRPr="00415CAF">
              <w:rPr>
                <w:noProof/>
                <w:webHidden/>
                <w:sz w:val="16"/>
              </w:rPr>
              <w:fldChar w:fldCharType="end"/>
            </w:r>
          </w:hyperlink>
        </w:p>
        <w:p w14:paraId="2B138A99" w14:textId="60587941" w:rsidR="004D2EAA" w:rsidRPr="00415CAF" w:rsidRDefault="009A797F">
          <w:pPr>
            <w:pStyle w:val="Spistreci1"/>
            <w:rPr>
              <w:noProof/>
              <w:sz w:val="16"/>
            </w:rPr>
          </w:pPr>
          <w:hyperlink w:anchor="_Toc156940162" w:history="1">
            <w:r w:rsidR="004D2EAA" w:rsidRPr="00415CAF">
              <w:rPr>
                <w:rStyle w:val="Hipercze"/>
                <w:noProof/>
                <w:sz w:val="16"/>
              </w:rPr>
              <w:t>4</w:t>
            </w:r>
            <w:r w:rsidR="004D2EAA" w:rsidRPr="00415CAF">
              <w:rPr>
                <w:noProof/>
                <w:sz w:val="16"/>
              </w:rPr>
              <w:tab/>
            </w:r>
            <w:r w:rsidR="004D2EAA" w:rsidRPr="00415CAF">
              <w:rPr>
                <w:rStyle w:val="Hipercze"/>
                <w:noProof/>
                <w:sz w:val="16"/>
              </w:rPr>
              <w:t>Postępowanie w sytuacji posiadania przez ucznia przedmiotów niedozwolonych na terenie szkoły (ostre narzędzia np. noże, żyletki, kastet itp.)</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_Toc156940162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12</w:t>
            </w:r>
            <w:r w:rsidR="004D2EAA" w:rsidRPr="00415CAF">
              <w:rPr>
                <w:noProof/>
                <w:webHidden/>
                <w:sz w:val="16"/>
              </w:rPr>
              <w:fldChar w:fldCharType="end"/>
            </w:r>
          </w:hyperlink>
        </w:p>
        <w:p w14:paraId="27B8D1BF" w14:textId="0F239ACB" w:rsidR="004D2EAA" w:rsidRPr="00415CAF" w:rsidRDefault="009A797F">
          <w:pPr>
            <w:pStyle w:val="Spistreci1"/>
            <w:rPr>
              <w:noProof/>
              <w:sz w:val="16"/>
            </w:rPr>
          </w:pPr>
          <w:hyperlink w:anchor="_Toc156940163" w:history="1">
            <w:r w:rsidR="004D2EAA" w:rsidRPr="00415CAF">
              <w:rPr>
                <w:rStyle w:val="Hipercze"/>
                <w:noProof/>
                <w:sz w:val="16"/>
              </w:rPr>
              <w:t>5</w:t>
            </w:r>
            <w:r w:rsidR="004D2EAA" w:rsidRPr="00415CAF">
              <w:rPr>
                <w:noProof/>
                <w:sz w:val="16"/>
              </w:rPr>
              <w:tab/>
            </w:r>
            <w:r w:rsidR="004D2EAA" w:rsidRPr="00415CAF">
              <w:rPr>
                <w:rStyle w:val="Hipercze"/>
                <w:noProof/>
                <w:sz w:val="16"/>
              </w:rPr>
              <w:t>Postępowanie w przypadku, gdy nauczyciel znajduje na terenie szkoły substancje przypominającą wyglądem narkotyk</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_Toc156940163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13</w:t>
            </w:r>
            <w:r w:rsidR="004D2EAA" w:rsidRPr="00415CAF">
              <w:rPr>
                <w:noProof/>
                <w:webHidden/>
                <w:sz w:val="16"/>
              </w:rPr>
              <w:fldChar w:fldCharType="end"/>
            </w:r>
          </w:hyperlink>
        </w:p>
        <w:p w14:paraId="78534EC5" w14:textId="71AF0CFF" w:rsidR="004D2EAA" w:rsidRPr="00415CAF" w:rsidRDefault="009A797F">
          <w:pPr>
            <w:pStyle w:val="Spistreci1"/>
            <w:rPr>
              <w:noProof/>
              <w:sz w:val="16"/>
            </w:rPr>
          </w:pPr>
          <w:hyperlink w:anchor="_Toc156940164" w:history="1">
            <w:r w:rsidR="004D2EAA" w:rsidRPr="00415CAF">
              <w:rPr>
                <w:rStyle w:val="Hipercze"/>
                <w:noProof/>
                <w:sz w:val="16"/>
              </w:rPr>
              <w:t>6</w:t>
            </w:r>
            <w:r w:rsidR="004D2EAA" w:rsidRPr="00415CAF">
              <w:rPr>
                <w:noProof/>
                <w:sz w:val="16"/>
              </w:rPr>
              <w:tab/>
            </w:r>
            <w:r w:rsidR="004D2EAA" w:rsidRPr="00415CAF">
              <w:rPr>
                <w:rStyle w:val="Hipercze"/>
                <w:noProof/>
                <w:sz w:val="16"/>
              </w:rPr>
              <w:t>Procedura postępowania w przypadku uzyskania informacji, że uczeń, który nie ukończył 18 lat, używa alkoholu lub innych środków w celu wprowadzenia się w stan odurzenia, uprawia nierząd, bądź przejawia inne zachowania świadczące o demoralizacji</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_Toc156940164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14</w:t>
            </w:r>
            <w:r w:rsidR="004D2EAA" w:rsidRPr="00415CAF">
              <w:rPr>
                <w:noProof/>
                <w:webHidden/>
                <w:sz w:val="16"/>
              </w:rPr>
              <w:fldChar w:fldCharType="end"/>
            </w:r>
          </w:hyperlink>
        </w:p>
        <w:p w14:paraId="2F01D939" w14:textId="0912541D" w:rsidR="004D2EAA" w:rsidRPr="00415CAF" w:rsidRDefault="009A797F">
          <w:pPr>
            <w:pStyle w:val="Spistreci1"/>
            <w:rPr>
              <w:noProof/>
              <w:sz w:val="16"/>
            </w:rPr>
          </w:pPr>
          <w:hyperlink w:anchor="_Toc156940165" w:history="1">
            <w:r w:rsidR="004D2EAA" w:rsidRPr="00415CAF">
              <w:rPr>
                <w:rStyle w:val="Hipercze"/>
                <w:noProof/>
                <w:sz w:val="16"/>
              </w:rPr>
              <w:t>7</w:t>
            </w:r>
            <w:r w:rsidR="004D2EAA" w:rsidRPr="00415CAF">
              <w:rPr>
                <w:noProof/>
                <w:sz w:val="16"/>
              </w:rPr>
              <w:tab/>
            </w:r>
            <w:r w:rsidR="004D2EAA" w:rsidRPr="00415CAF">
              <w:rPr>
                <w:rStyle w:val="Hipercze"/>
                <w:noProof/>
                <w:sz w:val="16"/>
              </w:rPr>
              <w:t>Procedury postępowania w przypadku, gdy nauczyciel podejrzewa, że na terenie szkoły znajduje się uczeń będący pod wpływem alkoholu lub narkotyków</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_Toc156940165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15</w:t>
            </w:r>
            <w:r w:rsidR="004D2EAA" w:rsidRPr="00415CAF">
              <w:rPr>
                <w:noProof/>
                <w:webHidden/>
                <w:sz w:val="16"/>
              </w:rPr>
              <w:fldChar w:fldCharType="end"/>
            </w:r>
          </w:hyperlink>
        </w:p>
        <w:p w14:paraId="74F72AB5" w14:textId="4DA4DB49" w:rsidR="004D2EAA" w:rsidRPr="00415CAF" w:rsidRDefault="009A797F">
          <w:pPr>
            <w:pStyle w:val="Spistreci1"/>
            <w:rPr>
              <w:noProof/>
              <w:sz w:val="16"/>
            </w:rPr>
          </w:pPr>
          <w:hyperlink w:anchor="_Toc156940166" w:history="1">
            <w:r w:rsidR="004D2EAA" w:rsidRPr="00415CAF">
              <w:rPr>
                <w:rStyle w:val="Hipercze"/>
                <w:noProof/>
                <w:sz w:val="16"/>
              </w:rPr>
              <w:t>8</w:t>
            </w:r>
            <w:r w:rsidR="004D2EAA" w:rsidRPr="00415CAF">
              <w:rPr>
                <w:noProof/>
                <w:sz w:val="16"/>
              </w:rPr>
              <w:tab/>
            </w:r>
            <w:r w:rsidR="004D2EAA" w:rsidRPr="00415CAF">
              <w:rPr>
                <w:rStyle w:val="Hipercze"/>
                <w:noProof/>
                <w:sz w:val="16"/>
              </w:rPr>
              <w:t>Postepowanie w przypadku podejrzenia, że uczeń posiada przy sobie substancje przypominające narkotyk</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_Toc156940166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16</w:t>
            </w:r>
            <w:r w:rsidR="004D2EAA" w:rsidRPr="00415CAF">
              <w:rPr>
                <w:noProof/>
                <w:webHidden/>
                <w:sz w:val="16"/>
              </w:rPr>
              <w:fldChar w:fldCharType="end"/>
            </w:r>
          </w:hyperlink>
        </w:p>
        <w:p w14:paraId="492E5B23" w14:textId="0ADA1B9B" w:rsidR="004D2EAA" w:rsidRPr="00415CAF" w:rsidRDefault="009A797F">
          <w:pPr>
            <w:pStyle w:val="Spistreci1"/>
            <w:rPr>
              <w:noProof/>
              <w:sz w:val="16"/>
            </w:rPr>
          </w:pPr>
          <w:hyperlink w:anchor="_Toc156940167" w:history="1">
            <w:r w:rsidR="004D2EAA" w:rsidRPr="00415CAF">
              <w:rPr>
                <w:rStyle w:val="Hipercze"/>
                <w:noProof/>
                <w:sz w:val="16"/>
              </w:rPr>
              <w:t>9</w:t>
            </w:r>
            <w:r w:rsidR="004D2EAA" w:rsidRPr="00415CAF">
              <w:rPr>
                <w:noProof/>
                <w:sz w:val="16"/>
              </w:rPr>
              <w:tab/>
            </w:r>
            <w:r w:rsidR="004D2EAA" w:rsidRPr="00415CAF">
              <w:rPr>
                <w:rStyle w:val="Hipercze"/>
                <w:noProof/>
                <w:sz w:val="16"/>
              </w:rPr>
              <w:t>Postępowanie w sytuacji stwierdzenia dewastacji mienia szkolnego lub cudzej własności</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_Toc156940167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17</w:t>
            </w:r>
            <w:r w:rsidR="004D2EAA" w:rsidRPr="00415CAF">
              <w:rPr>
                <w:noProof/>
                <w:webHidden/>
                <w:sz w:val="16"/>
              </w:rPr>
              <w:fldChar w:fldCharType="end"/>
            </w:r>
          </w:hyperlink>
        </w:p>
        <w:p w14:paraId="126B3173" w14:textId="7FBBF859" w:rsidR="004D2EAA" w:rsidRPr="00415CAF" w:rsidRDefault="009A797F">
          <w:pPr>
            <w:pStyle w:val="Spistreci1"/>
            <w:rPr>
              <w:noProof/>
              <w:sz w:val="16"/>
            </w:rPr>
          </w:pPr>
          <w:hyperlink w:anchor="_Toc156940168" w:history="1">
            <w:r w:rsidR="004D2EAA" w:rsidRPr="00415CAF">
              <w:rPr>
                <w:rStyle w:val="Hipercze"/>
                <w:noProof/>
                <w:sz w:val="16"/>
              </w:rPr>
              <w:t>10</w:t>
            </w:r>
            <w:r w:rsidR="004D2EAA" w:rsidRPr="00415CAF">
              <w:rPr>
                <w:noProof/>
                <w:sz w:val="16"/>
              </w:rPr>
              <w:tab/>
            </w:r>
            <w:r w:rsidR="004D2EAA" w:rsidRPr="00415CAF">
              <w:rPr>
                <w:rStyle w:val="Hipercze"/>
                <w:noProof/>
                <w:sz w:val="16"/>
              </w:rPr>
              <w:t>Procedura postępowania w przypadku kradzieży dokonanej na terenie szkoły</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_Toc156940168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18</w:t>
            </w:r>
            <w:r w:rsidR="004D2EAA" w:rsidRPr="00415CAF">
              <w:rPr>
                <w:noProof/>
                <w:webHidden/>
                <w:sz w:val="16"/>
              </w:rPr>
              <w:fldChar w:fldCharType="end"/>
            </w:r>
          </w:hyperlink>
        </w:p>
        <w:p w14:paraId="3554B330" w14:textId="7404DC72" w:rsidR="004D2EAA" w:rsidRPr="00415CAF" w:rsidRDefault="009A797F">
          <w:pPr>
            <w:pStyle w:val="Spistreci1"/>
            <w:rPr>
              <w:noProof/>
              <w:sz w:val="16"/>
            </w:rPr>
          </w:pPr>
          <w:hyperlink w:anchor="_Toc156940169" w:history="1">
            <w:r w:rsidR="004D2EAA" w:rsidRPr="00415CAF">
              <w:rPr>
                <w:rStyle w:val="Hipercze"/>
                <w:noProof/>
                <w:sz w:val="16"/>
              </w:rPr>
              <w:t>11</w:t>
            </w:r>
            <w:r w:rsidR="004D2EAA" w:rsidRPr="00415CAF">
              <w:rPr>
                <w:noProof/>
                <w:sz w:val="16"/>
              </w:rPr>
              <w:tab/>
            </w:r>
            <w:r w:rsidR="004D2EAA" w:rsidRPr="00415CAF">
              <w:rPr>
                <w:rStyle w:val="Hipercze"/>
                <w:noProof/>
                <w:sz w:val="16"/>
              </w:rPr>
              <w:t>Procedury postępowania w sytuacji spraw spornych i konfliktowych</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_Toc156940169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19</w:t>
            </w:r>
            <w:r w:rsidR="004D2EAA" w:rsidRPr="00415CAF">
              <w:rPr>
                <w:noProof/>
                <w:webHidden/>
                <w:sz w:val="16"/>
              </w:rPr>
              <w:fldChar w:fldCharType="end"/>
            </w:r>
          </w:hyperlink>
        </w:p>
        <w:p w14:paraId="0D6B0AF0" w14:textId="3DEB820A" w:rsidR="004D2EAA" w:rsidRPr="00415CAF" w:rsidRDefault="009A797F">
          <w:pPr>
            <w:pStyle w:val="Spistreci2"/>
            <w:rPr>
              <w:noProof/>
              <w:sz w:val="16"/>
            </w:rPr>
          </w:pPr>
          <w:hyperlink w:anchor="_Toc156940170" w:history="1">
            <w:r w:rsidR="004D2EAA" w:rsidRPr="00415CAF">
              <w:rPr>
                <w:rStyle w:val="Hipercze"/>
                <w:noProof/>
                <w:sz w:val="16"/>
              </w:rPr>
              <w:t>11.1</w:t>
            </w:r>
            <w:r w:rsidR="004D2EAA" w:rsidRPr="00415CAF">
              <w:rPr>
                <w:noProof/>
                <w:sz w:val="16"/>
              </w:rPr>
              <w:tab/>
            </w:r>
            <w:r w:rsidR="004D2EAA" w:rsidRPr="00415CAF">
              <w:rPr>
                <w:rStyle w:val="Hipercze"/>
                <w:noProof/>
                <w:sz w:val="16"/>
              </w:rPr>
              <w:t>Konflikt pomiędzy uczniami na terenie klasy</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_Toc156940170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19</w:t>
            </w:r>
            <w:r w:rsidR="004D2EAA" w:rsidRPr="00415CAF">
              <w:rPr>
                <w:noProof/>
                <w:webHidden/>
                <w:sz w:val="16"/>
              </w:rPr>
              <w:fldChar w:fldCharType="end"/>
            </w:r>
          </w:hyperlink>
        </w:p>
        <w:p w14:paraId="5E8F4C23" w14:textId="0C824E38" w:rsidR="004D2EAA" w:rsidRPr="00415CAF" w:rsidRDefault="009A797F">
          <w:pPr>
            <w:pStyle w:val="Spistreci2"/>
            <w:rPr>
              <w:noProof/>
              <w:sz w:val="16"/>
            </w:rPr>
          </w:pPr>
          <w:hyperlink w:anchor="_Toc156940171" w:history="1">
            <w:r w:rsidR="004D2EAA" w:rsidRPr="00415CAF">
              <w:rPr>
                <w:rStyle w:val="Hipercze"/>
                <w:noProof/>
                <w:sz w:val="16"/>
              </w:rPr>
              <w:t>11.2</w:t>
            </w:r>
            <w:r w:rsidR="004D2EAA" w:rsidRPr="00415CAF">
              <w:rPr>
                <w:noProof/>
                <w:sz w:val="16"/>
              </w:rPr>
              <w:tab/>
            </w:r>
            <w:r w:rsidR="004D2EAA" w:rsidRPr="00415CAF">
              <w:rPr>
                <w:rStyle w:val="Hipercze"/>
                <w:noProof/>
                <w:sz w:val="16"/>
              </w:rPr>
              <w:t>Konflikt pomiędzy uczniami różnych klas</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_Toc156940171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19</w:t>
            </w:r>
            <w:r w:rsidR="004D2EAA" w:rsidRPr="00415CAF">
              <w:rPr>
                <w:noProof/>
                <w:webHidden/>
                <w:sz w:val="16"/>
              </w:rPr>
              <w:fldChar w:fldCharType="end"/>
            </w:r>
          </w:hyperlink>
        </w:p>
        <w:p w14:paraId="3A68C856" w14:textId="4947B86E" w:rsidR="004D2EAA" w:rsidRPr="00415CAF" w:rsidRDefault="009A797F">
          <w:pPr>
            <w:pStyle w:val="Spistreci2"/>
            <w:rPr>
              <w:noProof/>
              <w:sz w:val="16"/>
            </w:rPr>
          </w:pPr>
          <w:hyperlink w:anchor="_Toc156940172" w:history="1">
            <w:r w:rsidR="004D2EAA" w:rsidRPr="00415CAF">
              <w:rPr>
                <w:rStyle w:val="Hipercze"/>
                <w:noProof/>
                <w:sz w:val="16"/>
              </w:rPr>
              <w:t>11.3</w:t>
            </w:r>
            <w:r w:rsidR="004D2EAA" w:rsidRPr="00415CAF">
              <w:rPr>
                <w:noProof/>
                <w:sz w:val="16"/>
              </w:rPr>
              <w:tab/>
            </w:r>
            <w:r w:rsidR="004D2EAA" w:rsidRPr="00415CAF">
              <w:rPr>
                <w:rStyle w:val="Hipercze"/>
                <w:noProof/>
                <w:sz w:val="16"/>
              </w:rPr>
              <w:t>Konflikt między nauczycielem, a rodzicami ucznia</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_Toc156940172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19</w:t>
            </w:r>
            <w:r w:rsidR="004D2EAA" w:rsidRPr="00415CAF">
              <w:rPr>
                <w:noProof/>
                <w:webHidden/>
                <w:sz w:val="16"/>
              </w:rPr>
              <w:fldChar w:fldCharType="end"/>
            </w:r>
          </w:hyperlink>
        </w:p>
        <w:p w14:paraId="60DA5B1D" w14:textId="12906F0C" w:rsidR="004D2EAA" w:rsidRPr="00415CAF" w:rsidRDefault="009A797F">
          <w:pPr>
            <w:pStyle w:val="Spistreci2"/>
            <w:rPr>
              <w:noProof/>
              <w:sz w:val="16"/>
            </w:rPr>
          </w:pPr>
          <w:hyperlink w:anchor="_Toc156940173" w:history="1">
            <w:r w:rsidR="004D2EAA" w:rsidRPr="00415CAF">
              <w:rPr>
                <w:rStyle w:val="Hipercze"/>
                <w:noProof/>
                <w:sz w:val="16"/>
              </w:rPr>
              <w:t>11.4</w:t>
            </w:r>
            <w:r w:rsidR="004D2EAA" w:rsidRPr="00415CAF">
              <w:rPr>
                <w:noProof/>
                <w:sz w:val="16"/>
              </w:rPr>
              <w:tab/>
            </w:r>
            <w:r w:rsidR="004D2EAA" w:rsidRPr="00415CAF">
              <w:rPr>
                <w:rStyle w:val="Hipercze"/>
                <w:noProof/>
                <w:sz w:val="16"/>
              </w:rPr>
              <w:t>Konflikt pomiędzy rodzicami a innymi organami szkoły</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_Toc156940173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19</w:t>
            </w:r>
            <w:r w:rsidR="004D2EAA" w:rsidRPr="00415CAF">
              <w:rPr>
                <w:noProof/>
                <w:webHidden/>
                <w:sz w:val="16"/>
              </w:rPr>
              <w:fldChar w:fldCharType="end"/>
            </w:r>
          </w:hyperlink>
        </w:p>
        <w:p w14:paraId="33E65981" w14:textId="1BE775F4" w:rsidR="004D2EAA" w:rsidRPr="00415CAF" w:rsidRDefault="009A797F">
          <w:pPr>
            <w:pStyle w:val="Spistreci2"/>
            <w:rPr>
              <w:noProof/>
              <w:sz w:val="16"/>
            </w:rPr>
          </w:pPr>
          <w:hyperlink w:anchor="_Toc156940174" w:history="1">
            <w:r w:rsidR="004D2EAA" w:rsidRPr="00415CAF">
              <w:rPr>
                <w:rStyle w:val="Hipercze"/>
                <w:noProof/>
                <w:sz w:val="16"/>
              </w:rPr>
              <w:t>11.5</w:t>
            </w:r>
            <w:r w:rsidR="004D2EAA" w:rsidRPr="00415CAF">
              <w:rPr>
                <w:noProof/>
                <w:sz w:val="16"/>
              </w:rPr>
              <w:tab/>
            </w:r>
            <w:r w:rsidR="004D2EAA" w:rsidRPr="00415CAF">
              <w:rPr>
                <w:rStyle w:val="Hipercze"/>
                <w:noProof/>
                <w:sz w:val="16"/>
              </w:rPr>
              <w:t>Konflikt pomiędzy rodzicami uczniów zaistniałe na terenie szkoły</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_Toc156940174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19</w:t>
            </w:r>
            <w:r w:rsidR="004D2EAA" w:rsidRPr="00415CAF">
              <w:rPr>
                <w:noProof/>
                <w:webHidden/>
                <w:sz w:val="16"/>
              </w:rPr>
              <w:fldChar w:fldCharType="end"/>
            </w:r>
          </w:hyperlink>
        </w:p>
        <w:p w14:paraId="270467E8" w14:textId="619DDC65" w:rsidR="004D2EAA" w:rsidRPr="00415CAF" w:rsidRDefault="009A797F">
          <w:pPr>
            <w:pStyle w:val="Spistreci1"/>
            <w:rPr>
              <w:noProof/>
              <w:sz w:val="16"/>
            </w:rPr>
          </w:pPr>
          <w:hyperlink w:anchor="_Toc156940175" w:history="1">
            <w:r w:rsidR="004D2EAA" w:rsidRPr="00415CAF">
              <w:rPr>
                <w:rStyle w:val="Hipercze"/>
                <w:noProof/>
                <w:sz w:val="16"/>
              </w:rPr>
              <w:t>12</w:t>
            </w:r>
            <w:r w:rsidR="004D2EAA" w:rsidRPr="00415CAF">
              <w:rPr>
                <w:noProof/>
                <w:sz w:val="16"/>
              </w:rPr>
              <w:tab/>
            </w:r>
            <w:r w:rsidR="004D2EAA" w:rsidRPr="00415CAF">
              <w:rPr>
                <w:rStyle w:val="Hipercze"/>
                <w:noProof/>
                <w:sz w:val="16"/>
              </w:rPr>
              <w:t>Procedury postępowania w sytuacji ujawnienia cyberprzemocy</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_Toc156940175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20</w:t>
            </w:r>
            <w:r w:rsidR="004D2EAA" w:rsidRPr="00415CAF">
              <w:rPr>
                <w:noProof/>
                <w:webHidden/>
                <w:sz w:val="16"/>
              </w:rPr>
              <w:fldChar w:fldCharType="end"/>
            </w:r>
          </w:hyperlink>
        </w:p>
        <w:p w14:paraId="6F12F20A" w14:textId="740B0D4B" w:rsidR="004D2EAA" w:rsidRPr="00415CAF" w:rsidRDefault="009A797F">
          <w:pPr>
            <w:pStyle w:val="Spistreci2"/>
            <w:rPr>
              <w:noProof/>
              <w:sz w:val="16"/>
            </w:rPr>
          </w:pPr>
          <w:hyperlink w:anchor="_Toc156940176" w:history="1">
            <w:r w:rsidR="004D2EAA" w:rsidRPr="00415CAF">
              <w:rPr>
                <w:rStyle w:val="Hipercze"/>
                <w:noProof/>
                <w:sz w:val="16"/>
              </w:rPr>
              <w:t>12.1</w:t>
            </w:r>
            <w:r w:rsidR="004D2EAA" w:rsidRPr="00415CAF">
              <w:rPr>
                <w:noProof/>
                <w:sz w:val="16"/>
              </w:rPr>
              <w:tab/>
            </w:r>
            <w:r w:rsidR="004D2EAA" w:rsidRPr="00415CAF">
              <w:rPr>
                <w:rStyle w:val="Hipercze"/>
                <w:noProof/>
                <w:sz w:val="16"/>
              </w:rPr>
              <w:t>Ujawnienie przypadku cyberprzemocy</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_Toc156940176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20</w:t>
            </w:r>
            <w:r w:rsidR="004D2EAA" w:rsidRPr="00415CAF">
              <w:rPr>
                <w:noProof/>
                <w:webHidden/>
                <w:sz w:val="16"/>
              </w:rPr>
              <w:fldChar w:fldCharType="end"/>
            </w:r>
          </w:hyperlink>
        </w:p>
        <w:p w14:paraId="44DC63C4" w14:textId="0406FC80" w:rsidR="004D2EAA" w:rsidRPr="00415CAF" w:rsidRDefault="009A797F">
          <w:pPr>
            <w:pStyle w:val="Spistreci2"/>
            <w:rPr>
              <w:noProof/>
              <w:sz w:val="16"/>
            </w:rPr>
          </w:pPr>
          <w:hyperlink w:anchor="_Toc156940177" w:history="1">
            <w:r w:rsidR="004D2EAA" w:rsidRPr="00415CAF">
              <w:rPr>
                <w:rStyle w:val="Hipercze"/>
                <w:noProof/>
                <w:sz w:val="16"/>
              </w:rPr>
              <w:t>12.2</w:t>
            </w:r>
            <w:r w:rsidR="004D2EAA" w:rsidRPr="00415CAF">
              <w:rPr>
                <w:noProof/>
                <w:sz w:val="16"/>
              </w:rPr>
              <w:tab/>
            </w:r>
            <w:r w:rsidR="004D2EAA" w:rsidRPr="00415CAF">
              <w:rPr>
                <w:rStyle w:val="Hipercze"/>
                <w:noProof/>
                <w:sz w:val="16"/>
              </w:rPr>
              <w:t>Ustalenie okoliczności zdarzenia</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_Toc156940177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20</w:t>
            </w:r>
            <w:r w:rsidR="004D2EAA" w:rsidRPr="00415CAF">
              <w:rPr>
                <w:noProof/>
                <w:webHidden/>
                <w:sz w:val="16"/>
              </w:rPr>
              <w:fldChar w:fldCharType="end"/>
            </w:r>
          </w:hyperlink>
        </w:p>
        <w:p w14:paraId="55EC330A" w14:textId="07D174B1" w:rsidR="004D2EAA" w:rsidRPr="00415CAF" w:rsidRDefault="009A797F">
          <w:pPr>
            <w:pStyle w:val="Spistreci2"/>
            <w:rPr>
              <w:noProof/>
              <w:sz w:val="16"/>
            </w:rPr>
          </w:pPr>
          <w:hyperlink w:anchor="_Toc156940178" w:history="1">
            <w:r w:rsidR="004D2EAA" w:rsidRPr="00415CAF">
              <w:rPr>
                <w:rStyle w:val="Hipercze"/>
                <w:noProof/>
                <w:sz w:val="16"/>
              </w:rPr>
              <w:t>12.3</w:t>
            </w:r>
            <w:r w:rsidR="004D2EAA" w:rsidRPr="00415CAF">
              <w:rPr>
                <w:noProof/>
                <w:sz w:val="16"/>
              </w:rPr>
              <w:tab/>
            </w:r>
            <w:r w:rsidR="004D2EAA" w:rsidRPr="00415CAF">
              <w:rPr>
                <w:rStyle w:val="Hipercze"/>
                <w:noProof/>
                <w:sz w:val="16"/>
              </w:rPr>
              <w:t>Identyfikacja sprawcy</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_Toc156940178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20</w:t>
            </w:r>
            <w:r w:rsidR="004D2EAA" w:rsidRPr="00415CAF">
              <w:rPr>
                <w:noProof/>
                <w:webHidden/>
                <w:sz w:val="16"/>
              </w:rPr>
              <w:fldChar w:fldCharType="end"/>
            </w:r>
          </w:hyperlink>
        </w:p>
        <w:p w14:paraId="616EE27E" w14:textId="1F00B58F" w:rsidR="004D2EAA" w:rsidRPr="00415CAF" w:rsidRDefault="009A797F">
          <w:pPr>
            <w:pStyle w:val="Spistreci2"/>
            <w:rPr>
              <w:noProof/>
              <w:sz w:val="16"/>
            </w:rPr>
          </w:pPr>
          <w:hyperlink w:anchor="_Toc156940179" w:history="1">
            <w:r w:rsidR="004D2EAA" w:rsidRPr="00415CAF">
              <w:rPr>
                <w:rStyle w:val="Hipercze"/>
                <w:noProof/>
                <w:sz w:val="16"/>
              </w:rPr>
              <w:t>12.4</w:t>
            </w:r>
            <w:r w:rsidR="004D2EAA" w:rsidRPr="00415CAF">
              <w:rPr>
                <w:noProof/>
                <w:sz w:val="16"/>
              </w:rPr>
              <w:tab/>
            </w:r>
            <w:r w:rsidR="004D2EAA" w:rsidRPr="00415CAF">
              <w:rPr>
                <w:rStyle w:val="Hipercze"/>
                <w:noProof/>
                <w:sz w:val="16"/>
              </w:rPr>
              <w:t>Działania wobec sprawcy cyberprzemocy</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_Toc156940179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21</w:t>
            </w:r>
            <w:r w:rsidR="004D2EAA" w:rsidRPr="00415CAF">
              <w:rPr>
                <w:noProof/>
                <w:webHidden/>
                <w:sz w:val="16"/>
              </w:rPr>
              <w:fldChar w:fldCharType="end"/>
            </w:r>
          </w:hyperlink>
        </w:p>
        <w:p w14:paraId="75F3F022" w14:textId="72BA3D2F" w:rsidR="004D2EAA" w:rsidRPr="00415CAF" w:rsidRDefault="009A797F">
          <w:pPr>
            <w:pStyle w:val="Spistreci2"/>
            <w:rPr>
              <w:noProof/>
              <w:sz w:val="16"/>
            </w:rPr>
          </w:pPr>
          <w:hyperlink w:anchor="_Toc156940180" w:history="1">
            <w:r w:rsidR="004D2EAA" w:rsidRPr="00415CAF">
              <w:rPr>
                <w:rStyle w:val="Hipercze"/>
                <w:noProof/>
                <w:sz w:val="16"/>
              </w:rPr>
              <w:t>12.5</w:t>
            </w:r>
            <w:r w:rsidR="004D2EAA" w:rsidRPr="00415CAF">
              <w:rPr>
                <w:noProof/>
                <w:sz w:val="16"/>
              </w:rPr>
              <w:tab/>
            </w:r>
            <w:r w:rsidR="004D2EAA" w:rsidRPr="00415CAF">
              <w:rPr>
                <w:rStyle w:val="Hipercze"/>
                <w:noProof/>
                <w:sz w:val="16"/>
              </w:rPr>
              <w:t>Zastosowanie środków dyscyplinarnych wobec sprawcy cyberprzemocy</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_Toc156940180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21</w:t>
            </w:r>
            <w:r w:rsidR="004D2EAA" w:rsidRPr="00415CAF">
              <w:rPr>
                <w:noProof/>
                <w:webHidden/>
                <w:sz w:val="16"/>
              </w:rPr>
              <w:fldChar w:fldCharType="end"/>
            </w:r>
          </w:hyperlink>
        </w:p>
        <w:p w14:paraId="2A504BED" w14:textId="01611840" w:rsidR="004D2EAA" w:rsidRPr="00415CAF" w:rsidRDefault="009A797F">
          <w:pPr>
            <w:pStyle w:val="Spistreci2"/>
            <w:rPr>
              <w:noProof/>
              <w:sz w:val="16"/>
            </w:rPr>
          </w:pPr>
          <w:hyperlink w:anchor="_Toc156940181" w:history="1">
            <w:r w:rsidR="004D2EAA" w:rsidRPr="00415CAF">
              <w:rPr>
                <w:rStyle w:val="Hipercze"/>
                <w:noProof/>
                <w:sz w:val="16"/>
              </w:rPr>
              <w:t>12.6</w:t>
            </w:r>
            <w:r w:rsidR="004D2EAA" w:rsidRPr="00415CAF">
              <w:rPr>
                <w:noProof/>
                <w:sz w:val="16"/>
              </w:rPr>
              <w:tab/>
            </w:r>
            <w:r w:rsidR="004D2EAA" w:rsidRPr="00415CAF">
              <w:rPr>
                <w:rStyle w:val="Hipercze"/>
                <w:noProof/>
                <w:sz w:val="16"/>
              </w:rPr>
              <w:t>Działania wobec ofiary cyberprzemocy</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_Toc156940181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21</w:t>
            </w:r>
            <w:r w:rsidR="004D2EAA" w:rsidRPr="00415CAF">
              <w:rPr>
                <w:noProof/>
                <w:webHidden/>
                <w:sz w:val="16"/>
              </w:rPr>
              <w:fldChar w:fldCharType="end"/>
            </w:r>
          </w:hyperlink>
        </w:p>
        <w:p w14:paraId="657D9B70" w14:textId="6DC124C6" w:rsidR="004D2EAA" w:rsidRPr="00415CAF" w:rsidRDefault="009A797F">
          <w:pPr>
            <w:pStyle w:val="Spistreci2"/>
            <w:rPr>
              <w:noProof/>
              <w:sz w:val="16"/>
            </w:rPr>
          </w:pPr>
          <w:hyperlink w:anchor="_Toc156940182" w:history="1">
            <w:r w:rsidR="004D2EAA" w:rsidRPr="00415CAF">
              <w:rPr>
                <w:rStyle w:val="Hipercze"/>
                <w:noProof/>
                <w:sz w:val="16"/>
              </w:rPr>
              <w:t>12.7</w:t>
            </w:r>
            <w:r w:rsidR="004D2EAA" w:rsidRPr="00415CAF">
              <w:rPr>
                <w:noProof/>
                <w:sz w:val="16"/>
              </w:rPr>
              <w:tab/>
            </w:r>
            <w:r w:rsidR="004D2EAA" w:rsidRPr="00415CAF">
              <w:rPr>
                <w:rStyle w:val="Hipercze"/>
                <w:noProof/>
                <w:sz w:val="16"/>
              </w:rPr>
              <w:t>Ochrona świadków zgłaszających zdarzenie</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_Toc156940182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21</w:t>
            </w:r>
            <w:r w:rsidR="004D2EAA" w:rsidRPr="00415CAF">
              <w:rPr>
                <w:noProof/>
                <w:webHidden/>
                <w:sz w:val="16"/>
              </w:rPr>
              <w:fldChar w:fldCharType="end"/>
            </w:r>
          </w:hyperlink>
        </w:p>
        <w:p w14:paraId="1EC0F773" w14:textId="6ED951A0" w:rsidR="004D2EAA" w:rsidRPr="00415CAF" w:rsidRDefault="009A797F">
          <w:pPr>
            <w:pStyle w:val="Spistreci2"/>
            <w:rPr>
              <w:noProof/>
              <w:sz w:val="16"/>
            </w:rPr>
          </w:pPr>
          <w:hyperlink w:anchor="_Toc156940183" w:history="1">
            <w:r w:rsidR="004D2EAA" w:rsidRPr="00415CAF">
              <w:rPr>
                <w:rStyle w:val="Hipercze"/>
                <w:noProof/>
                <w:sz w:val="16"/>
              </w:rPr>
              <w:t>12.8</w:t>
            </w:r>
            <w:r w:rsidR="004D2EAA" w:rsidRPr="00415CAF">
              <w:rPr>
                <w:noProof/>
                <w:sz w:val="16"/>
              </w:rPr>
              <w:tab/>
            </w:r>
            <w:r w:rsidR="004D2EAA" w:rsidRPr="00415CAF">
              <w:rPr>
                <w:rStyle w:val="Hipercze"/>
                <w:noProof/>
                <w:sz w:val="16"/>
              </w:rPr>
              <w:t>Sporządzenie dokumentacji z zajścia</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_Toc156940183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22</w:t>
            </w:r>
            <w:r w:rsidR="004D2EAA" w:rsidRPr="00415CAF">
              <w:rPr>
                <w:noProof/>
                <w:webHidden/>
                <w:sz w:val="16"/>
              </w:rPr>
              <w:fldChar w:fldCharType="end"/>
            </w:r>
          </w:hyperlink>
        </w:p>
        <w:p w14:paraId="6BE1AF7F" w14:textId="5909E19D" w:rsidR="004D2EAA" w:rsidRPr="00415CAF" w:rsidRDefault="009A797F">
          <w:pPr>
            <w:pStyle w:val="Spistreci2"/>
            <w:rPr>
              <w:noProof/>
              <w:sz w:val="16"/>
            </w:rPr>
          </w:pPr>
          <w:hyperlink w:anchor="_Toc156940184" w:history="1">
            <w:r w:rsidR="004D2EAA" w:rsidRPr="00415CAF">
              <w:rPr>
                <w:rStyle w:val="Hipercze"/>
                <w:noProof/>
                <w:sz w:val="16"/>
              </w:rPr>
              <w:t>12.9</w:t>
            </w:r>
            <w:r w:rsidR="004D2EAA" w:rsidRPr="00415CAF">
              <w:rPr>
                <w:noProof/>
                <w:sz w:val="16"/>
              </w:rPr>
              <w:tab/>
            </w:r>
            <w:r w:rsidR="004D2EAA" w:rsidRPr="00415CAF">
              <w:rPr>
                <w:rStyle w:val="Hipercze"/>
                <w:noProof/>
                <w:sz w:val="16"/>
              </w:rPr>
              <w:t>Powiadomienie sądu rodzinnego i policji i prokuratury</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_Toc156940184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22</w:t>
            </w:r>
            <w:r w:rsidR="004D2EAA" w:rsidRPr="00415CAF">
              <w:rPr>
                <w:noProof/>
                <w:webHidden/>
                <w:sz w:val="16"/>
              </w:rPr>
              <w:fldChar w:fldCharType="end"/>
            </w:r>
          </w:hyperlink>
        </w:p>
        <w:p w14:paraId="4C16883B" w14:textId="73B16772" w:rsidR="004D2EAA" w:rsidRPr="00415CAF" w:rsidRDefault="009A797F">
          <w:pPr>
            <w:pStyle w:val="Spistreci1"/>
            <w:rPr>
              <w:noProof/>
              <w:sz w:val="16"/>
            </w:rPr>
          </w:pPr>
          <w:hyperlink w:anchor="_Toc156940185" w:history="1">
            <w:r w:rsidR="004D2EAA" w:rsidRPr="00415CAF">
              <w:rPr>
                <w:rStyle w:val="Hipercze"/>
                <w:noProof/>
                <w:sz w:val="16"/>
              </w:rPr>
              <w:t>13</w:t>
            </w:r>
            <w:r w:rsidR="004D2EAA" w:rsidRPr="00415CAF">
              <w:rPr>
                <w:noProof/>
                <w:sz w:val="16"/>
              </w:rPr>
              <w:tab/>
            </w:r>
            <w:r w:rsidR="004D2EAA" w:rsidRPr="00415CAF">
              <w:rPr>
                <w:rStyle w:val="Hipercze"/>
                <w:noProof/>
                <w:sz w:val="16"/>
              </w:rPr>
              <w:t>Procedura postępowania w przypadku samookaleczań</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_Toc156940185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23</w:t>
            </w:r>
            <w:r w:rsidR="004D2EAA" w:rsidRPr="00415CAF">
              <w:rPr>
                <w:noProof/>
                <w:webHidden/>
                <w:sz w:val="16"/>
              </w:rPr>
              <w:fldChar w:fldCharType="end"/>
            </w:r>
          </w:hyperlink>
        </w:p>
        <w:p w14:paraId="17752B42" w14:textId="12295A4F" w:rsidR="004D2EAA" w:rsidRPr="00415CAF" w:rsidRDefault="009A797F">
          <w:pPr>
            <w:pStyle w:val="Spistreci1"/>
            <w:rPr>
              <w:noProof/>
              <w:sz w:val="16"/>
            </w:rPr>
          </w:pPr>
          <w:hyperlink w:anchor="_Toc156940186" w:history="1">
            <w:r w:rsidR="004D2EAA" w:rsidRPr="00415CAF">
              <w:rPr>
                <w:rStyle w:val="Hipercze"/>
                <w:noProof/>
                <w:sz w:val="16"/>
              </w:rPr>
              <w:t>14</w:t>
            </w:r>
            <w:r w:rsidR="004D2EAA" w:rsidRPr="00415CAF">
              <w:rPr>
                <w:noProof/>
                <w:sz w:val="16"/>
              </w:rPr>
              <w:tab/>
            </w:r>
            <w:r w:rsidR="004D2EAA" w:rsidRPr="00415CAF">
              <w:rPr>
                <w:rStyle w:val="Hipercze"/>
                <w:noProof/>
                <w:sz w:val="16"/>
              </w:rPr>
              <w:t>Procedura postepowania w przypadku zamachu samobójczego ucznia na terenie szkoły</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_Toc156940186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25</w:t>
            </w:r>
            <w:r w:rsidR="004D2EAA" w:rsidRPr="00415CAF">
              <w:rPr>
                <w:noProof/>
                <w:webHidden/>
                <w:sz w:val="16"/>
              </w:rPr>
              <w:fldChar w:fldCharType="end"/>
            </w:r>
          </w:hyperlink>
        </w:p>
        <w:p w14:paraId="05094511" w14:textId="05D6ADDF" w:rsidR="004D2EAA" w:rsidRPr="00415CAF" w:rsidRDefault="009A797F">
          <w:pPr>
            <w:pStyle w:val="Spistreci1"/>
            <w:rPr>
              <w:noProof/>
              <w:sz w:val="16"/>
            </w:rPr>
          </w:pPr>
          <w:hyperlink w:anchor="_Toc156940187" w:history="1">
            <w:r w:rsidR="004D2EAA" w:rsidRPr="00415CAF">
              <w:rPr>
                <w:rStyle w:val="Hipercze"/>
                <w:noProof/>
                <w:sz w:val="16"/>
              </w:rPr>
              <w:t>15</w:t>
            </w:r>
            <w:r w:rsidR="004D2EAA" w:rsidRPr="00415CAF">
              <w:rPr>
                <w:noProof/>
                <w:sz w:val="16"/>
              </w:rPr>
              <w:tab/>
            </w:r>
            <w:r w:rsidR="004D2EAA" w:rsidRPr="00415CAF">
              <w:rPr>
                <w:rStyle w:val="Hipercze"/>
                <w:noProof/>
                <w:sz w:val="16"/>
              </w:rPr>
              <w:t>Procedura postępowania w przypadku śmierci samobójczej ucznia dokonanej na terenie szkoły</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_Toc156940187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27</w:t>
            </w:r>
            <w:r w:rsidR="004D2EAA" w:rsidRPr="00415CAF">
              <w:rPr>
                <w:noProof/>
                <w:webHidden/>
                <w:sz w:val="16"/>
              </w:rPr>
              <w:fldChar w:fldCharType="end"/>
            </w:r>
          </w:hyperlink>
        </w:p>
        <w:p w14:paraId="4FAB5898" w14:textId="7887547F" w:rsidR="004D2EAA" w:rsidRPr="00415CAF" w:rsidRDefault="009A797F">
          <w:pPr>
            <w:pStyle w:val="Spistreci1"/>
            <w:rPr>
              <w:noProof/>
              <w:sz w:val="16"/>
            </w:rPr>
          </w:pPr>
          <w:hyperlink w:anchor="_Toc156940188" w:history="1">
            <w:r w:rsidR="004D2EAA" w:rsidRPr="00415CAF">
              <w:rPr>
                <w:rStyle w:val="Hipercze"/>
                <w:noProof/>
                <w:sz w:val="16"/>
              </w:rPr>
              <w:t>16</w:t>
            </w:r>
            <w:r w:rsidR="004D2EAA" w:rsidRPr="00415CAF">
              <w:rPr>
                <w:noProof/>
                <w:sz w:val="16"/>
              </w:rPr>
              <w:tab/>
            </w:r>
            <w:r w:rsidR="004D2EAA" w:rsidRPr="00415CAF">
              <w:rPr>
                <w:rStyle w:val="Hipercze"/>
                <w:noProof/>
                <w:sz w:val="16"/>
              </w:rPr>
              <w:t>Procedura postępowania w przypadku śmierci samobójczej ucznia dokonanej poza szkołą</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_Toc156940188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28</w:t>
            </w:r>
            <w:r w:rsidR="004D2EAA" w:rsidRPr="00415CAF">
              <w:rPr>
                <w:noProof/>
                <w:webHidden/>
                <w:sz w:val="16"/>
              </w:rPr>
              <w:fldChar w:fldCharType="end"/>
            </w:r>
          </w:hyperlink>
        </w:p>
        <w:p w14:paraId="7B729AA1" w14:textId="6A2CA5A6" w:rsidR="004D2EAA" w:rsidRPr="00415CAF" w:rsidRDefault="009A797F">
          <w:pPr>
            <w:pStyle w:val="Spistreci1"/>
            <w:rPr>
              <w:noProof/>
              <w:sz w:val="16"/>
            </w:rPr>
          </w:pPr>
          <w:hyperlink w:anchor="_Toc156940189" w:history="1">
            <w:r w:rsidR="004D2EAA" w:rsidRPr="00415CAF">
              <w:rPr>
                <w:rStyle w:val="Hipercze"/>
                <w:noProof/>
                <w:sz w:val="16"/>
              </w:rPr>
              <w:t>17</w:t>
            </w:r>
            <w:r w:rsidR="004D2EAA" w:rsidRPr="00415CAF">
              <w:rPr>
                <w:noProof/>
                <w:sz w:val="16"/>
              </w:rPr>
              <w:tab/>
            </w:r>
            <w:r w:rsidR="004D2EAA" w:rsidRPr="00415CAF">
              <w:rPr>
                <w:rStyle w:val="Hipercze"/>
                <w:noProof/>
                <w:sz w:val="16"/>
              </w:rPr>
              <w:t>Procedura postępowania w przypadku żałoby po śmierci ucznia (za wyjątkiem śmierci samobójczej)</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_Toc156940189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29</w:t>
            </w:r>
            <w:r w:rsidR="004D2EAA" w:rsidRPr="00415CAF">
              <w:rPr>
                <w:noProof/>
                <w:webHidden/>
                <w:sz w:val="16"/>
              </w:rPr>
              <w:fldChar w:fldCharType="end"/>
            </w:r>
          </w:hyperlink>
        </w:p>
        <w:p w14:paraId="76A30367" w14:textId="02DF1279" w:rsidR="004D2EAA" w:rsidRPr="00415CAF" w:rsidRDefault="009A797F">
          <w:pPr>
            <w:pStyle w:val="Spistreci1"/>
            <w:rPr>
              <w:noProof/>
              <w:sz w:val="16"/>
            </w:rPr>
          </w:pPr>
          <w:hyperlink w:anchor="_Toc156940190" w:history="1">
            <w:r w:rsidR="004D2EAA" w:rsidRPr="00415CAF">
              <w:rPr>
                <w:rStyle w:val="Hipercze"/>
                <w:rFonts w:cs="Times New Roman"/>
                <w:noProof/>
                <w:sz w:val="16"/>
              </w:rPr>
              <w:t>Działania interwencyjne</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_Toc156940190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29</w:t>
            </w:r>
            <w:r w:rsidR="004D2EAA" w:rsidRPr="00415CAF">
              <w:rPr>
                <w:noProof/>
                <w:webHidden/>
                <w:sz w:val="16"/>
              </w:rPr>
              <w:fldChar w:fldCharType="end"/>
            </w:r>
          </w:hyperlink>
        </w:p>
        <w:p w14:paraId="66C67C6E" w14:textId="6AA85C9D" w:rsidR="004D2EAA" w:rsidRPr="00415CAF" w:rsidRDefault="009A797F">
          <w:pPr>
            <w:pStyle w:val="Spistreci1"/>
            <w:rPr>
              <w:noProof/>
              <w:sz w:val="16"/>
            </w:rPr>
          </w:pPr>
          <w:hyperlink w:anchor="_Toc156940191" w:history="1">
            <w:r w:rsidR="004D2EAA" w:rsidRPr="00415CAF">
              <w:rPr>
                <w:rStyle w:val="Hipercze"/>
                <w:noProof/>
                <w:sz w:val="16"/>
              </w:rPr>
              <w:t>18</w:t>
            </w:r>
            <w:r w:rsidR="004D2EAA" w:rsidRPr="00415CAF">
              <w:rPr>
                <w:noProof/>
                <w:sz w:val="16"/>
              </w:rPr>
              <w:tab/>
            </w:r>
            <w:r w:rsidR="004D2EAA" w:rsidRPr="00415CAF">
              <w:rPr>
                <w:rStyle w:val="Hipercze"/>
                <w:noProof/>
                <w:sz w:val="16"/>
              </w:rPr>
              <w:t>Procedura postępowania w przypadku popełnienia przez ucznia pełnoletniego przestępstwa z Kodeksu Karnego</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_Toc156940191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30</w:t>
            </w:r>
            <w:r w:rsidR="004D2EAA" w:rsidRPr="00415CAF">
              <w:rPr>
                <w:noProof/>
                <w:webHidden/>
                <w:sz w:val="16"/>
              </w:rPr>
              <w:fldChar w:fldCharType="end"/>
            </w:r>
          </w:hyperlink>
        </w:p>
        <w:p w14:paraId="67A06518" w14:textId="0FA1326F" w:rsidR="004D2EAA" w:rsidRPr="00415CAF" w:rsidRDefault="009A797F">
          <w:pPr>
            <w:pStyle w:val="Spistreci1"/>
            <w:rPr>
              <w:noProof/>
              <w:sz w:val="16"/>
            </w:rPr>
          </w:pPr>
          <w:hyperlink w:anchor="_Toc156940192" w:history="1">
            <w:r w:rsidR="004D2EAA" w:rsidRPr="00415CAF">
              <w:rPr>
                <w:rStyle w:val="Hipercze"/>
                <w:noProof/>
                <w:sz w:val="16"/>
              </w:rPr>
              <w:t>19</w:t>
            </w:r>
            <w:r w:rsidR="004D2EAA" w:rsidRPr="00415CAF">
              <w:rPr>
                <w:noProof/>
                <w:sz w:val="16"/>
              </w:rPr>
              <w:tab/>
            </w:r>
            <w:r w:rsidR="004D2EAA" w:rsidRPr="00415CAF">
              <w:rPr>
                <w:rStyle w:val="Hipercze"/>
                <w:noProof/>
                <w:sz w:val="16"/>
              </w:rPr>
              <w:t>Procedura postępowania w przypadku ucznia mającego trudności w nauce.</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_Toc156940192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32</w:t>
            </w:r>
            <w:r w:rsidR="004D2EAA" w:rsidRPr="00415CAF">
              <w:rPr>
                <w:noProof/>
                <w:webHidden/>
                <w:sz w:val="16"/>
              </w:rPr>
              <w:fldChar w:fldCharType="end"/>
            </w:r>
          </w:hyperlink>
        </w:p>
        <w:p w14:paraId="0F534175" w14:textId="648151ED" w:rsidR="004D2EAA" w:rsidRPr="00415CAF" w:rsidRDefault="009A797F">
          <w:pPr>
            <w:pStyle w:val="Spistreci1"/>
            <w:rPr>
              <w:noProof/>
              <w:sz w:val="16"/>
            </w:rPr>
          </w:pPr>
          <w:hyperlink w:anchor="_Toc156940193" w:history="1">
            <w:r w:rsidR="004D2EAA" w:rsidRPr="00415CAF">
              <w:rPr>
                <w:rStyle w:val="Hipercze"/>
                <w:rFonts w:ascii="Arial" w:hAnsi="Arial" w:cs="Arial"/>
                <w:bCs/>
                <w:noProof/>
                <w:sz w:val="16"/>
              </w:rPr>
              <w:t>20</w:t>
            </w:r>
            <w:r w:rsidR="004D2EAA" w:rsidRPr="00415CAF">
              <w:rPr>
                <w:noProof/>
                <w:sz w:val="16"/>
              </w:rPr>
              <w:tab/>
            </w:r>
            <w:r w:rsidR="004D2EAA" w:rsidRPr="00415CAF">
              <w:rPr>
                <w:rStyle w:val="Hipercze"/>
                <w:noProof/>
                <w:sz w:val="16"/>
              </w:rPr>
              <w:t xml:space="preserve">Procedura postępowania w przypadku </w:t>
            </w:r>
            <w:r w:rsidR="004D2EAA" w:rsidRPr="00415CAF">
              <w:rPr>
                <w:rStyle w:val="Hipercze"/>
                <w:rFonts w:ascii="Arial" w:hAnsi="Arial" w:cs="Arial"/>
                <w:bCs/>
                <w:noProof/>
                <w:sz w:val="16"/>
              </w:rPr>
              <w:t>uzyskania informacji, że uczeń jest ofiarą przemocy lub przestępstwa.</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_Toc156940193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32</w:t>
            </w:r>
            <w:r w:rsidR="004D2EAA" w:rsidRPr="00415CAF">
              <w:rPr>
                <w:noProof/>
                <w:webHidden/>
                <w:sz w:val="16"/>
              </w:rPr>
              <w:fldChar w:fldCharType="end"/>
            </w:r>
          </w:hyperlink>
        </w:p>
        <w:p w14:paraId="0802E306" w14:textId="006F4B1B" w:rsidR="004D2EAA" w:rsidRPr="00415CAF" w:rsidRDefault="009A797F">
          <w:pPr>
            <w:pStyle w:val="Spistreci1"/>
            <w:rPr>
              <w:noProof/>
              <w:sz w:val="16"/>
            </w:rPr>
          </w:pPr>
          <w:hyperlink w:anchor="_Toc156940194" w:history="1">
            <w:r w:rsidR="004D2EAA" w:rsidRPr="00415CAF">
              <w:rPr>
                <w:rStyle w:val="Hipercze"/>
                <w:rFonts w:ascii="Arial" w:eastAsia="Times New Roman" w:hAnsi="Arial" w:cs="Arial"/>
                <w:bCs/>
                <w:noProof/>
                <w:sz w:val="16"/>
              </w:rPr>
              <w:t>21</w:t>
            </w:r>
            <w:r w:rsidR="004D2EAA" w:rsidRPr="00415CAF">
              <w:rPr>
                <w:noProof/>
                <w:sz w:val="16"/>
              </w:rPr>
              <w:tab/>
            </w:r>
            <w:r w:rsidR="004D2EAA" w:rsidRPr="00415CAF">
              <w:rPr>
                <w:rStyle w:val="Hipercze"/>
                <w:noProof/>
                <w:sz w:val="16"/>
              </w:rPr>
              <w:t>Procedura postępowania w przypadku ucznia z rodziny dysfunkcyjnej w sytuacji oznak znęcania psychicznego i fizycznego</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_Toc156940194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33</w:t>
            </w:r>
            <w:r w:rsidR="004D2EAA" w:rsidRPr="00415CAF">
              <w:rPr>
                <w:noProof/>
                <w:webHidden/>
                <w:sz w:val="16"/>
              </w:rPr>
              <w:fldChar w:fldCharType="end"/>
            </w:r>
          </w:hyperlink>
        </w:p>
        <w:p w14:paraId="71CC1586" w14:textId="63732640" w:rsidR="004D2EAA" w:rsidRPr="00415CAF" w:rsidRDefault="009A797F">
          <w:pPr>
            <w:pStyle w:val="Spistreci1"/>
            <w:rPr>
              <w:noProof/>
              <w:sz w:val="16"/>
            </w:rPr>
          </w:pPr>
          <w:hyperlink w:anchor="_Toc156940195" w:history="1">
            <w:r w:rsidR="004D2EAA" w:rsidRPr="00415CAF">
              <w:rPr>
                <w:rStyle w:val="Hipercze"/>
                <w:rFonts w:ascii="Arial" w:hAnsi="Arial" w:cs="Arial"/>
                <w:bCs/>
                <w:noProof/>
                <w:sz w:val="16"/>
              </w:rPr>
              <w:t>22</w:t>
            </w:r>
            <w:r w:rsidR="004D2EAA" w:rsidRPr="00415CAF">
              <w:rPr>
                <w:noProof/>
                <w:sz w:val="16"/>
              </w:rPr>
              <w:tab/>
            </w:r>
            <w:r w:rsidR="004D2EAA" w:rsidRPr="00415CAF">
              <w:rPr>
                <w:rStyle w:val="Hipercze"/>
                <w:noProof/>
                <w:sz w:val="16"/>
              </w:rPr>
              <w:t>Procedura postępowania w przypadku rozpowszechniania przez ucznia pornografii w szkole</w:t>
            </w:r>
            <w:r w:rsidR="004D2EAA" w:rsidRPr="00415CAF">
              <w:rPr>
                <w:rStyle w:val="Hipercze"/>
                <w:rFonts w:ascii="Arial" w:hAnsi="Arial" w:cs="Arial"/>
                <w:bCs/>
                <w:noProof/>
                <w:sz w:val="16"/>
              </w:rPr>
              <w:t>.</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_Toc156940195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37</w:t>
            </w:r>
            <w:r w:rsidR="004D2EAA" w:rsidRPr="00415CAF">
              <w:rPr>
                <w:noProof/>
                <w:webHidden/>
                <w:sz w:val="16"/>
              </w:rPr>
              <w:fldChar w:fldCharType="end"/>
            </w:r>
          </w:hyperlink>
        </w:p>
        <w:p w14:paraId="3D62A64C" w14:textId="3D56BA48" w:rsidR="004D2EAA" w:rsidRPr="00415CAF" w:rsidRDefault="009A797F">
          <w:pPr>
            <w:pStyle w:val="Spistreci1"/>
            <w:rPr>
              <w:noProof/>
              <w:sz w:val="16"/>
            </w:rPr>
          </w:pPr>
          <w:hyperlink w:anchor="_Toc156940196" w:history="1">
            <w:r w:rsidR="004D2EAA" w:rsidRPr="00415CAF">
              <w:rPr>
                <w:rStyle w:val="Hipercze"/>
                <w:noProof/>
                <w:sz w:val="16"/>
              </w:rPr>
              <w:t>20.</w:t>
            </w:r>
            <w:r w:rsidR="004D2EAA" w:rsidRPr="00415CAF">
              <w:rPr>
                <w:noProof/>
                <w:sz w:val="16"/>
              </w:rPr>
              <w:tab/>
            </w:r>
            <w:r w:rsidR="004D2EAA" w:rsidRPr="00415CAF">
              <w:rPr>
                <w:rStyle w:val="Hipercze"/>
                <w:noProof/>
                <w:sz w:val="16"/>
              </w:rPr>
              <w:t>Procedura postępowania z dzieckiem  molestowanym seksualnie.</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_Toc156940196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38</w:t>
            </w:r>
            <w:r w:rsidR="004D2EAA" w:rsidRPr="00415CAF">
              <w:rPr>
                <w:noProof/>
                <w:webHidden/>
                <w:sz w:val="16"/>
              </w:rPr>
              <w:fldChar w:fldCharType="end"/>
            </w:r>
          </w:hyperlink>
        </w:p>
        <w:p w14:paraId="0C928BC0" w14:textId="6A5CD534" w:rsidR="004D2EAA" w:rsidRPr="00415CAF" w:rsidRDefault="009A797F">
          <w:pPr>
            <w:pStyle w:val="Spistreci1"/>
            <w:rPr>
              <w:noProof/>
              <w:sz w:val="16"/>
            </w:rPr>
          </w:pPr>
          <w:hyperlink w:anchor="_Toc156940197" w:history="1">
            <w:r w:rsidR="004D2EAA" w:rsidRPr="00415CAF">
              <w:rPr>
                <w:rStyle w:val="Hipercze"/>
                <w:noProof/>
                <w:sz w:val="16"/>
              </w:rPr>
              <w:t>23</w:t>
            </w:r>
            <w:r w:rsidR="004D2EAA" w:rsidRPr="00415CAF">
              <w:rPr>
                <w:noProof/>
                <w:sz w:val="16"/>
              </w:rPr>
              <w:tab/>
            </w:r>
            <w:r w:rsidR="004D2EAA" w:rsidRPr="00415CAF">
              <w:rPr>
                <w:rStyle w:val="Hipercze"/>
                <w:noProof/>
                <w:sz w:val="16"/>
              </w:rPr>
              <w:t>Procedura postępowania w przypadku uczennicy w ciąży.</w:t>
            </w:r>
            <w:r w:rsidR="004D2EAA" w:rsidRPr="00415CAF">
              <w:rPr>
                <w:noProof/>
                <w:webHidden/>
                <w:sz w:val="16"/>
              </w:rPr>
              <w:tab/>
            </w:r>
            <w:r w:rsidR="004D2EAA" w:rsidRPr="00415CAF">
              <w:rPr>
                <w:noProof/>
                <w:webHidden/>
                <w:sz w:val="16"/>
              </w:rPr>
              <w:fldChar w:fldCharType="begin"/>
            </w:r>
            <w:r w:rsidR="004D2EAA" w:rsidRPr="00415CAF">
              <w:rPr>
                <w:noProof/>
                <w:webHidden/>
                <w:sz w:val="16"/>
              </w:rPr>
              <w:instrText xml:space="preserve"> PAGEREF _Toc156940197 \h </w:instrText>
            </w:r>
            <w:r w:rsidR="004D2EAA" w:rsidRPr="00415CAF">
              <w:rPr>
                <w:noProof/>
                <w:webHidden/>
                <w:sz w:val="16"/>
              </w:rPr>
            </w:r>
            <w:r w:rsidR="004D2EAA" w:rsidRPr="00415CAF">
              <w:rPr>
                <w:noProof/>
                <w:webHidden/>
                <w:sz w:val="16"/>
              </w:rPr>
              <w:fldChar w:fldCharType="separate"/>
            </w:r>
            <w:r w:rsidR="004D2EAA" w:rsidRPr="00415CAF">
              <w:rPr>
                <w:noProof/>
                <w:webHidden/>
                <w:sz w:val="16"/>
              </w:rPr>
              <w:t>39</w:t>
            </w:r>
            <w:r w:rsidR="004D2EAA" w:rsidRPr="00415CAF">
              <w:rPr>
                <w:noProof/>
                <w:webHidden/>
                <w:sz w:val="16"/>
              </w:rPr>
              <w:fldChar w:fldCharType="end"/>
            </w:r>
          </w:hyperlink>
        </w:p>
        <w:p w14:paraId="09789917" w14:textId="54C9737E" w:rsidR="00255924" w:rsidRDefault="00255924">
          <w:r w:rsidRPr="00415CAF">
            <w:rPr>
              <w:b/>
              <w:bCs/>
              <w:sz w:val="16"/>
            </w:rPr>
            <w:fldChar w:fldCharType="end"/>
          </w:r>
        </w:p>
      </w:sdtContent>
    </w:sdt>
    <w:p w14:paraId="7295AB51" w14:textId="77777777" w:rsidR="00C767D6" w:rsidRDefault="00C767D6" w:rsidP="00DC4D59">
      <w:pPr>
        <w:widowControl w:val="0"/>
        <w:autoSpaceDE w:val="0"/>
        <w:autoSpaceDN w:val="0"/>
        <w:adjustRightInd w:val="0"/>
        <w:spacing w:after="0" w:line="240" w:lineRule="auto"/>
        <w:jc w:val="center"/>
        <w:rPr>
          <w:rFonts w:ascii="Times New Roman" w:hAnsi="Times New Roman" w:cs="Times New Roman"/>
          <w:sz w:val="24"/>
          <w:szCs w:val="24"/>
        </w:rPr>
      </w:pPr>
    </w:p>
    <w:p w14:paraId="72DA49D2" w14:textId="77777777" w:rsidR="00C839E9" w:rsidRDefault="00C839E9">
      <w:pPr>
        <w:widowControl w:val="0"/>
        <w:autoSpaceDE w:val="0"/>
        <w:autoSpaceDN w:val="0"/>
        <w:adjustRightInd w:val="0"/>
        <w:spacing w:after="0" w:line="316" w:lineRule="exact"/>
        <w:rPr>
          <w:rFonts w:ascii="Times New Roman" w:hAnsi="Times New Roman" w:cs="Times New Roman"/>
          <w:sz w:val="24"/>
          <w:szCs w:val="24"/>
        </w:rPr>
      </w:pPr>
    </w:p>
    <w:p w14:paraId="3B4EDFD2"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5BED4FBB"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3A18ADF9"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5FD6F8A8"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550E1EA5"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19BA8313"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23432F4B"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637A1D58"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5EC4B5A6"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3B7984BC"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3FE5FB8F"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74F07FED"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4968A547"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4E996A23"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6E899648" w14:textId="3E1D4948" w:rsidR="00415CAF" w:rsidRDefault="00415CAF">
      <w:pPr>
        <w:rPr>
          <w:rFonts w:ascii="Times New Roman" w:hAnsi="Times New Roman" w:cs="Times New Roman"/>
          <w:sz w:val="24"/>
          <w:szCs w:val="24"/>
        </w:rPr>
      </w:pPr>
      <w:r>
        <w:rPr>
          <w:rFonts w:ascii="Times New Roman" w:hAnsi="Times New Roman" w:cs="Times New Roman"/>
          <w:sz w:val="24"/>
          <w:szCs w:val="24"/>
        </w:rPr>
        <w:br w:type="page"/>
      </w:r>
    </w:p>
    <w:p w14:paraId="3F3E28AC" w14:textId="77777777" w:rsidR="00C839E9" w:rsidRPr="00305368" w:rsidRDefault="006C5776" w:rsidP="00255924">
      <w:pPr>
        <w:pStyle w:val="Nagwek1"/>
        <w:numPr>
          <w:ilvl w:val="0"/>
          <w:numId w:val="0"/>
        </w:numPr>
        <w:ind w:left="432" w:hanging="432"/>
        <w:rPr>
          <w:sz w:val="24"/>
          <w:szCs w:val="24"/>
        </w:rPr>
      </w:pPr>
      <w:bookmarkStart w:id="6" w:name="page7"/>
      <w:bookmarkStart w:id="7" w:name="_Toc156940156"/>
      <w:bookmarkEnd w:id="6"/>
      <w:r w:rsidRPr="00305368">
        <w:lastRenderedPageBreak/>
        <w:t xml:space="preserve">Definicja zachowania agresywnego i </w:t>
      </w:r>
      <w:proofErr w:type="spellStart"/>
      <w:r w:rsidRPr="00305368">
        <w:t>przemocowego</w:t>
      </w:r>
      <w:bookmarkEnd w:id="7"/>
      <w:proofErr w:type="spellEnd"/>
    </w:p>
    <w:p w14:paraId="4EAB34B0" w14:textId="77777777" w:rsidR="00C839E9" w:rsidRPr="00305368" w:rsidRDefault="00C839E9">
      <w:pPr>
        <w:widowControl w:val="0"/>
        <w:autoSpaceDE w:val="0"/>
        <w:autoSpaceDN w:val="0"/>
        <w:adjustRightInd w:val="0"/>
        <w:spacing w:after="0" w:line="375" w:lineRule="exact"/>
        <w:rPr>
          <w:rFonts w:ascii="Times New Roman" w:hAnsi="Times New Roman" w:cs="Times New Roman"/>
          <w:sz w:val="24"/>
          <w:szCs w:val="24"/>
        </w:rPr>
      </w:pPr>
    </w:p>
    <w:p w14:paraId="1911147D" w14:textId="77777777" w:rsidR="00C839E9" w:rsidRPr="00305368" w:rsidRDefault="0023722A" w:rsidP="00DC034A">
      <w:pPr>
        <w:widowControl w:val="0"/>
        <w:overflowPunct w:val="0"/>
        <w:autoSpaceDE w:val="0"/>
        <w:autoSpaceDN w:val="0"/>
        <w:adjustRightInd w:val="0"/>
        <w:spacing w:after="120" w:line="229" w:lineRule="auto"/>
        <w:ind w:right="-6"/>
        <w:jc w:val="both"/>
        <w:rPr>
          <w:rFonts w:ascii="Times New Roman" w:hAnsi="Times New Roman" w:cs="Times New Roman"/>
          <w:sz w:val="24"/>
          <w:szCs w:val="24"/>
        </w:rPr>
      </w:pPr>
      <w:r w:rsidRPr="0023722A">
        <w:rPr>
          <w:rFonts w:ascii="Times New Roman" w:hAnsi="Times New Roman" w:cs="Times New Roman"/>
          <w:b/>
          <w:sz w:val="24"/>
          <w:szCs w:val="24"/>
        </w:rPr>
        <w:t>A</w:t>
      </w:r>
      <w:r w:rsidR="006C5776" w:rsidRPr="00305368">
        <w:rPr>
          <w:rFonts w:ascii="Times New Roman" w:hAnsi="Times New Roman" w:cs="Times New Roman"/>
          <w:b/>
          <w:bCs/>
          <w:sz w:val="24"/>
          <w:szCs w:val="24"/>
        </w:rPr>
        <w:t>gresja</w:t>
      </w:r>
      <w:r w:rsidR="006C5776" w:rsidRPr="00305368">
        <w:rPr>
          <w:rFonts w:ascii="Times New Roman" w:hAnsi="Times New Roman" w:cs="Times New Roman"/>
          <w:sz w:val="24"/>
          <w:szCs w:val="24"/>
        </w:rPr>
        <w:t xml:space="preserve"> oznacza „działanie skierowane przeciwko osobom lub przedmiotom, wywołującym u jednostki niezadowolenie </w:t>
      </w:r>
      <w:r w:rsidR="00BA3D03">
        <w:rPr>
          <w:rFonts w:ascii="Times New Roman" w:hAnsi="Times New Roman" w:cs="Times New Roman"/>
          <w:sz w:val="24"/>
          <w:szCs w:val="24"/>
        </w:rPr>
        <w:t>lub gniew</w:t>
      </w:r>
      <w:r w:rsidR="006C5776" w:rsidRPr="00BA3D03">
        <w:rPr>
          <w:rFonts w:ascii="Times New Roman" w:hAnsi="Times New Roman" w:cs="Times New Roman"/>
          <w:sz w:val="24"/>
          <w:szCs w:val="24"/>
        </w:rPr>
        <w:t xml:space="preserve">. </w:t>
      </w:r>
      <w:r w:rsidR="006C5776" w:rsidRPr="00305368">
        <w:rPr>
          <w:rFonts w:ascii="Times New Roman" w:hAnsi="Times New Roman" w:cs="Times New Roman"/>
          <w:sz w:val="24"/>
          <w:szCs w:val="24"/>
        </w:rPr>
        <w:t>Agresja może występować w postaci fizycznej lub słownej, może przejawiać się w formie bezpośredniej – skierowanej na osobę lub rzecz wywołującą uczucie wrogości i w formie przemieszczonej – skierowanej na obiekt zastępczy.</w:t>
      </w:r>
    </w:p>
    <w:p w14:paraId="3F4BBD00" w14:textId="77777777" w:rsidR="0023722A" w:rsidRDefault="006C5776" w:rsidP="00DC034A">
      <w:pPr>
        <w:widowControl w:val="0"/>
        <w:overflowPunct w:val="0"/>
        <w:autoSpaceDE w:val="0"/>
        <w:autoSpaceDN w:val="0"/>
        <w:adjustRightInd w:val="0"/>
        <w:spacing w:after="120" w:line="214" w:lineRule="auto"/>
        <w:ind w:right="-6"/>
        <w:jc w:val="both"/>
        <w:rPr>
          <w:rFonts w:ascii="Times New Roman" w:hAnsi="Times New Roman" w:cs="Times New Roman"/>
          <w:sz w:val="24"/>
          <w:szCs w:val="24"/>
        </w:rPr>
      </w:pPr>
      <w:r w:rsidRPr="00305368">
        <w:rPr>
          <w:rFonts w:ascii="Times New Roman" w:hAnsi="Times New Roman" w:cs="Times New Roman"/>
          <w:sz w:val="24"/>
          <w:szCs w:val="24"/>
        </w:rPr>
        <w:t xml:space="preserve">Pojęcie agresja i przemoc niejednokrotnie używa się zamiennie. </w:t>
      </w:r>
    </w:p>
    <w:p w14:paraId="579E8EAD" w14:textId="77777777" w:rsidR="00C839E9" w:rsidRPr="00305368" w:rsidRDefault="006C5776" w:rsidP="00DC034A">
      <w:pPr>
        <w:widowControl w:val="0"/>
        <w:overflowPunct w:val="0"/>
        <w:autoSpaceDE w:val="0"/>
        <w:autoSpaceDN w:val="0"/>
        <w:adjustRightInd w:val="0"/>
        <w:spacing w:after="120" w:line="214" w:lineRule="auto"/>
        <w:ind w:right="-6"/>
        <w:jc w:val="both"/>
        <w:rPr>
          <w:rFonts w:ascii="Times New Roman" w:hAnsi="Times New Roman" w:cs="Times New Roman"/>
          <w:sz w:val="24"/>
          <w:szCs w:val="24"/>
        </w:rPr>
      </w:pPr>
      <w:r w:rsidRPr="00305368">
        <w:rPr>
          <w:rFonts w:ascii="Times New Roman" w:hAnsi="Times New Roman" w:cs="Times New Roman"/>
          <w:sz w:val="24"/>
          <w:szCs w:val="24"/>
        </w:rPr>
        <w:t>Definicje przemocy zawierają trzy podstawowe kryteria: rodzaj zachowania, intencje</w:t>
      </w:r>
      <w:r w:rsidR="00DC034A">
        <w:rPr>
          <w:rFonts w:ascii="Times New Roman" w:hAnsi="Times New Roman" w:cs="Times New Roman"/>
          <w:sz w:val="24"/>
          <w:szCs w:val="24"/>
        </w:rPr>
        <w:br/>
      </w:r>
      <w:r w:rsidRPr="00305368">
        <w:rPr>
          <w:rFonts w:ascii="Times New Roman" w:hAnsi="Times New Roman" w:cs="Times New Roman"/>
          <w:sz w:val="24"/>
          <w:szCs w:val="24"/>
        </w:rPr>
        <w:t>i skutki.</w:t>
      </w:r>
    </w:p>
    <w:p w14:paraId="78D46F57" w14:textId="77777777" w:rsidR="00C839E9" w:rsidRPr="00305368" w:rsidRDefault="006C5776" w:rsidP="00DC034A">
      <w:pPr>
        <w:widowControl w:val="0"/>
        <w:overflowPunct w:val="0"/>
        <w:autoSpaceDE w:val="0"/>
        <w:autoSpaceDN w:val="0"/>
        <w:adjustRightInd w:val="0"/>
        <w:spacing w:after="120" w:line="244" w:lineRule="auto"/>
        <w:ind w:right="-6"/>
        <w:jc w:val="both"/>
        <w:rPr>
          <w:rFonts w:ascii="Times New Roman" w:hAnsi="Times New Roman" w:cs="Times New Roman"/>
          <w:sz w:val="24"/>
          <w:szCs w:val="24"/>
        </w:rPr>
      </w:pPr>
      <w:r w:rsidRPr="00305368">
        <w:rPr>
          <w:rFonts w:ascii="Times New Roman" w:hAnsi="Times New Roman" w:cs="Times New Roman"/>
          <w:b/>
          <w:bCs/>
          <w:sz w:val="23"/>
          <w:szCs w:val="23"/>
        </w:rPr>
        <w:t xml:space="preserve">Przemoc </w:t>
      </w:r>
      <w:r w:rsidRPr="00305368">
        <w:rPr>
          <w:rFonts w:ascii="Times New Roman" w:hAnsi="Times New Roman" w:cs="Times New Roman"/>
          <w:sz w:val="23"/>
          <w:szCs w:val="23"/>
        </w:rPr>
        <w:t>– to zachowania agresywne i jednocześnie destruktywne w stosunku do innej osoby</w:t>
      </w:r>
      <w:r w:rsidRPr="00305368">
        <w:rPr>
          <w:rFonts w:ascii="Times New Roman" w:hAnsi="Times New Roman" w:cs="Times New Roman"/>
          <w:b/>
          <w:bCs/>
          <w:sz w:val="23"/>
          <w:szCs w:val="23"/>
        </w:rPr>
        <w:t xml:space="preserve"> </w:t>
      </w:r>
      <w:r w:rsidRPr="00305368">
        <w:rPr>
          <w:rFonts w:ascii="Times New Roman" w:hAnsi="Times New Roman" w:cs="Times New Roman"/>
          <w:sz w:val="23"/>
          <w:szCs w:val="23"/>
        </w:rPr>
        <w:t xml:space="preserve">lub grupy </w:t>
      </w:r>
      <w:r w:rsidR="00BA3D03">
        <w:rPr>
          <w:rFonts w:ascii="Times New Roman" w:hAnsi="Times New Roman" w:cs="Times New Roman"/>
          <w:sz w:val="23"/>
          <w:szCs w:val="23"/>
        </w:rPr>
        <w:t>osób,</w:t>
      </w:r>
      <w:r w:rsidRPr="00BA3D03">
        <w:rPr>
          <w:rFonts w:ascii="Times New Roman" w:hAnsi="Times New Roman" w:cs="Times New Roman"/>
          <w:sz w:val="23"/>
          <w:szCs w:val="23"/>
        </w:rPr>
        <w:t xml:space="preserve"> w wyniku </w:t>
      </w:r>
      <w:r w:rsidRPr="00305368">
        <w:rPr>
          <w:rFonts w:ascii="Times New Roman" w:hAnsi="Times New Roman" w:cs="Times New Roman"/>
          <w:sz w:val="23"/>
          <w:szCs w:val="23"/>
        </w:rPr>
        <w:t xml:space="preserve">których inne osoby ponoszą uszczerbek na ciele lub w zakresie funkcji </w:t>
      </w:r>
      <w:r w:rsidRPr="00BA3D03">
        <w:rPr>
          <w:rFonts w:ascii="Times New Roman" w:hAnsi="Times New Roman" w:cs="Times New Roman"/>
          <w:sz w:val="23"/>
          <w:szCs w:val="23"/>
        </w:rPr>
        <w:t>psychiczny</w:t>
      </w:r>
      <w:r w:rsidR="00BA3D03" w:rsidRPr="00BA3D03">
        <w:rPr>
          <w:rFonts w:ascii="Times New Roman" w:hAnsi="Times New Roman" w:cs="Times New Roman"/>
          <w:sz w:val="23"/>
          <w:szCs w:val="23"/>
        </w:rPr>
        <w:t>ch</w:t>
      </w:r>
      <w:r w:rsidRPr="00BA3D03">
        <w:rPr>
          <w:rFonts w:ascii="Times New Roman" w:hAnsi="Times New Roman" w:cs="Times New Roman"/>
          <w:sz w:val="23"/>
          <w:szCs w:val="23"/>
        </w:rPr>
        <w:t>. Jest to</w:t>
      </w:r>
      <w:r w:rsidRPr="00305368">
        <w:rPr>
          <w:rFonts w:ascii="Times New Roman" w:hAnsi="Times New Roman" w:cs="Times New Roman"/>
          <w:sz w:val="23"/>
          <w:szCs w:val="23"/>
        </w:rPr>
        <w:t xml:space="preserve"> bezpośrednie oddziaływanie jednego człowieka na drugiego w celu zmuszenia go, wbrew jego woli, do zmiany </w:t>
      </w:r>
      <w:proofErr w:type="spellStart"/>
      <w:r w:rsidRPr="00305368">
        <w:rPr>
          <w:rFonts w:ascii="Times New Roman" w:hAnsi="Times New Roman" w:cs="Times New Roman"/>
          <w:sz w:val="23"/>
          <w:szCs w:val="23"/>
        </w:rPr>
        <w:t>zachowań</w:t>
      </w:r>
      <w:proofErr w:type="spellEnd"/>
      <w:r w:rsidRPr="00305368">
        <w:rPr>
          <w:rFonts w:ascii="Times New Roman" w:hAnsi="Times New Roman" w:cs="Times New Roman"/>
          <w:sz w:val="23"/>
          <w:szCs w:val="23"/>
        </w:rPr>
        <w:t>, zmiany systemu wartości i bądź poglądów w jakiejś sprawie. Działanie takie stwarza sytuacje zagrażające bezpieczeństwu fizycznemu lub psychicznemu. Przemoc powstaje zwykle na podłożu emocjonalnym, ale czasem jest działaniem ściśle i dokładnie zaplanowanym zarówno pod kątem doboru ofiar, zastosowanych form przemocy, a także celów, które napastnik zamierza osiągnąć.</w:t>
      </w:r>
    </w:p>
    <w:p w14:paraId="08C05D69" w14:textId="77777777" w:rsidR="00C839E9" w:rsidRPr="00305368" w:rsidRDefault="00C839E9" w:rsidP="00DC034A">
      <w:pPr>
        <w:widowControl w:val="0"/>
        <w:autoSpaceDE w:val="0"/>
        <w:autoSpaceDN w:val="0"/>
        <w:adjustRightInd w:val="0"/>
        <w:spacing w:after="120" w:line="57" w:lineRule="exact"/>
        <w:ind w:right="-6"/>
        <w:rPr>
          <w:rFonts w:ascii="Times New Roman" w:hAnsi="Times New Roman" w:cs="Times New Roman"/>
          <w:sz w:val="24"/>
          <w:szCs w:val="24"/>
        </w:rPr>
      </w:pPr>
    </w:p>
    <w:p w14:paraId="56CC41E9" w14:textId="77777777" w:rsidR="00C839E9" w:rsidRPr="00305368" w:rsidRDefault="006C5776" w:rsidP="00DC034A">
      <w:pPr>
        <w:widowControl w:val="0"/>
        <w:overflowPunct w:val="0"/>
        <w:autoSpaceDE w:val="0"/>
        <w:autoSpaceDN w:val="0"/>
        <w:adjustRightInd w:val="0"/>
        <w:spacing w:after="120" w:line="231" w:lineRule="auto"/>
        <w:ind w:right="40"/>
        <w:jc w:val="both"/>
        <w:rPr>
          <w:rFonts w:ascii="Times New Roman" w:hAnsi="Times New Roman" w:cs="Times New Roman"/>
          <w:sz w:val="24"/>
          <w:szCs w:val="24"/>
        </w:rPr>
      </w:pPr>
      <w:r w:rsidRPr="00305368">
        <w:rPr>
          <w:rFonts w:ascii="Times New Roman" w:hAnsi="Times New Roman" w:cs="Times New Roman"/>
          <w:sz w:val="24"/>
          <w:szCs w:val="24"/>
        </w:rPr>
        <w:t xml:space="preserve">Przemoc ma tendencje do powtarzania się, jest często rozpaczliwym zagłuszeniem poczucia niemocy. Za przemoc odpowiedzialny jest sprawca, bez względu na to, co zrobiła ofiara. Czynniki ryzyka wystąpienia </w:t>
      </w:r>
      <w:proofErr w:type="spellStart"/>
      <w:r w:rsidRPr="00305368">
        <w:rPr>
          <w:rFonts w:ascii="Times New Roman" w:hAnsi="Times New Roman" w:cs="Times New Roman"/>
          <w:sz w:val="24"/>
          <w:szCs w:val="24"/>
        </w:rPr>
        <w:t>zachowań</w:t>
      </w:r>
      <w:proofErr w:type="spellEnd"/>
      <w:r w:rsidRPr="00305368">
        <w:rPr>
          <w:rFonts w:ascii="Times New Roman" w:hAnsi="Times New Roman" w:cs="Times New Roman"/>
          <w:sz w:val="24"/>
          <w:szCs w:val="24"/>
        </w:rPr>
        <w:t xml:space="preserve"> agresywnych i </w:t>
      </w:r>
      <w:proofErr w:type="spellStart"/>
      <w:r w:rsidRPr="00305368">
        <w:rPr>
          <w:rFonts w:ascii="Times New Roman" w:hAnsi="Times New Roman" w:cs="Times New Roman"/>
          <w:sz w:val="24"/>
          <w:szCs w:val="24"/>
        </w:rPr>
        <w:t>przemocowych</w:t>
      </w:r>
      <w:proofErr w:type="spellEnd"/>
      <w:r w:rsidRPr="00305368">
        <w:rPr>
          <w:rFonts w:ascii="Times New Roman" w:hAnsi="Times New Roman" w:cs="Times New Roman"/>
          <w:sz w:val="24"/>
          <w:szCs w:val="24"/>
        </w:rPr>
        <w:t xml:space="preserve"> mogą tkwić w środowisku rodzinnym, szkolnym lub w grupie rówieśniczej. Zachowania tego typu mogą być również generowane przez środki masowego komunikowania czy gry komputerowe albo wynikać z cech osobowych jednostki.</w:t>
      </w:r>
    </w:p>
    <w:p w14:paraId="75096D65" w14:textId="77777777" w:rsidR="00C839E9" w:rsidRPr="00305368" w:rsidRDefault="006C5776" w:rsidP="00DC034A">
      <w:pPr>
        <w:widowControl w:val="0"/>
        <w:autoSpaceDE w:val="0"/>
        <w:autoSpaceDN w:val="0"/>
        <w:adjustRightInd w:val="0"/>
        <w:spacing w:after="120" w:line="240" w:lineRule="auto"/>
        <w:rPr>
          <w:rFonts w:ascii="Times New Roman" w:hAnsi="Times New Roman" w:cs="Times New Roman"/>
          <w:sz w:val="24"/>
          <w:szCs w:val="24"/>
        </w:rPr>
      </w:pPr>
      <w:r w:rsidRPr="00305368">
        <w:rPr>
          <w:rFonts w:ascii="Times New Roman" w:hAnsi="Times New Roman" w:cs="Times New Roman"/>
          <w:sz w:val="24"/>
          <w:szCs w:val="24"/>
        </w:rPr>
        <w:t>W opracowanych procedurach przyjęto następujące sformułowania i definicje:</w:t>
      </w:r>
    </w:p>
    <w:p w14:paraId="05B6AF29" w14:textId="77777777" w:rsidR="00C839E9" w:rsidRPr="00305368" w:rsidRDefault="006C5776" w:rsidP="00DC034A">
      <w:pPr>
        <w:widowControl w:val="0"/>
        <w:autoSpaceDE w:val="0"/>
        <w:autoSpaceDN w:val="0"/>
        <w:adjustRightInd w:val="0"/>
        <w:spacing w:after="120" w:line="240" w:lineRule="auto"/>
        <w:rPr>
          <w:rFonts w:ascii="Times New Roman" w:hAnsi="Times New Roman" w:cs="Times New Roman"/>
          <w:sz w:val="24"/>
          <w:szCs w:val="24"/>
        </w:rPr>
      </w:pPr>
      <w:r w:rsidRPr="00305368">
        <w:rPr>
          <w:rFonts w:ascii="Times New Roman" w:hAnsi="Times New Roman" w:cs="Times New Roman"/>
          <w:sz w:val="24"/>
          <w:szCs w:val="24"/>
        </w:rPr>
        <w:t xml:space="preserve">Przez </w:t>
      </w:r>
      <w:r w:rsidRPr="00305368">
        <w:rPr>
          <w:rFonts w:ascii="Times New Roman" w:hAnsi="Times New Roman" w:cs="Times New Roman"/>
          <w:b/>
          <w:bCs/>
          <w:sz w:val="24"/>
          <w:szCs w:val="24"/>
        </w:rPr>
        <w:t>zachowanie agresywne</w:t>
      </w:r>
      <w:r w:rsidRPr="00305368">
        <w:rPr>
          <w:rFonts w:ascii="Times New Roman" w:hAnsi="Times New Roman" w:cs="Times New Roman"/>
          <w:sz w:val="24"/>
          <w:szCs w:val="24"/>
        </w:rPr>
        <w:t xml:space="preserve"> rozumie się następujące zachowania:</w:t>
      </w:r>
    </w:p>
    <w:p w14:paraId="4C6A67EC" w14:textId="77777777" w:rsidR="00C839E9" w:rsidRPr="00305368" w:rsidRDefault="00C839E9">
      <w:pPr>
        <w:widowControl w:val="0"/>
        <w:autoSpaceDE w:val="0"/>
        <w:autoSpaceDN w:val="0"/>
        <w:adjustRightInd w:val="0"/>
        <w:spacing w:after="0" w:line="295" w:lineRule="exact"/>
        <w:rPr>
          <w:rFonts w:ascii="Times New Roman" w:hAnsi="Times New Roman" w:cs="Times New Roman"/>
          <w:sz w:val="24"/>
          <w:szCs w:val="24"/>
        </w:rPr>
      </w:pPr>
    </w:p>
    <w:p w14:paraId="2921B322" w14:textId="77777777" w:rsidR="00C839E9" w:rsidRDefault="00DC034A" w:rsidP="00B048E1">
      <w:pPr>
        <w:pStyle w:val="Akapitzlist"/>
        <w:widowControl w:val="0"/>
        <w:numPr>
          <w:ilvl w:val="0"/>
          <w:numId w:val="29"/>
        </w:num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c</w:t>
      </w:r>
      <w:r w:rsidR="006C5776" w:rsidRPr="0023722A">
        <w:rPr>
          <w:rFonts w:ascii="Times New Roman" w:hAnsi="Times New Roman" w:cs="Times New Roman"/>
          <w:sz w:val="24"/>
          <w:szCs w:val="24"/>
        </w:rPr>
        <w:t>elowe popychanie, kopanie;</w:t>
      </w:r>
    </w:p>
    <w:p w14:paraId="0CE1F67F" w14:textId="77777777" w:rsidR="00C839E9" w:rsidRDefault="00DC034A" w:rsidP="00B048E1">
      <w:pPr>
        <w:pStyle w:val="Akapitzlist"/>
        <w:widowControl w:val="0"/>
        <w:numPr>
          <w:ilvl w:val="0"/>
          <w:numId w:val="29"/>
        </w:num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b</w:t>
      </w:r>
      <w:r w:rsidR="006C5776" w:rsidRPr="0023722A">
        <w:rPr>
          <w:rFonts w:ascii="Times New Roman" w:hAnsi="Times New Roman" w:cs="Times New Roman"/>
          <w:sz w:val="24"/>
          <w:szCs w:val="24"/>
        </w:rPr>
        <w:t>ójki;</w:t>
      </w:r>
    </w:p>
    <w:p w14:paraId="53BA2321" w14:textId="77777777" w:rsidR="00C839E9" w:rsidRDefault="00DC034A" w:rsidP="00B048E1">
      <w:pPr>
        <w:pStyle w:val="Akapitzlist"/>
        <w:widowControl w:val="0"/>
        <w:numPr>
          <w:ilvl w:val="0"/>
          <w:numId w:val="29"/>
        </w:num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s</w:t>
      </w:r>
      <w:r w:rsidR="006C5776" w:rsidRPr="0023722A">
        <w:rPr>
          <w:rFonts w:ascii="Times New Roman" w:hAnsi="Times New Roman" w:cs="Times New Roman"/>
          <w:sz w:val="24"/>
          <w:szCs w:val="24"/>
        </w:rPr>
        <w:t>tworzenie zagrożenia dla życia i zdrowia własnego i innych – posiadanie niebezpiecznych przedmiotów (środków pirotechnicznych, łańcuchy, noże, zapalniczki, kleje, itp.), używanie ognia na terenie szkoły, posiadanie niebezpiecznych substancji;</w:t>
      </w:r>
    </w:p>
    <w:p w14:paraId="26E27D49" w14:textId="77777777" w:rsidR="0023722A" w:rsidRDefault="00DC034A" w:rsidP="00B048E1">
      <w:pPr>
        <w:pStyle w:val="Akapitzlist"/>
        <w:widowControl w:val="0"/>
        <w:numPr>
          <w:ilvl w:val="0"/>
          <w:numId w:val="29"/>
        </w:num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w:t>
      </w:r>
      <w:r w:rsidR="006C5776" w:rsidRPr="0023722A">
        <w:rPr>
          <w:rFonts w:ascii="Times New Roman" w:hAnsi="Times New Roman" w:cs="Times New Roman"/>
          <w:sz w:val="24"/>
          <w:szCs w:val="24"/>
        </w:rPr>
        <w:t>ulgarne zachowanie, lekceważący i arogancki stosunek do uczniów i pracowników szkoły;</w:t>
      </w:r>
    </w:p>
    <w:p w14:paraId="59ED1A42" w14:textId="095D11EE" w:rsidR="00C839E9" w:rsidRPr="0023722A" w:rsidRDefault="006C5776" w:rsidP="00B048E1">
      <w:pPr>
        <w:pStyle w:val="Akapitzlist"/>
        <w:widowControl w:val="0"/>
        <w:numPr>
          <w:ilvl w:val="0"/>
          <w:numId w:val="29"/>
        </w:numPr>
        <w:autoSpaceDE w:val="0"/>
        <w:autoSpaceDN w:val="0"/>
        <w:adjustRightInd w:val="0"/>
        <w:spacing w:after="0" w:line="240" w:lineRule="auto"/>
        <w:ind w:left="567"/>
        <w:jc w:val="both"/>
        <w:rPr>
          <w:rFonts w:ascii="Times New Roman" w:hAnsi="Times New Roman" w:cs="Times New Roman"/>
          <w:sz w:val="24"/>
          <w:szCs w:val="24"/>
        </w:rPr>
      </w:pPr>
      <w:r w:rsidRPr="0023722A">
        <w:rPr>
          <w:rFonts w:ascii="Times New Roman" w:hAnsi="Times New Roman" w:cs="Times New Roman"/>
          <w:sz w:val="23"/>
          <w:szCs w:val="23"/>
        </w:rPr>
        <w:t>respektowanie zarządzeń obowiązujących na terenie szkoły; Wymuszanie, zastraszanie, podżeganie do bójek, wyzywanie; Dewastowanie mienia szkolnego i cudzej własności;</w:t>
      </w:r>
    </w:p>
    <w:p w14:paraId="78152D6A" w14:textId="77777777" w:rsidR="0023722A" w:rsidRPr="0023722A" w:rsidRDefault="0023722A" w:rsidP="0023722A">
      <w:pPr>
        <w:pStyle w:val="Akapitzlist"/>
        <w:widowControl w:val="0"/>
        <w:autoSpaceDE w:val="0"/>
        <w:autoSpaceDN w:val="0"/>
        <w:adjustRightInd w:val="0"/>
        <w:spacing w:after="0" w:line="240" w:lineRule="auto"/>
        <w:ind w:left="1440"/>
        <w:rPr>
          <w:rFonts w:ascii="Times New Roman" w:hAnsi="Times New Roman" w:cs="Times New Roman"/>
          <w:sz w:val="24"/>
          <w:szCs w:val="24"/>
        </w:rPr>
      </w:pPr>
    </w:p>
    <w:p w14:paraId="5F7C3ABC" w14:textId="77777777" w:rsidR="0023722A" w:rsidRDefault="006C5776" w:rsidP="0023722A">
      <w:pPr>
        <w:widowControl w:val="0"/>
        <w:overflowPunct w:val="0"/>
        <w:autoSpaceDE w:val="0"/>
        <w:autoSpaceDN w:val="0"/>
        <w:adjustRightInd w:val="0"/>
        <w:spacing w:after="0" w:line="233" w:lineRule="auto"/>
        <w:ind w:right="3600"/>
        <w:rPr>
          <w:rFonts w:ascii="Times New Roman" w:hAnsi="Times New Roman" w:cs="Times New Roman"/>
          <w:sz w:val="24"/>
          <w:szCs w:val="24"/>
        </w:rPr>
      </w:pPr>
      <w:r w:rsidRPr="00305368">
        <w:rPr>
          <w:rFonts w:ascii="Times New Roman" w:hAnsi="Times New Roman" w:cs="Times New Roman"/>
          <w:sz w:val="24"/>
          <w:szCs w:val="24"/>
        </w:rPr>
        <w:t xml:space="preserve">Przez </w:t>
      </w:r>
      <w:r w:rsidRPr="00305368">
        <w:rPr>
          <w:rFonts w:ascii="Times New Roman" w:hAnsi="Times New Roman" w:cs="Times New Roman"/>
          <w:b/>
          <w:bCs/>
          <w:sz w:val="24"/>
          <w:szCs w:val="24"/>
        </w:rPr>
        <w:t xml:space="preserve">zachowania </w:t>
      </w:r>
      <w:proofErr w:type="spellStart"/>
      <w:r w:rsidRPr="00305368">
        <w:rPr>
          <w:rFonts w:ascii="Times New Roman" w:hAnsi="Times New Roman" w:cs="Times New Roman"/>
          <w:b/>
          <w:bCs/>
          <w:sz w:val="24"/>
          <w:szCs w:val="24"/>
        </w:rPr>
        <w:t>przemocowe</w:t>
      </w:r>
      <w:proofErr w:type="spellEnd"/>
      <w:r w:rsidRPr="00305368">
        <w:rPr>
          <w:rFonts w:ascii="Times New Roman" w:hAnsi="Times New Roman" w:cs="Times New Roman"/>
          <w:sz w:val="24"/>
          <w:szCs w:val="24"/>
        </w:rPr>
        <w:t xml:space="preserve"> rozumie się: </w:t>
      </w:r>
    </w:p>
    <w:p w14:paraId="3BE6289F" w14:textId="77777777" w:rsidR="0023722A" w:rsidRDefault="0023722A" w:rsidP="0023722A">
      <w:pPr>
        <w:widowControl w:val="0"/>
        <w:overflowPunct w:val="0"/>
        <w:autoSpaceDE w:val="0"/>
        <w:autoSpaceDN w:val="0"/>
        <w:adjustRightInd w:val="0"/>
        <w:spacing w:after="0" w:line="233" w:lineRule="auto"/>
        <w:ind w:right="3600"/>
        <w:rPr>
          <w:rFonts w:ascii="Times New Roman" w:hAnsi="Times New Roman" w:cs="Times New Roman"/>
          <w:sz w:val="24"/>
          <w:szCs w:val="24"/>
        </w:rPr>
      </w:pPr>
    </w:p>
    <w:p w14:paraId="07B12BF0" w14:textId="77777777" w:rsidR="007E2C2D" w:rsidRDefault="007E2C2D" w:rsidP="00B048E1">
      <w:pPr>
        <w:pStyle w:val="Akapitzlist"/>
        <w:widowControl w:val="0"/>
        <w:numPr>
          <w:ilvl w:val="0"/>
          <w:numId w:val="30"/>
        </w:numPr>
        <w:overflowPunct w:val="0"/>
        <w:autoSpaceDE w:val="0"/>
        <w:autoSpaceDN w:val="0"/>
        <w:adjustRightInd w:val="0"/>
        <w:spacing w:after="0" w:line="233" w:lineRule="auto"/>
        <w:ind w:left="567" w:right="-6"/>
        <w:rPr>
          <w:rFonts w:ascii="Times New Roman" w:hAnsi="Times New Roman" w:cs="Times New Roman"/>
          <w:sz w:val="24"/>
          <w:szCs w:val="24"/>
        </w:rPr>
      </w:pPr>
      <w:r>
        <w:rPr>
          <w:rFonts w:ascii="Times New Roman" w:hAnsi="Times New Roman" w:cs="Times New Roman"/>
          <w:sz w:val="24"/>
          <w:szCs w:val="24"/>
        </w:rPr>
        <w:t>p</w:t>
      </w:r>
      <w:r w:rsidR="006C5776" w:rsidRPr="0023722A">
        <w:rPr>
          <w:rFonts w:ascii="Times New Roman" w:hAnsi="Times New Roman" w:cs="Times New Roman"/>
          <w:sz w:val="24"/>
          <w:szCs w:val="24"/>
        </w:rPr>
        <w:t>owtarza</w:t>
      </w:r>
      <w:r w:rsidR="0023722A">
        <w:rPr>
          <w:rFonts w:ascii="Times New Roman" w:hAnsi="Times New Roman" w:cs="Times New Roman"/>
          <w:sz w:val="24"/>
          <w:szCs w:val="24"/>
        </w:rPr>
        <w:t>jące się dręczenie psychiczne i</w:t>
      </w:r>
      <w:r w:rsidR="00E77260">
        <w:rPr>
          <w:rFonts w:ascii="Times New Roman" w:hAnsi="Times New Roman" w:cs="Times New Roman"/>
          <w:sz w:val="24"/>
          <w:szCs w:val="24"/>
        </w:rPr>
        <w:t xml:space="preserve"> </w:t>
      </w:r>
      <w:r w:rsidR="006C5776" w:rsidRPr="0023722A">
        <w:rPr>
          <w:rFonts w:ascii="Times New Roman" w:hAnsi="Times New Roman" w:cs="Times New Roman"/>
          <w:sz w:val="24"/>
          <w:szCs w:val="24"/>
        </w:rPr>
        <w:t xml:space="preserve">fizyczne; </w:t>
      </w:r>
      <w:r w:rsidR="00085334">
        <w:rPr>
          <w:rFonts w:ascii="Times New Roman" w:hAnsi="Times New Roman" w:cs="Times New Roman"/>
          <w:sz w:val="24"/>
          <w:szCs w:val="24"/>
        </w:rPr>
        <w:t>c</w:t>
      </w:r>
      <w:r w:rsidR="006C5776" w:rsidRPr="0023722A">
        <w:rPr>
          <w:rFonts w:ascii="Times New Roman" w:hAnsi="Times New Roman" w:cs="Times New Roman"/>
          <w:sz w:val="24"/>
          <w:szCs w:val="24"/>
        </w:rPr>
        <w:t>iągłe zastraszanie;</w:t>
      </w:r>
    </w:p>
    <w:p w14:paraId="32EF574D" w14:textId="77777777" w:rsidR="00C839E9" w:rsidRPr="007E2C2D" w:rsidRDefault="007E2C2D" w:rsidP="00B048E1">
      <w:pPr>
        <w:pStyle w:val="Akapitzlist"/>
        <w:widowControl w:val="0"/>
        <w:numPr>
          <w:ilvl w:val="0"/>
          <w:numId w:val="30"/>
        </w:numPr>
        <w:overflowPunct w:val="0"/>
        <w:autoSpaceDE w:val="0"/>
        <w:autoSpaceDN w:val="0"/>
        <w:adjustRightInd w:val="0"/>
        <w:spacing w:after="0" w:line="233" w:lineRule="auto"/>
        <w:ind w:left="567" w:right="-6"/>
        <w:rPr>
          <w:rFonts w:ascii="Times New Roman" w:hAnsi="Times New Roman" w:cs="Times New Roman"/>
          <w:sz w:val="24"/>
          <w:szCs w:val="24"/>
        </w:rPr>
      </w:pPr>
      <w:r>
        <w:rPr>
          <w:rFonts w:ascii="Times New Roman" w:hAnsi="Times New Roman" w:cs="Times New Roman"/>
          <w:sz w:val="24"/>
          <w:szCs w:val="24"/>
        </w:rPr>
        <w:t>p</w:t>
      </w:r>
      <w:r w:rsidR="006C5776" w:rsidRPr="007E2C2D">
        <w:rPr>
          <w:rFonts w:ascii="Times New Roman" w:hAnsi="Times New Roman" w:cs="Times New Roman"/>
          <w:sz w:val="24"/>
          <w:szCs w:val="24"/>
        </w:rPr>
        <w:t>owtarzające się pobicia, wyzywania, itp.</w:t>
      </w:r>
    </w:p>
    <w:p w14:paraId="22F4F8E5" w14:textId="77777777" w:rsidR="00BA3D03" w:rsidRPr="00305368" w:rsidRDefault="00BA3D03">
      <w:pPr>
        <w:widowControl w:val="0"/>
        <w:autoSpaceDE w:val="0"/>
        <w:autoSpaceDN w:val="0"/>
        <w:adjustRightInd w:val="0"/>
        <w:spacing w:after="0" w:line="240" w:lineRule="auto"/>
        <w:ind w:left="720"/>
        <w:rPr>
          <w:rFonts w:ascii="Times New Roman" w:hAnsi="Times New Roman" w:cs="Times New Roman"/>
          <w:sz w:val="24"/>
          <w:szCs w:val="24"/>
        </w:rPr>
      </w:pPr>
    </w:p>
    <w:p w14:paraId="2AFD2D74" w14:textId="77777777" w:rsidR="00C839E9" w:rsidRPr="00305368" w:rsidRDefault="00C839E9">
      <w:pPr>
        <w:widowControl w:val="0"/>
        <w:autoSpaceDE w:val="0"/>
        <w:autoSpaceDN w:val="0"/>
        <w:adjustRightInd w:val="0"/>
        <w:spacing w:after="0" w:line="56" w:lineRule="exact"/>
        <w:rPr>
          <w:rFonts w:ascii="Times New Roman" w:hAnsi="Times New Roman" w:cs="Times New Roman"/>
          <w:sz w:val="24"/>
          <w:szCs w:val="24"/>
        </w:rPr>
      </w:pPr>
    </w:p>
    <w:p w14:paraId="4DC580D3" w14:textId="77777777" w:rsidR="007E2C2D" w:rsidRDefault="007E2C2D" w:rsidP="00647182">
      <w:pPr>
        <w:widowControl w:val="0"/>
        <w:overflowPunct w:val="0"/>
        <w:autoSpaceDE w:val="0"/>
        <w:autoSpaceDN w:val="0"/>
        <w:adjustRightInd w:val="0"/>
        <w:spacing w:after="0" w:line="224" w:lineRule="auto"/>
        <w:ind w:right="340"/>
        <w:rPr>
          <w:rFonts w:ascii="Times New Roman" w:hAnsi="Times New Roman" w:cs="Times New Roman"/>
          <w:b/>
          <w:bCs/>
          <w:sz w:val="23"/>
          <w:szCs w:val="23"/>
        </w:rPr>
      </w:pPr>
    </w:p>
    <w:p w14:paraId="2CEBF5A5" w14:textId="77777777" w:rsidR="007E2C2D" w:rsidRDefault="007E2C2D" w:rsidP="00647182">
      <w:pPr>
        <w:widowControl w:val="0"/>
        <w:overflowPunct w:val="0"/>
        <w:autoSpaceDE w:val="0"/>
        <w:autoSpaceDN w:val="0"/>
        <w:adjustRightInd w:val="0"/>
        <w:spacing w:after="0" w:line="224" w:lineRule="auto"/>
        <w:ind w:right="340"/>
        <w:rPr>
          <w:rFonts w:ascii="Times New Roman" w:hAnsi="Times New Roman" w:cs="Times New Roman"/>
          <w:b/>
          <w:bCs/>
          <w:sz w:val="23"/>
          <w:szCs w:val="23"/>
        </w:rPr>
      </w:pPr>
    </w:p>
    <w:p w14:paraId="733B905B" w14:textId="066C2727" w:rsidR="007E2C2D" w:rsidRDefault="007E2C2D" w:rsidP="00647182">
      <w:pPr>
        <w:widowControl w:val="0"/>
        <w:overflowPunct w:val="0"/>
        <w:autoSpaceDE w:val="0"/>
        <w:autoSpaceDN w:val="0"/>
        <w:adjustRightInd w:val="0"/>
        <w:spacing w:after="0" w:line="224" w:lineRule="auto"/>
        <w:ind w:right="340"/>
        <w:rPr>
          <w:rFonts w:ascii="Times New Roman" w:hAnsi="Times New Roman" w:cs="Times New Roman"/>
          <w:b/>
          <w:bCs/>
          <w:sz w:val="23"/>
          <w:szCs w:val="23"/>
        </w:rPr>
      </w:pPr>
    </w:p>
    <w:p w14:paraId="7E26AEEC" w14:textId="77777777" w:rsidR="004D2EAA" w:rsidRDefault="004D2EAA" w:rsidP="00647182">
      <w:pPr>
        <w:widowControl w:val="0"/>
        <w:overflowPunct w:val="0"/>
        <w:autoSpaceDE w:val="0"/>
        <w:autoSpaceDN w:val="0"/>
        <w:adjustRightInd w:val="0"/>
        <w:spacing w:after="0" w:line="224" w:lineRule="auto"/>
        <w:ind w:right="340"/>
        <w:rPr>
          <w:rFonts w:ascii="Times New Roman" w:hAnsi="Times New Roman" w:cs="Times New Roman"/>
          <w:b/>
          <w:bCs/>
          <w:sz w:val="23"/>
          <w:szCs w:val="23"/>
        </w:rPr>
      </w:pPr>
    </w:p>
    <w:p w14:paraId="4F1DF5F5" w14:textId="77777777" w:rsidR="007E2C2D" w:rsidRDefault="007E2C2D" w:rsidP="00647182">
      <w:pPr>
        <w:widowControl w:val="0"/>
        <w:overflowPunct w:val="0"/>
        <w:autoSpaceDE w:val="0"/>
        <w:autoSpaceDN w:val="0"/>
        <w:adjustRightInd w:val="0"/>
        <w:spacing w:after="0" w:line="224" w:lineRule="auto"/>
        <w:ind w:right="340"/>
        <w:rPr>
          <w:rFonts w:ascii="Times New Roman" w:hAnsi="Times New Roman" w:cs="Times New Roman"/>
          <w:b/>
          <w:bCs/>
          <w:sz w:val="23"/>
          <w:szCs w:val="23"/>
        </w:rPr>
      </w:pPr>
    </w:p>
    <w:p w14:paraId="4B719E6E" w14:textId="77777777" w:rsidR="007E2C2D" w:rsidRDefault="007E2C2D" w:rsidP="00647182">
      <w:pPr>
        <w:widowControl w:val="0"/>
        <w:overflowPunct w:val="0"/>
        <w:autoSpaceDE w:val="0"/>
        <w:autoSpaceDN w:val="0"/>
        <w:adjustRightInd w:val="0"/>
        <w:spacing w:after="0" w:line="224" w:lineRule="auto"/>
        <w:ind w:right="340"/>
        <w:rPr>
          <w:rFonts w:ascii="Times New Roman" w:hAnsi="Times New Roman" w:cs="Times New Roman"/>
          <w:b/>
          <w:bCs/>
          <w:sz w:val="23"/>
          <w:szCs w:val="23"/>
        </w:rPr>
      </w:pPr>
    </w:p>
    <w:p w14:paraId="60D7C76A" w14:textId="77777777" w:rsidR="00C839E9" w:rsidRPr="00305368" w:rsidRDefault="006C5776" w:rsidP="007E2C2D">
      <w:pPr>
        <w:widowControl w:val="0"/>
        <w:overflowPunct w:val="0"/>
        <w:autoSpaceDE w:val="0"/>
        <w:autoSpaceDN w:val="0"/>
        <w:adjustRightInd w:val="0"/>
        <w:spacing w:after="120" w:line="224" w:lineRule="auto"/>
        <w:ind w:right="-6"/>
        <w:jc w:val="both"/>
        <w:rPr>
          <w:rFonts w:ascii="Times New Roman" w:hAnsi="Times New Roman" w:cs="Times New Roman"/>
          <w:sz w:val="24"/>
          <w:szCs w:val="24"/>
        </w:rPr>
      </w:pPr>
      <w:r w:rsidRPr="00305368">
        <w:rPr>
          <w:rFonts w:ascii="Times New Roman" w:hAnsi="Times New Roman" w:cs="Times New Roman"/>
          <w:b/>
          <w:bCs/>
          <w:sz w:val="23"/>
          <w:szCs w:val="23"/>
        </w:rPr>
        <w:lastRenderedPageBreak/>
        <w:t xml:space="preserve">Rozmowa z osobą będącą światkiem zdarzenia </w:t>
      </w:r>
      <w:r w:rsidRPr="00305368">
        <w:rPr>
          <w:rFonts w:ascii="Times New Roman" w:hAnsi="Times New Roman" w:cs="Times New Roman"/>
          <w:sz w:val="23"/>
          <w:szCs w:val="23"/>
        </w:rPr>
        <w:t>(dyrektor, nauczyciel, pracownik szkoły,</w:t>
      </w:r>
      <w:r w:rsidRPr="00305368">
        <w:rPr>
          <w:rFonts w:ascii="Times New Roman" w:hAnsi="Times New Roman" w:cs="Times New Roman"/>
          <w:b/>
          <w:bCs/>
          <w:sz w:val="23"/>
          <w:szCs w:val="23"/>
        </w:rPr>
        <w:t xml:space="preserve"> </w:t>
      </w:r>
      <w:r w:rsidR="00176862">
        <w:rPr>
          <w:rFonts w:ascii="Times New Roman" w:hAnsi="Times New Roman" w:cs="Times New Roman"/>
          <w:b/>
          <w:bCs/>
          <w:sz w:val="23"/>
          <w:szCs w:val="23"/>
        </w:rPr>
        <w:t>i</w:t>
      </w:r>
      <w:r w:rsidRPr="00305368">
        <w:rPr>
          <w:rFonts w:ascii="Times New Roman" w:hAnsi="Times New Roman" w:cs="Times New Roman"/>
          <w:sz w:val="23"/>
          <w:szCs w:val="23"/>
        </w:rPr>
        <w:t xml:space="preserve">nna </w:t>
      </w:r>
      <w:r w:rsidR="007E2C2D">
        <w:rPr>
          <w:rFonts w:ascii="Times New Roman" w:hAnsi="Times New Roman" w:cs="Times New Roman"/>
          <w:sz w:val="23"/>
          <w:szCs w:val="23"/>
        </w:rPr>
        <w:t>o</w:t>
      </w:r>
      <w:r w:rsidRPr="00305368">
        <w:rPr>
          <w:rFonts w:ascii="Times New Roman" w:hAnsi="Times New Roman" w:cs="Times New Roman"/>
          <w:sz w:val="23"/>
          <w:szCs w:val="23"/>
        </w:rPr>
        <w:t>soba dorosła przebywająca na terenie szkoły, zwracająca uwagę na niewłaściwe</w:t>
      </w:r>
      <w:r w:rsidR="00647182">
        <w:rPr>
          <w:rFonts w:ascii="Times New Roman" w:hAnsi="Times New Roman" w:cs="Times New Roman"/>
          <w:sz w:val="24"/>
          <w:szCs w:val="24"/>
        </w:rPr>
        <w:t xml:space="preserve">  </w:t>
      </w:r>
      <w:bookmarkStart w:id="8" w:name="page9"/>
      <w:bookmarkEnd w:id="8"/>
    </w:p>
    <w:p w14:paraId="510A0519" w14:textId="77777777" w:rsidR="00C839E9" w:rsidRPr="00305368" w:rsidRDefault="006C5776" w:rsidP="007E2C2D">
      <w:pPr>
        <w:widowControl w:val="0"/>
        <w:overflowPunct w:val="0"/>
        <w:autoSpaceDE w:val="0"/>
        <w:autoSpaceDN w:val="0"/>
        <w:adjustRightInd w:val="0"/>
        <w:spacing w:after="120" w:line="223" w:lineRule="auto"/>
        <w:ind w:right="-6"/>
        <w:jc w:val="both"/>
        <w:rPr>
          <w:rFonts w:ascii="Times New Roman" w:hAnsi="Times New Roman" w:cs="Times New Roman"/>
          <w:sz w:val="24"/>
          <w:szCs w:val="24"/>
        </w:rPr>
      </w:pPr>
      <w:r w:rsidRPr="00305368">
        <w:rPr>
          <w:rFonts w:ascii="Times New Roman" w:hAnsi="Times New Roman" w:cs="Times New Roman"/>
          <w:sz w:val="24"/>
          <w:szCs w:val="24"/>
        </w:rPr>
        <w:t>zachowanie ucznia) – rozmowa bezpośrednio po zaistniałym zachowaniu sprzecznym</w:t>
      </w:r>
      <w:r w:rsidR="00116414">
        <w:rPr>
          <w:rFonts w:ascii="Times New Roman" w:hAnsi="Times New Roman" w:cs="Times New Roman"/>
          <w:sz w:val="24"/>
          <w:szCs w:val="24"/>
        </w:rPr>
        <w:br/>
      </w:r>
      <w:r w:rsidRPr="00305368">
        <w:rPr>
          <w:rFonts w:ascii="Times New Roman" w:hAnsi="Times New Roman" w:cs="Times New Roman"/>
          <w:sz w:val="24"/>
          <w:szCs w:val="24"/>
        </w:rPr>
        <w:t>z przyjętymi zasadami. Rozmowa ma na celu przypomnienie panujących zasad i zwrócenie uwagi na to, że uczeń nie powinien w taki sposób postępować.</w:t>
      </w:r>
    </w:p>
    <w:p w14:paraId="087276E3" w14:textId="77777777" w:rsidR="00C839E9" w:rsidRPr="00305368" w:rsidRDefault="006C5776" w:rsidP="007E2C2D">
      <w:pPr>
        <w:widowControl w:val="0"/>
        <w:overflowPunct w:val="0"/>
        <w:autoSpaceDE w:val="0"/>
        <w:autoSpaceDN w:val="0"/>
        <w:adjustRightInd w:val="0"/>
        <w:spacing w:after="120" w:line="229" w:lineRule="auto"/>
        <w:ind w:right="-6"/>
        <w:jc w:val="both"/>
        <w:rPr>
          <w:rFonts w:ascii="Times New Roman" w:hAnsi="Times New Roman" w:cs="Times New Roman"/>
          <w:sz w:val="24"/>
          <w:szCs w:val="24"/>
        </w:rPr>
      </w:pPr>
      <w:r w:rsidRPr="00305368">
        <w:rPr>
          <w:rFonts w:ascii="Times New Roman" w:hAnsi="Times New Roman" w:cs="Times New Roman"/>
          <w:b/>
          <w:bCs/>
          <w:sz w:val="24"/>
          <w:szCs w:val="24"/>
        </w:rPr>
        <w:t xml:space="preserve">Rozmowa z wychowawcą klasy </w:t>
      </w:r>
      <w:r w:rsidRPr="00305368">
        <w:rPr>
          <w:rFonts w:ascii="Times New Roman" w:hAnsi="Times New Roman" w:cs="Times New Roman"/>
          <w:sz w:val="24"/>
          <w:szCs w:val="24"/>
        </w:rPr>
        <w:t>– następuje po zwróceniu uwagi na niewłaściwe zachowanie</w:t>
      </w:r>
      <w:r w:rsidRPr="00305368">
        <w:rPr>
          <w:rFonts w:ascii="Times New Roman" w:hAnsi="Times New Roman" w:cs="Times New Roman"/>
          <w:b/>
          <w:bCs/>
          <w:sz w:val="24"/>
          <w:szCs w:val="24"/>
        </w:rPr>
        <w:t xml:space="preserve"> </w:t>
      </w:r>
      <w:r w:rsidRPr="00305368">
        <w:rPr>
          <w:rFonts w:ascii="Times New Roman" w:hAnsi="Times New Roman" w:cs="Times New Roman"/>
          <w:sz w:val="24"/>
          <w:szCs w:val="24"/>
        </w:rPr>
        <w:t>innego pracownika szkoły lub ucznia, który był świadkiem danego zdarzenia. Rozmowa ma na celu, podobnie jak wyżej, przypomnienie panujących zasad i zwrócenie uwagi na to, że uczeń nie powinien w taki sposób postępować. Wychowawca informuje ucznia, że jeśli dane zachowanie się powtórzy, zostaną wyciągnięte dalsze konsekwencje.</w:t>
      </w:r>
    </w:p>
    <w:p w14:paraId="2A479E09" w14:textId="77777777" w:rsidR="00C839E9" w:rsidRPr="00305368" w:rsidRDefault="006C5776" w:rsidP="007E2C2D">
      <w:pPr>
        <w:widowControl w:val="0"/>
        <w:overflowPunct w:val="0"/>
        <w:autoSpaceDE w:val="0"/>
        <w:autoSpaceDN w:val="0"/>
        <w:adjustRightInd w:val="0"/>
        <w:spacing w:after="120" w:line="227" w:lineRule="auto"/>
        <w:ind w:right="-6"/>
        <w:jc w:val="both"/>
        <w:rPr>
          <w:rFonts w:ascii="Times New Roman" w:hAnsi="Times New Roman" w:cs="Times New Roman"/>
          <w:sz w:val="24"/>
          <w:szCs w:val="24"/>
        </w:rPr>
      </w:pPr>
      <w:r w:rsidRPr="00305368">
        <w:rPr>
          <w:rFonts w:ascii="Times New Roman" w:hAnsi="Times New Roman" w:cs="Times New Roman"/>
          <w:b/>
          <w:bCs/>
          <w:sz w:val="24"/>
          <w:szCs w:val="24"/>
        </w:rPr>
        <w:t xml:space="preserve">Rozmowa z dyrektorem szkoły </w:t>
      </w:r>
      <w:r w:rsidRPr="00305368">
        <w:rPr>
          <w:rFonts w:ascii="Times New Roman" w:hAnsi="Times New Roman" w:cs="Times New Roman"/>
          <w:sz w:val="24"/>
          <w:szCs w:val="24"/>
        </w:rPr>
        <w:t>– ma miejsce wówczas, gdy po rozmowie z wychowawcą</w:t>
      </w:r>
      <w:r w:rsidRPr="00305368">
        <w:rPr>
          <w:rFonts w:ascii="Times New Roman" w:hAnsi="Times New Roman" w:cs="Times New Roman"/>
          <w:b/>
          <w:bCs/>
          <w:sz w:val="24"/>
          <w:szCs w:val="24"/>
        </w:rPr>
        <w:t xml:space="preserve"> </w:t>
      </w:r>
      <w:r w:rsidRPr="00305368">
        <w:rPr>
          <w:rFonts w:ascii="Times New Roman" w:hAnsi="Times New Roman" w:cs="Times New Roman"/>
          <w:sz w:val="24"/>
          <w:szCs w:val="24"/>
        </w:rPr>
        <w:t>klasy, uczeń nadal postępuje niewłaściwie. Dyrektor szkoły w rozmowie informuje o tym,</w:t>
      </w:r>
      <w:r w:rsidR="00116414">
        <w:rPr>
          <w:rFonts w:ascii="Times New Roman" w:hAnsi="Times New Roman" w:cs="Times New Roman"/>
          <w:sz w:val="24"/>
          <w:szCs w:val="24"/>
        </w:rPr>
        <w:br/>
      </w:r>
      <w:r w:rsidRPr="00305368">
        <w:rPr>
          <w:rFonts w:ascii="Times New Roman" w:hAnsi="Times New Roman" w:cs="Times New Roman"/>
          <w:sz w:val="24"/>
          <w:szCs w:val="24"/>
        </w:rPr>
        <w:t>że jeśli da</w:t>
      </w:r>
      <w:r w:rsidR="00660F6E">
        <w:rPr>
          <w:rFonts w:ascii="Times New Roman" w:hAnsi="Times New Roman" w:cs="Times New Roman"/>
          <w:sz w:val="24"/>
          <w:szCs w:val="24"/>
        </w:rPr>
        <w:t>ne zachowanie się nadal powtarza</w:t>
      </w:r>
      <w:r w:rsidRPr="00305368">
        <w:rPr>
          <w:rFonts w:ascii="Times New Roman" w:hAnsi="Times New Roman" w:cs="Times New Roman"/>
          <w:sz w:val="24"/>
          <w:szCs w:val="24"/>
        </w:rPr>
        <w:t xml:space="preserve"> to zostaną wobec ucznia wyciągnięte dalsze konsekwencje.</w:t>
      </w:r>
    </w:p>
    <w:p w14:paraId="18868242" w14:textId="0EB7994A" w:rsidR="00C839E9" w:rsidRPr="00305368" w:rsidRDefault="0074089E" w:rsidP="007E2C2D">
      <w:pPr>
        <w:widowControl w:val="0"/>
        <w:overflowPunct w:val="0"/>
        <w:autoSpaceDE w:val="0"/>
        <w:autoSpaceDN w:val="0"/>
        <w:adjustRightInd w:val="0"/>
        <w:spacing w:after="120" w:line="223" w:lineRule="auto"/>
        <w:ind w:right="-6"/>
        <w:jc w:val="both"/>
        <w:rPr>
          <w:rFonts w:ascii="Times New Roman" w:hAnsi="Times New Roman" w:cs="Times New Roman"/>
          <w:sz w:val="24"/>
          <w:szCs w:val="24"/>
        </w:rPr>
      </w:pPr>
      <w:r>
        <w:rPr>
          <w:rFonts w:ascii="Times New Roman" w:hAnsi="Times New Roman" w:cs="Times New Roman"/>
          <w:b/>
          <w:bCs/>
          <w:sz w:val="24"/>
          <w:szCs w:val="24"/>
        </w:rPr>
        <w:t xml:space="preserve">Uwaga negatywna </w:t>
      </w:r>
      <w:r w:rsidR="006C5776" w:rsidRPr="00305368">
        <w:rPr>
          <w:rFonts w:ascii="Times New Roman" w:hAnsi="Times New Roman" w:cs="Times New Roman"/>
          <w:sz w:val="24"/>
          <w:szCs w:val="24"/>
        </w:rPr>
        <w:t>– stosuje się, gdy uczeń poważnie narusza normy i zasady panujące w szkole.</w:t>
      </w:r>
      <w:r w:rsidR="006C5776" w:rsidRPr="00305368">
        <w:rPr>
          <w:rFonts w:ascii="Times New Roman" w:hAnsi="Times New Roman" w:cs="Times New Roman"/>
          <w:b/>
          <w:bCs/>
          <w:sz w:val="24"/>
          <w:szCs w:val="24"/>
        </w:rPr>
        <w:t xml:space="preserve"> </w:t>
      </w:r>
      <w:r w:rsidR="006C5776" w:rsidRPr="00305368">
        <w:rPr>
          <w:rFonts w:ascii="Times New Roman" w:hAnsi="Times New Roman" w:cs="Times New Roman"/>
          <w:sz w:val="24"/>
          <w:szCs w:val="24"/>
        </w:rPr>
        <w:t>Upomnienie nie powoduje natychmiastowego obniżenia oceny z zachowania, lecz ma wpływ na ocenę z zachowania na koniec semestru. Jest odnotowana w dzienniku szkolnym.</w:t>
      </w:r>
    </w:p>
    <w:p w14:paraId="7B3FE049" w14:textId="77777777" w:rsidR="00C839E9" w:rsidRPr="00305368" w:rsidRDefault="006C5776" w:rsidP="007E2C2D">
      <w:pPr>
        <w:widowControl w:val="0"/>
        <w:autoSpaceDE w:val="0"/>
        <w:autoSpaceDN w:val="0"/>
        <w:adjustRightInd w:val="0"/>
        <w:spacing w:after="120" w:line="240" w:lineRule="auto"/>
        <w:ind w:right="-6"/>
        <w:jc w:val="both"/>
        <w:rPr>
          <w:rFonts w:ascii="Times New Roman" w:hAnsi="Times New Roman" w:cs="Times New Roman"/>
          <w:sz w:val="24"/>
          <w:szCs w:val="24"/>
        </w:rPr>
      </w:pPr>
      <w:r w:rsidRPr="00305368">
        <w:rPr>
          <w:rFonts w:ascii="Times New Roman" w:hAnsi="Times New Roman" w:cs="Times New Roman"/>
          <w:sz w:val="24"/>
          <w:szCs w:val="24"/>
        </w:rPr>
        <w:t>Upomnienie może udzielić wychowawca lub dyrektor szkoły.</w:t>
      </w:r>
    </w:p>
    <w:p w14:paraId="5C8C4734" w14:textId="16E6BA86" w:rsidR="00C839E9" w:rsidRPr="00305368" w:rsidRDefault="0074089E" w:rsidP="007E2C2D">
      <w:pPr>
        <w:widowControl w:val="0"/>
        <w:overflowPunct w:val="0"/>
        <w:autoSpaceDE w:val="0"/>
        <w:autoSpaceDN w:val="0"/>
        <w:adjustRightInd w:val="0"/>
        <w:spacing w:after="120" w:line="223" w:lineRule="auto"/>
        <w:ind w:right="-6"/>
        <w:jc w:val="both"/>
        <w:rPr>
          <w:rFonts w:ascii="Times New Roman" w:hAnsi="Times New Roman" w:cs="Times New Roman"/>
          <w:sz w:val="24"/>
          <w:szCs w:val="24"/>
        </w:rPr>
      </w:pPr>
      <w:r>
        <w:rPr>
          <w:rFonts w:ascii="Times New Roman" w:hAnsi="Times New Roman" w:cs="Times New Roman"/>
          <w:b/>
          <w:bCs/>
          <w:sz w:val="24"/>
          <w:szCs w:val="24"/>
        </w:rPr>
        <w:t>Nagana</w:t>
      </w:r>
      <w:r w:rsidR="006C5776" w:rsidRPr="00305368">
        <w:rPr>
          <w:rFonts w:ascii="Times New Roman" w:hAnsi="Times New Roman" w:cs="Times New Roman"/>
          <w:b/>
          <w:bCs/>
          <w:sz w:val="24"/>
          <w:szCs w:val="24"/>
        </w:rPr>
        <w:t xml:space="preserve"> wychowawcy –</w:t>
      </w:r>
      <w:r w:rsidR="006C5776" w:rsidRPr="00305368">
        <w:rPr>
          <w:rFonts w:ascii="Times New Roman" w:hAnsi="Times New Roman" w:cs="Times New Roman"/>
          <w:sz w:val="24"/>
          <w:szCs w:val="24"/>
        </w:rPr>
        <w:t>stosuje się, gdy uczeń poważnie naruszył normy i zasady panujące w</w:t>
      </w:r>
      <w:r w:rsidR="006C5776" w:rsidRPr="00305368">
        <w:rPr>
          <w:rFonts w:ascii="Times New Roman" w:hAnsi="Times New Roman" w:cs="Times New Roman"/>
          <w:b/>
          <w:bCs/>
          <w:sz w:val="24"/>
          <w:szCs w:val="24"/>
        </w:rPr>
        <w:t xml:space="preserve"> </w:t>
      </w:r>
      <w:r w:rsidR="006C5776" w:rsidRPr="00305368">
        <w:rPr>
          <w:rFonts w:ascii="Times New Roman" w:hAnsi="Times New Roman" w:cs="Times New Roman"/>
          <w:sz w:val="24"/>
          <w:szCs w:val="24"/>
        </w:rPr>
        <w:t xml:space="preserve">szkole. Zapisuje się ją w dzienniku </w:t>
      </w:r>
      <w:r>
        <w:rPr>
          <w:rFonts w:ascii="Times New Roman" w:hAnsi="Times New Roman" w:cs="Times New Roman"/>
          <w:sz w:val="24"/>
          <w:szCs w:val="24"/>
        </w:rPr>
        <w:t xml:space="preserve">elektronicznym </w:t>
      </w:r>
      <w:proofErr w:type="spellStart"/>
      <w:r>
        <w:rPr>
          <w:rFonts w:ascii="Times New Roman" w:hAnsi="Times New Roman" w:cs="Times New Roman"/>
          <w:sz w:val="24"/>
          <w:szCs w:val="24"/>
        </w:rPr>
        <w:t>Librus</w:t>
      </w:r>
      <w:proofErr w:type="spellEnd"/>
      <w:r w:rsidR="006C5776" w:rsidRPr="00305368">
        <w:rPr>
          <w:rFonts w:ascii="Times New Roman" w:hAnsi="Times New Roman" w:cs="Times New Roman"/>
          <w:sz w:val="24"/>
          <w:szCs w:val="24"/>
        </w:rPr>
        <w:t>, ma ona wpływ na ocenę</w:t>
      </w:r>
      <w:r w:rsidR="00116414">
        <w:rPr>
          <w:rFonts w:ascii="Times New Roman" w:hAnsi="Times New Roman" w:cs="Times New Roman"/>
          <w:sz w:val="24"/>
          <w:szCs w:val="24"/>
        </w:rPr>
        <w:br/>
      </w:r>
      <w:r w:rsidR="006C5776" w:rsidRPr="00305368">
        <w:rPr>
          <w:rFonts w:ascii="Times New Roman" w:hAnsi="Times New Roman" w:cs="Times New Roman"/>
          <w:sz w:val="24"/>
          <w:szCs w:val="24"/>
        </w:rPr>
        <w:t>z zachowania na koniec</w:t>
      </w:r>
      <w:r>
        <w:rPr>
          <w:rFonts w:ascii="Times New Roman" w:hAnsi="Times New Roman" w:cs="Times New Roman"/>
          <w:sz w:val="24"/>
          <w:szCs w:val="24"/>
        </w:rPr>
        <w:t xml:space="preserve"> roku szkolnego</w:t>
      </w:r>
      <w:r w:rsidR="006C5776" w:rsidRPr="00305368">
        <w:rPr>
          <w:rFonts w:ascii="Times New Roman" w:hAnsi="Times New Roman" w:cs="Times New Roman"/>
          <w:sz w:val="24"/>
          <w:szCs w:val="24"/>
        </w:rPr>
        <w:t xml:space="preserve"> .</w:t>
      </w:r>
    </w:p>
    <w:p w14:paraId="0C948B4F" w14:textId="0BB16421" w:rsidR="00C839E9" w:rsidRPr="00305368" w:rsidRDefault="0074089E" w:rsidP="00116414">
      <w:pPr>
        <w:widowControl w:val="0"/>
        <w:overflowPunct w:val="0"/>
        <w:autoSpaceDE w:val="0"/>
        <w:autoSpaceDN w:val="0"/>
        <w:adjustRightInd w:val="0"/>
        <w:spacing w:after="120" w:line="227" w:lineRule="auto"/>
        <w:ind w:right="-6"/>
        <w:jc w:val="both"/>
        <w:rPr>
          <w:rFonts w:ascii="Times New Roman" w:hAnsi="Times New Roman" w:cs="Times New Roman"/>
          <w:sz w:val="24"/>
          <w:szCs w:val="24"/>
        </w:rPr>
      </w:pPr>
      <w:r>
        <w:rPr>
          <w:rFonts w:ascii="Times New Roman" w:hAnsi="Times New Roman" w:cs="Times New Roman"/>
          <w:b/>
          <w:bCs/>
          <w:sz w:val="24"/>
          <w:szCs w:val="24"/>
        </w:rPr>
        <w:t>Nagana</w:t>
      </w:r>
      <w:r w:rsidR="006C5776" w:rsidRPr="00305368">
        <w:rPr>
          <w:rFonts w:ascii="Times New Roman" w:hAnsi="Times New Roman" w:cs="Times New Roman"/>
          <w:b/>
          <w:bCs/>
          <w:sz w:val="24"/>
          <w:szCs w:val="24"/>
        </w:rPr>
        <w:t xml:space="preserve"> Dyrektora Szkoły – </w:t>
      </w:r>
      <w:r w:rsidR="006C5776" w:rsidRPr="00305368">
        <w:rPr>
          <w:rFonts w:ascii="Times New Roman" w:hAnsi="Times New Roman" w:cs="Times New Roman"/>
          <w:sz w:val="24"/>
          <w:szCs w:val="24"/>
        </w:rPr>
        <w:t>nagana skutkuje</w:t>
      </w:r>
      <w:r>
        <w:rPr>
          <w:rFonts w:ascii="Times New Roman" w:hAnsi="Times New Roman" w:cs="Times New Roman"/>
          <w:sz w:val="24"/>
          <w:szCs w:val="24"/>
        </w:rPr>
        <w:t xml:space="preserve"> </w:t>
      </w:r>
      <w:r w:rsidR="006C5776" w:rsidRPr="00305368">
        <w:rPr>
          <w:rFonts w:ascii="Times New Roman" w:hAnsi="Times New Roman" w:cs="Times New Roman"/>
          <w:sz w:val="24"/>
          <w:szCs w:val="24"/>
        </w:rPr>
        <w:t>obniżeniem oceny</w:t>
      </w:r>
      <w:r w:rsidR="00116414">
        <w:rPr>
          <w:rFonts w:ascii="Times New Roman" w:hAnsi="Times New Roman" w:cs="Times New Roman"/>
          <w:sz w:val="24"/>
          <w:szCs w:val="24"/>
        </w:rPr>
        <w:br/>
      </w:r>
      <w:r w:rsidR="006C5776" w:rsidRPr="00305368">
        <w:rPr>
          <w:rFonts w:ascii="Times New Roman" w:hAnsi="Times New Roman" w:cs="Times New Roman"/>
          <w:sz w:val="24"/>
          <w:szCs w:val="24"/>
        </w:rPr>
        <w:t>z</w:t>
      </w:r>
      <w:r w:rsidR="006C5776" w:rsidRPr="00305368">
        <w:rPr>
          <w:rFonts w:ascii="Times New Roman" w:hAnsi="Times New Roman" w:cs="Times New Roman"/>
          <w:b/>
          <w:bCs/>
          <w:sz w:val="24"/>
          <w:szCs w:val="24"/>
        </w:rPr>
        <w:t xml:space="preserve"> </w:t>
      </w:r>
      <w:r w:rsidR="006C5776" w:rsidRPr="00305368">
        <w:rPr>
          <w:rFonts w:ascii="Times New Roman" w:hAnsi="Times New Roman" w:cs="Times New Roman"/>
          <w:sz w:val="24"/>
          <w:szCs w:val="24"/>
        </w:rPr>
        <w:t>zachowania i odpowiednim wpisem w dzienniku szkolnym. Stosuje się ją w przypadku znacznego złamania reguł i zasad panujących na terenie szkoły, bądź czynu o bardzo dużej szkodliwości.</w:t>
      </w:r>
    </w:p>
    <w:p w14:paraId="39B0FB04" w14:textId="77777777" w:rsidR="00C839E9" w:rsidRPr="00305368" w:rsidRDefault="006C5776" w:rsidP="00116414">
      <w:pPr>
        <w:widowControl w:val="0"/>
        <w:autoSpaceDE w:val="0"/>
        <w:autoSpaceDN w:val="0"/>
        <w:adjustRightInd w:val="0"/>
        <w:spacing w:after="0" w:line="240" w:lineRule="auto"/>
        <w:ind w:right="-6"/>
        <w:rPr>
          <w:rFonts w:ascii="Times New Roman" w:hAnsi="Times New Roman" w:cs="Times New Roman"/>
          <w:sz w:val="24"/>
          <w:szCs w:val="24"/>
        </w:rPr>
      </w:pPr>
      <w:r w:rsidRPr="00305368">
        <w:rPr>
          <w:rFonts w:ascii="Times New Roman" w:hAnsi="Times New Roman" w:cs="Times New Roman"/>
          <w:sz w:val="24"/>
          <w:szCs w:val="24"/>
        </w:rPr>
        <w:t>O obowiązujących w szkole procedurach wychowawcy klas informują:</w:t>
      </w:r>
    </w:p>
    <w:p w14:paraId="559A8D76" w14:textId="77777777" w:rsidR="00C839E9" w:rsidRPr="00305368" w:rsidRDefault="00C839E9" w:rsidP="00116414">
      <w:pPr>
        <w:widowControl w:val="0"/>
        <w:autoSpaceDE w:val="0"/>
        <w:autoSpaceDN w:val="0"/>
        <w:adjustRightInd w:val="0"/>
        <w:spacing w:after="0" w:line="276" w:lineRule="exact"/>
        <w:ind w:right="-6"/>
        <w:rPr>
          <w:rFonts w:ascii="Times New Roman" w:hAnsi="Times New Roman" w:cs="Times New Roman"/>
          <w:sz w:val="24"/>
          <w:szCs w:val="24"/>
        </w:rPr>
      </w:pPr>
    </w:p>
    <w:p w14:paraId="2531CCDF" w14:textId="77777777" w:rsidR="00C839E9" w:rsidRPr="00305368" w:rsidRDefault="00116414" w:rsidP="00B048E1">
      <w:pPr>
        <w:widowControl w:val="0"/>
        <w:numPr>
          <w:ilvl w:val="0"/>
          <w:numId w:val="1"/>
        </w:numPr>
        <w:overflowPunct w:val="0"/>
        <w:autoSpaceDE w:val="0"/>
        <w:autoSpaceDN w:val="0"/>
        <w:adjustRightInd w:val="0"/>
        <w:spacing w:after="0" w:line="240" w:lineRule="auto"/>
        <w:ind w:right="-6" w:hanging="364"/>
        <w:jc w:val="both"/>
        <w:rPr>
          <w:rFonts w:ascii="Times New Roman" w:hAnsi="Times New Roman" w:cs="Times New Roman"/>
          <w:sz w:val="24"/>
          <w:szCs w:val="24"/>
        </w:rPr>
      </w:pPr>
      <w:r>
        <w:rPr>
          <w:rFonts w:ascii="Times New Roman" w:hAnsi="Times New Roman" w:cs="Times New Roman"/>
          <w:sz w:val="24"/>
          <w:szCs w:val="24"/>
        </w:rPr>
        <w:t>u</w:t>
      </w:r>
      <w:r w:rsidR="006C5776" w:rsidRPr="00305368">
        <w:rPr>
          <w:rFonts w:ascii="Times New Roman" w:hAnsi="Times New Roman" w:cs="Times New Roman"/>
          <w:sz w:val="24"/>
          <w:szCs w:val="24"/>
        </w:rPr>
        <w:t>czniów, podczas pi</w:t>
      </w:r>
      <w:r>
        <w:rPr>
          <w:rFonts w:ascii="Times New Roman" w:hAnsi="Times New Roman" w:cs="Times New Roman"/>
          <w:sz w:val="24"/>
          <w:szCs w:val="24"/>
        </w:rPr>
        <w:t>erwszych lekcji wychowawczych;</w:t>
      </w:r>
    </w:p>
    <w:p w14:paraId="028D5B29" w14:textId="77777777" w:rsidR="00C839E9" w:rsidRPr="00305368" w:rsidRDefault="00116414" w:rsidP="00B048E1">
      <w:pPr>
        <w:widowControl w:val="0"/>
        <w:numPr>
          <w:ilvl w:val="0"/>
          <w:numId w:val="1"/>
        </w:numPr>
        <w:overflowPunct w:val="0"/>
        <w:autoSpaceDE w:val="0"/>
        <w:autoSpaceDN w:val="0"/>
        <w:adjustRightInd w:val="0"/>
        <w:spacing w:after="0" w:line="240" w:lineRule="auto"/>
        <w:ind w:right="-6" w:hanging="364"/>
        <w:jc w:val="both"/>
        <w:rPr>
          <w:rFonts w:ascii="Times New Roman" w:hAnsi="Times New Roman" w:cs="Times New Roman"/>
          <w:sz w:val="24"/>
          <w:szCs w:val="24"/>
        </w:rPr>
      </w:pPr>
      <w:r>
        <w:rPr>
          <w:rFonts w:ascii="Times New Roman" w:hAnsi="Times New Roman" w:cs="Times New Roman"/>
          <w:sz w:val="24"/>
          <w:szCs w:val="24"/>
        </w:rPr>
        <w:t>r</w:t>
      </w:r>
      <w:r w:rsidR="006C5776" w:rsidRPr="00305368">
        <w:rPr>
          <w:rFonts w:ascii="Times New Roman" w:hAnsi="Times New Roman" w:cs="Times New Roman"/>
          <w:sz w:val="24"/>
          <w:szCs w:val="24"/>
        </w:rPr>
        <w:t xml:space="preserve">odziców, podczas pierwszego spotkania z rodzicami w każdym roku szkolnym. </w:t>
      </w:r>
    </w:p>
    <w:p w14:paraId="03EEE6B3" w14:textId="77777777" w:rsidR="00C839E9" w:rsidRPr="00305368" w:rsidRDefault="00C839E9" w:rsidP="00116414">
      <w:pPr>
        <w:widowControl w:val="0"/>
        <w:autoSpaceDE w:val="0"/>
        <w:autoSpaceDN w:val="0"/>
        <w:adjustRightInd w:val="0"/>
        <w:spacing w:after="0" w:line="334" w:lineRule="exact"/>
        <w:ind w:right="-6"/>
        <w:rPr>
          <w:rFonts w:ascii="Times New Roman" w:hAnsi="Times New Roman" w:cs="Times New Roman"/>
          <w:sz w:val="24"/>
          <w:szCs w:val="24"/>
        </w:rPr>
      </w:pPr>
    </w:p>
    <w:p w14:paraId="7F151A59" w14:textId="77777777" w:rsidR="00C839E9" w:rsidRPr="00305368" w:rsidRDefault="006C5776" w:rsidP="00116414">
      <w:pPr>
        <w:widowControl w:val="0"/>
        <w:overflowPunct w:val="0"/>
        <w:autoSpaceDE w:val="0"/>
        <w:autoSpaceDN w:val="0"/>
        <w:adjustRightInd w:val="0"/>
        <w:spacing w:after="0" w:line="224" w:lineRule="auto"/>
        <w:ind w:right="-6"/>
        <w:rPr>
          <w:rFonts w:ascii="Times New Roman" w:hAnsi="Times New Roman" w:cs="Times New Roman"/>
          <w:sz w:val="24"/>
          <w:szCs w:val="24"/>
        </w:rPr>
      </w:pPr>
      <w:r w:rsidRPr="00305368">
        <w:rPr>
          <w:rFonts w:ascii="Times New Roman" w:hAnsi="Times New Roman" w:cs="Times New Roman"/>
          <w:sz w:val="23"/>
          <w:szCs w:val="23"/>
        </w:rPr>
        <w:t>Uczniowie i rodzice dokumentują fakt zapoznania się z procedurami poprzez złożenie stosownych oświadczeń i podpisów w dok</w:t>
      </w:r>
      <w:r w:rsidR="00D44B55">
        <w:rPr>
          <w:rFonts w:ascii="Times New Roman" w:hAnsi="Times New Roman" w:cs="Times New Roman"/>
          <w:sz w:val="23"/>
          <w:szCs w:val="23"/>
        </w:rPr>
        <w:t xml:space="preserve">umentacji szkoły </w:t>
      </w:r>
      <w:r w:rsidRPr="00305368">
        <w:rPr>
          <w:rFonts w:ascii="Times New Roman" w:hAnsi="Times New Roman" w:cs="Times New Roman"/>
          <w:sz w:val="23"/>
          <w:szCs w:val="23"/>
        </w:rPr>
        <w:t>.</w:t>
      </w:r>
    </w:p>
    <w:p w14:paraId="67A0B770" w14:textId="77777777" w:rsidR="00C839E9" w:rsidRPr="00305368" w:rsidRDefault="00C839E9" w:rsidP="00116414">
      <w:pPr>
        <w:widowControl w:val="0"/>
        <w:autoSpaceDE w:val="0"/>
        <w:autoSpaceDN w:val="0"/>
        <w:adjustRightInd w:val="0"/>
        <w:spacing w:after="0" w:line="276" w:lineRule="exact"/>
        <w:ind w:right="-6"/>
        <w:rPr>
          <w:rFonts w:ascii="Times New Roman" w:hAnsi="Times New Roman" w:cs="Times New Roman"/>
          <w:sz w:val="24"/>
          <w:szCs w:val="24"/>
        </w:rPr>
      </w:pPr>
    </w:p>
    <w:p w14:paraId="1BAA42FE" w14:textId="77777777" w:rsidR="00C839E9" w:rsidRPr="00305368" w:rsidRDefault="006C5776" w:rsidP="00116414">
      <w:pPr>
        <w:widowControl w:val="0"/>
        <w:autoSpaceDE w:val="0"/>
        <w:autoSpaceDN w:val="0"/>
        <w:adjustRightInd w:val="0"/>
        <w:spacing w:after="0" w:line="240" w:lineRule="auto"/>
        <w:ind w:right="-6"/>
        <w:rPr>
          <w:rFonts w:ascii="Times New Roman" w:hAnsi="Times New Roman" w:cs="Times New Roman"/>
          <w:sz w:val="24"/>
          <w:szCs w:val="24"/>
        </w:rPr>
      </w:pPr>
      <w:r w:rsidRPr="00305368">
        <w:rPr>
          <w:rFonts w:ascii="Times New Roman" w:hAnsi="Times New Roman" w:cs="Times New Roman"/>
          <w:sz w:val="24"/>
          <w:szCs w:val="24"/>
        </w:rPr>
        <w:t>Powyższe pr</w:t>
      </w:r>
      <w:r w:rsidR="00A56F23">
        <w:rPr>
          <w:rFonts w:ascii="Times New Roman" w:hAnsi="Times New Roman" w:cs="Times New Roman"/>
          <w:sz w:val="24"/>
          <w:szCs w:val="24"/>
        </w:rPr>
        <w:t>ocedury są dostępne u wicedyrektora</w:t>
      </w:r>
      <w:r w:rsidR="00D44B55">
        <w:rPr>
          <w:rFonts w:ascii="Times New Roman" w:hAnsi="Times New Roman" w:cs="Times New Roman"/>
          <w:sz w:val="24"/>
          <w:szCs w:val="24"/>
        </w:rPr>
        <w:t>, pedagoga</w:t>
      </w:r>
      <w:r w:rsidR="00A56F23">
        <w:rPr>
          <w:rFonts w:ascii="Times New Roman" w:hAnsi="Times New Roman" w:cs="Times New Roman"/>
          <w:sz w:val="24"/>
          <w:szCs w:val="24"/>
        </w:rPr>
        <w:t xml:space="preserve"> i w kancelarii szkoły</w:t>
      </w:r>
      <w:r w:rsidRPr="00305368">
        <w:rPr>
          <w:rFonts w:ascii="Times New Roman" w:hAnsi="Times New Roman" w:cs="Times New Roman"/>
          <w:sz w:val="24"/>
          <w:szCs w:val="24"/>
        </w:rPr>
        <w:t>.</w:t>
      </w:r>
    </w:p>
    <w:p w14:paraId="6DD8D50D" w14:textId="77777777" w:rsidR="00C839E9" w:rsidRPr="00305368" w:rsidRDefault="00C839E9" w:rsidP="00116414">
      <w:pPr>
        <w:widowControl w:val="0"/>
        <w:autoSpaceDE w:val="0"/>
        <w:autoSpaceDN w:val="0"/>
        <w:adjustRightInd w:val="0"/>
        <w:spacing w:after="0" w:line="240" w:lineRule="auto"/>
        <w:ind w:right="-6"/>
        <w:rPr>
          <w:rFonts w:ascii="Times New Roman" w:hAnsi="Times New Roman" w:cs="Times New Roman"/>
          <w:sz w:val="24"/>
          <w:szCs w:val="24"/>
        </w:rPr>
        <w:sectPr w:rsidR="00C839E9" w:rsidRPr="00305368" w:rsidSect="00E50D7D">
          <w:pgSz w:w="11906" w:h="16838"/>
          <w:pgMar w:top="1440" w:right="1420" w:bottom="439" w:left="1420" w:header="720" w:footer="720" w:gutter="0"/>
          <w:cols w:space="720" w:equalWidth="0">
            <w:col w:w="9060"/>
          </w:cols>
          <w:noEndnote/>
        </w:sectPr>
      </w:pPr>
    </w:p>
    <w:p w14:paraId="32723834"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62E2ECB1"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369F3F48"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164B8619"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6A6437DC"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21BFD767"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57B75425"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2F240574"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13F21034"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4864654B"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4E8ED63F"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58BE0D38" w14:textId="77777777" w:rsidR="00C839E9" w:rsidRPr="00305368" w:rsidRDefault="00C839E9">
      <w:pPr>
        <w:widowControl w:val="0"/>
        <w:autoSpaceDE w:val="0"/>
        <w:autoSpaceDN w:val="0"/>
        <w:adjustRightInd w:val="0"/>
        <w:spacing w:after="0" w:line="371" w:lineRule="exact"/>
        <w:rPr>
          <w:rFonts w:ascii="Times New Roman" w:hAnsi="Times New Roman" w:cs="Times New Roman"/>
          <w:sz w:val="24"/>
          <w:szCs w:val="24"/>
        </w:rPr>
      </w:pPr>
    </w:p>
    <w:p w14:paraId="0E0E117C" w14:textId="77777777" w:rsidR="00C839E9" w:rsidRDefault="00C839E9">
      <w:pPr>
        <w:widowControl w:val="0"/>
        <w:autoSpaceDE w:val="0"/>
        <w:autoSpaceDN w:val="0"/>
        <w:adjustRightInd w:val="0"/>
        <w:spacing w:after="0" w:line="240" w:lineRule="auto"/>
        <w:rPr>
          <w:rFonts w:ascii="Times New Roman" w:hAnsi="Times New Roman" w:cs="Times New Roman"/>
          <w:sz w:val="24"/>
          <w:szCs w:val="24"/>
        </w:rPr>
        <w:sectPr w:rsidR="00C839E9" w:rsidSect="00E50D7D">
          <w:type w:val="continuous"/>
          <w:pgSz w:w="11906" w:h="16838"/>
          <w:pgMar w:top="1440" w:right="1400" w:bottom="439" w:left="10380" w:header="720" w:footer="720" w:gutter="0"/>
          <w:cols w:space="720" w:equalWidth="0">
            <w:col w:w="120"/>
          </w:cols>
          <w:noEndnote/>
        </w:sectPr>
      </w:pPr>
    </w:p>
    <w:p w14:paraId="4CC18A5A" w14:textId="77777777" w:rsidR="00C839E9" w:rsidRDefault="00C839E9">
      <w:pPr>
        <w:widowControl w:val="0"/>
        <w:autoSpaceDE w:val="0"/>
        <w:autoSpaceDN w:val="0"/>
        <w:adjustRightInd w:val="0"/>
        <w:spacing w:after="0" w:line="33" w:lineRule="exact"/>
        <w:rPr>
          <w:rFonts w:ascii="Times New Roman" w:hAnsi="Times New Roman" w:cs="Times New Roman"/>
          <w:sz w:val="24"/>
          <w:szCs w:val="24"/>
        </w:rPr>
      </w:pPr>
      <w:bookmarkStart w:id="9" w:name="page11"/>
      <w:bookmarkEnd w:id="9"/>
    </w:p>
    <w:p w14:paraId="37E58366" w14:textId="77777777" w:rsidR="00C839E9" w:rsidRPr="0095357D" w:rsidRDefault="006C5776" w:rsidP="00255924">
      <w:pPr>
        <w:pStyle w:val="Nagwek1"/>
        <w:ind w:left="284" w:hanging="284"/>
      </w:pPr>
      <w:bookmarkStart w:id="10" w:name="_Toc156940157"/>
      <w:r w:rsidRPr="0095357D">
        <w:rPr>
          <w:rStyle w:val="Nagwek1Znak"/>
          <w:b/>
        </w:rPr>
        <w:t>Procedury postępowania w sytua</w:t>
      </w:r>
      <w:r w:rsidR="0095357D" w:rsidRPr="0095357D">
        <w:rPr>
          <w:rStyle w:val="Nagwek1Znak"/>
          <w:b/>
        </w:rPr>
        <w:t xml:space="preserve">cjach zachowania </w:t>
      </w:r>
      <w:r w:rsidR="00255924">
        <w:rPr>
          <w:rStyle w:val="Nagwek1Znak"/>
          <w:b/>
        </w:rPr>
        <w:t>a</w:t>
      </w:r>
      <w:r w:rsidR="0095357D" w:rsidRPr="0095357D">
        <w:rPr>
          <w:rStyle w:val="Nagwek1Znak"/>
          <w:b/>
        </w:rPr>
        <w:t>gresywnego</w:t>
      </w:r>
      <w:r w:rsidR="003F1143">
        <w:rPr>
          <w:rStyle w:val="Nagwek1Znak"/>
          <w:b/>
        </w:rPr>
        <w:br/>
      </w:r>
      <w:r w:rsidR="0095357D" w:rsidRPr="0095357D">
        <w:rPr>
          <w:rStyle w:val="Nagwek1Znak"/>
          <w:b/>
        </w:rPr>
        <w:t xml:space="preserve">ze </w:t>
      </w:r>
      <w:r w:rsidRPr="0095357D">
        <w:rPr>
          <w:rStyle w:val="Nagwek1Znak"/>
          <w:b/>
        </w:rPr>
        <w:t>strony uczniów</w:t>
      </w:r>
      <w:bookmarkEnd w:id="10"/>
    </w:p>
    <w:p w14:paraId="7AEEBEB0" w14:textId="77777777" w:rsidR="00C839E9" w:rsidRPr="0095357D" w:rsidRDefault="00C839E9" w:rsidP="0095357D">
      <w:pPr>
        <w:pStyle w:val="Nagwek1"/>
        <w:numPr>
          <w:ilvl w:val="0"/>
          <w:numId w:val="0"/>
        </w:numPr>
        <w:ind w:left="432"/>
      </w:pPr>
    </w:p>
    <w:p w14:paraId="34164F96" w14:textId="77777777" w:rsidR="00C839E9" w:rsidRPr="00305368" w:rsidRDefault="006C5776" w:rsidP="00530FB3">
      <w:pPr>
        <w:widowControl w:val="0"/>
        <w:overflowPunct w:val="0"/>
        <w:autoSpaceDE w:val="0"/>
        <w:autoSpaceDN w:val="0"/>
        <w:adjustRightInd w:val="0"/>
        <w:spacing w:after="0" w:line="232" w:lineRule="auto"/>
        <w:ind w:right="20"/>
        <w:jc w:val="both"/>
        <w:rPr>
          <w:rFonts w:ascii="Times New Roman" w:hAnsi="Times New Roman" w:cs="Times New Roman"/>
          <w:sz w:val="24"/>
          <w:szCs w:val="24"/>
        </w:rPr>
      </w:pPr>
      <w:r w:rsidRPr="00305368">
        <w:rPr>
          <w:rFonts w:ascii="Times New Roman" w:hAnsi="Times New Roman" w:cs="Times New Roman"/>
          <w:sz w:val="23"/>
          <w:szCs w:val="23"/>
        </w:rPr>
        <w:t>W każdym przypadku, gdy uczeń jest świadkiem wypadku, pobicia, agresywnego zachowania bądź innego zdarzenia sprzecznego z normami i zasadami obowiązującymi na terenie szkoły natychmiast zgłasza zaistnienie danego faktu najbliższej znajdującej się osobie dorosłej:</w:t>
      </w:r>
    </w:p>
    <w:p w14:paraId="56F80BD3" w14:textId="77777777" w:rsidR="00C839E9" w:rsidRPr="00305368" w:rsidRDefault="00C839E9">
      <w:pPr>
        <w:widowControl w:val="0"/>
        <w:autoSpaceDE w:val="0"/>
        <w:autoSpaceDN w:val="0"/>
        <w:adjustRightInd w:val="0"/>
        <w:spacing w:after="0" w:line="356" w:lineRule="exact"/>
        <w:rPr>
          <w:rFonts w:ascii="Times New Roman" w:hAnsi="Times New Roman" w:cs="Times New Roman"/>
          <w:sz w:val="24"/>
          <w:szCs w:val="24"/>
        </w:rPr>
      </w:pPr>
    </w:p>
    <w:p w14:paraId="04EA91CC" w14:textId="77777777" w:rsidR="00530FB3" w:rsidRPr="00530FB3" w:rsidRDefault="006C5776" w:rsidP="00B048E1">
      <w:pPr>
        <w:pStyle w:val="Akapitzlist"/>
        <w:widowControl w:val="0"/>
        <w:numPr>
          <w:ilvl w:val="0"/>
          <w:numId w:val="31"/>
        </w:numPr>
        <w:overflowPunct w:val="0"/>
        <w:autoSpaceDE w:val="0"/>
        <w:autoSpaceDN w:val="0"/>
        <w:adjustRightInd w:val="0"/>
        <w:spacing w:after="0" w:line="255" w:lineRule="auto"/>
        <w:ind w:left="567" w:right="135"/>
        <w:rPr>
          <w:rFonts w:ascii="Times New Roman" w:hAnsi="Times New Roman" w:cs="Times New Roman"/>
          <w:sz w:val="24"/>
          <w:szCs w:val="24"/>
        </w:rPr>
      </w:pPr>
      <w:r w:rsidRPr="00530FB3">
        <w:rPr>
          <w:rFonts w:ascii="Times New Roman" w:hAnsi="Times New Roman" w:cs="Times New Roman"/>
          <w:sz w:val="23"/>
          <w:szCs w:val="23"/>
        </w:rPr>
        <w:t>pracownik szkoły</w:t>
      </w:r>
      <w:r w:rsidR="00530FB3">
        <w:rPr>
          <w:rFonts w:ascii="Times New Roman" w:hAnsi="Times New Roman" w:cs="Times New Roman"/>
          <w:sz w:val="23"/>
          <w:szCs w:val="23"/>
        </w:rPr>
        <w:t>,</w:t>
      </w:r>
    </w:p>
    <w:p w14:paraId="35E7E10E" w14:textId="77777777" w:rsidR="00530FB3" w:rsidRPr="00530FB3" w:rsidRDefault="006C5776" w:rsidP="00B048E1">
      <w:pPr>
        <w:pStyle w:val="Akapitzlist"/>
        <w:widowControl w:val="0"/>
        <w:numPr>
          <w:ilvl w:val="0"/>
          <w:numId w:val="31"/>
        </w:numPr>
        <w:overflowPunct w:val="0"/>
        <w:autoSpaceDE w:val="0"/>
        <w:autoSpaceDN w:val="0"/>
        <w:adjustRightInd w:val="0"/>
        <w:spacing w:after="0" w:line="255" w:lineRule="auto"/>
        <w:ind w:left="567" w:right="135"/>
        <w:rPr>
          <w:rFonts w:ascii="Times New Roman" w:hAnsi="Times New Roman" w:cs="Times New Roman"/>
          <w:sz w:val="24"/>
          <w:szCs w:val="24"/>
        </w:rPr>
      </w:pPr>
      <w:r w:rsidRPr="00530FB3">
        <w:rPr>
          <w:rFonts w:ascii="Times New Roman" w:hAnsi="Times New Roman" w:cs="Times New Roman"/>
          <w:sz w:val="23"/>
          <w:szCs w:val="23"/>
        </w:rPr>
        <w:t>nauczyciel</w:t>
      </w:r>
      <w:r w:rsidR="00530FB3">
        <w:rPr>
          <w:rFonts w:ascii="Times New Roman" w:hAnsi="Times New Roman" w:cs="Times New Roman"/>
          <w:sz w:val="23"/>
          <w:szCs w:val="23"/>
        </w:rPr>
        <w:t>,</w:t>
      </w:r>
    </w:p>
    <w:p w14:paraId="1BB1946E" w14:textId="77777777" w:rsidR="00530FB3" w:rsidRPr="00530FB3" w:rsidRDefault="006C5776" w:rsidP="00B048E1">
      <w:pPr>
        <w:pStyle w:val="Akapitzlist"/>
        <w:widowControl w:val="0"/>
        <w:numPr>
          <w:ilvl w:val="0"/>
          <w:numId w:val="31"/>
        </w:numPr>
        <w:overflowPunct w:val="0"/>
        <w:autoSpaceDE w:val="0"/>
        <w:autoSpaceDN w:val="0"/>
        <w:adjustRightInd w:val="0"/>
        <w:spacing w:after="0" w:line="255" w:lineRule="auto"/>
        <w:ind w:left="567" w:right="135"/>
        <w:rPr>
          <w:rFonts w:ascii="Times New Roman" w:hAnsi="Times New Roman" w:cs="Times New Roman"/>
          <w:sz w:val="24"/>
          <w:szCs w:val="24"/>
        </w:rPr>
      </w:pPr>
      <w:r w:rsidRPr="00530FB3">
        <w:rPr>
          <w:rFonts w:ascii="Times New Roman" w:hAnsi="Times New Roman" w:cs="Times New Roman"/>
          <w:sz w:val="23"/>
          <w:szCs w:val="23"/>
        </w:rPr>
        <w:t>pedagog</w:t>
      </w:r>
      <w:r w:rsidR="00530FB3">
        <w:rPr>
          <w:rFonts w:ascii="Times New Roman" w:hAnsi="Times New Roman" w:cs="Times New Roman"/>
          <w:sz w:val="23"/>
          <w:szCs w:val="23"/>
        </w:rPr>
        <w:t>,</w:t>
      </w:r>
    </w:p>
    <w:p w14:paraId="0697F83C" w14:textId="77777777" w:rsidR="00530FB3" w:rsidRPr="00530FB3" w:rsidRDefault="006C5776" w:rsidP="00B048E1">
      <w:pPr>
        <w:pStyle w:val="Akapitzlist"/>
        <w:widowControl w:val="0"/>
        <w:numPr>
          <w:ilvl w:val="0"/>
          <w:numId w:val="31"/>
        </w:numPr>
        <w:overflowPunct w:val="0"/>
        <w:autoSpaceDE w:val="0"/>
        <w:autoSpaceDN w:val="0"/>
        <w:adjustRightInd w:val="0"/>
        <w:spacing w:after="0" w:line="255" w:lineRule="auto"/>
        <w:ind w:left="567" w:right="135"/>
        <w:rPr>
          <w:rFonts w:ascii="Times New Roman" w:hAnsi="Times New Roman" w:cs="Times New Roman"/>
          <w:sz w:val="24"/>
          <w:szCs w:val="24"/>
        </w:rPr>
      </w:pPr>
      <w:r w:rsidRPr="00530FB3">
        <w:rPr>
          <w:rFonts w:ascii="Times New Roman" w:hAnsi="Times New Roman" w:cs="Times New Roman"/>
          <w:sz w:val="23"/>
          <w:szCs w:val="23"/>
        </w:rPr>
        <w:t>wychowawca</w:t>
      </w:r>
      <w:r w:rsidR="00530FB3">
        <w:rPr>
          <w:rFonts w:ascii="Times New Roman" w:hAnsi="Times New Roman" w:cs="Times New Roman"/>
          <w:sz w:val="23"/>
          <w:szCs w:val="23"/>
        </w:rPr>
        <w:t>,</w:t>
      </w:r>
    </w:p>
    <w:p w14:paraId="0F1AD916" w14:textId="77777777" w:rsidR="00C839E9" w:rsidRPr="00530FB3" w:rsidRDefault="006C5776" w:rsidP="00B048E1">
      <w:pPr>
        <w:pStyle w:val="Akapitzlist"/>
        <w:widowControl w:val="0"/>
        <w:numPr>
          <w:ilvl w:val="0"/>
          <w:numId w:val="31"/>
        </w:numPr>
        <w:overflowPunct w:val="0"/>
        <w:autoSpaceDE w:val="0"/>
        <w:autoSpaceDN w:val="0"/>
        <w:adjustRightInd w:val="0"/>
        <w:spacing w:after="0" w:line="255" w:lineRule="auto"/>
        <w:ind w:left="567" w:right="135"/>
        <w:rPr>
          <w:rFonts w:ascii="Times New Roman" w:hAnsi="Times New Roman" w:cs="Times New Roman"/>
          <w:sz w:val="24"/>
          <w:szCs w:val="24"/>
        </w:rPr>
      </w:pPr>
      <w:r w:rsidRPr="00530FB3">
        <w:rPr>
          <w:rFonts w:ascii="Times New Roman" w:hAnsi="Times New Roman" w:cs="Times New Roman"/>
          <w:sz w:val="23"/>
          <w:szCs w:val="23"/>
        </w:rPr>
        <w:t>dyrektor szkoły</w:t>
      </w:r>
      <w:r w:rsidR="00A56F23" w:rsidRPr="00530FB3">
        <w:rPr>
          <w:rFonts w:ascii="Times New Roman" w:hAnsi="Times New Roman" w:cs="Times New Roman"/>
          <w:sz w:val="23"/>
          <w:szCs w:val="23"/>
        </w:rPr>
        <w:t xml:space="preserve"> (wicedyrektor)</w:t>
      </w:r>
      <w:r w:rsidR="00530FB3">
        <w:rPr>
          <w:rFonts w:ascii="Times New Roman" w:hAnsi="Times New Roman" w:cs="Times New Roman"/>
          <w:sz w:val="23"/>
          <w:szCs w:val="23"/>
        </w:rPr>
        <w:t>.</w:t>
      </w:r>
    </w:p>
    <w:p w14:paraId="1406D8D1" w14:textId="77777777" w:rsidR="00C839E9" w:rsidRPr="00305368" w:rsidRDefault="00C839E9">
      <w:pPr>
        <w:widowControl w:val="0"/>
        <w:autoSpaceDE w:val="0"/>
        <w:autoSpaceDN w:val="0"/>
        <w:adjustRightInd w:val="0"/>
        <w:spacing w:after="0" w:line="319" w:lineRule="exact"/>
        <w:rPr>
          <w:rFonts w:ascii="Times New Roman" w:hAnsi="Times New Roman" w:cs="Times New Roman"/>
          <w:sz w:val="24"/>
          <w:szCs w:val="24"/>
        </w:rPr>
      </w:pPr>
    </w:p>
    <w:p w14:paraId="65B889C3" w14:textId="77777777" w:rsidR="00C839E9" w:rsidRPr="00305368" w:rsidRDefault="006C5776">
      <w:pPr>
        <w:widowControl w:val="0"/>
        <w:overflowPunct w:val="0"/>
        <w:autoSpaceDE w:val="0"/>
        <w:autoSpaceDN w:val="0"/>
        <w:adjustRightInd w:val="0"/>
        <w:spacing w:after="0" w:line="214" w:lineRule="auto"/>
        <w:ind w:right="400"/>
        <w:rPr>
          <w:rFonts w:ascii="Times New Roman" w:hAnsi="Times New Roman" w:cs="Times New Roman"/>
          <w:sz w:val="24"/>
          <w:szCs w:val="24"/>
        </w:rPr>
      </w:pPr>
      <w:r w:rsidRPr="00305368">
        <w:rPr>
          <w:rFonts w:ascii="Times New Roman" w:hAnsi="Times New Roman" w:cs="Times New Roman"/>
          <w:sz w:val="24"/>
          <w:szCs w:val="24"/>
        </w:rPr>
        <w:t>W sytuacjach objętych procedurami uczeń ma obowiązek podporządkować się do poleceń wszystkich pracowników szkoły.</w:t>
      </w:r>
    </w:p>
    <w:p w14:paraId="7389F4C0" w14:textId="77777777" w:rsidR="00C839E9" w:rsidRDefault="00C839E9">
      <w:pPr>
        <w:widowControl w:val="0"/>
        <w:autoSpaceDE w:val="0"/>
        <w:autoSpaceDN w:val="0"/>
        <w:adjustRightInd w:val="0"/>
        <w:spacing w:after="0" w:line="345" w:lineRule="exact"/>
        <w:rPr>
          <w:rFonts w:ascii="Times New Roman" w:hAnsi="Times New Roman" w:cs="Times New Roman"/>
          <w:sz w:val="24"/>
          <w:szCs w:val="24"/>
        </w:rPr>
      </w:pPr>
    </w:p>
    <w:p w14:paraId="0E7F4DB5" w14:textId="77777777" w:rsidR="0095357D" w:rsidRPr="00305368" w:rsidRDefault="0095357D">
      <w:pPr>
        <w:widowControl w:val="0"/>
        <w:autoSpaceDE w:val="0"/>
        <w:autoSpaceDN w:val="0"/>
        <w:adjustRightInd w:val="0"/>
        <w:spacing w:after="0" w:line="345" w:lineRule="exact"/>
        <w:rPr>
          <w:rFonts w:ascii="Times New Roman" w:hAnsi="Times New Roman" w:cs="Times New Roman"/>
          <w:sz w:val="24"/>
          <w:szCs w:val="24"/>
        </w:rPr>
      </w:pPr>
    </w:p>
    <w:p w14:paraId="44D4D838" w14:textId="77777777" w:rsidR="00C839E9" w:rsidRPr="0095357D" w:rsidRDefault="006C5776" w:rsidP="00255924">
      <w:pPr>
        <w:pStyle w:val="Nagwek2"/>
        <w:jc w:val="both"/>
      </w:pPr>
      <w:bookmarkStart w:id="11" w:name="_Toc156940158"/>
      <w:r w:rsidRPr="0095357D">
        <w:t>Procedura zachowania się w przypadku czynu o stosunkowo niskiej szkodliwości (np. celowe popchnięcie, kopnięcie, wyzywanie)</w:t>
      </w:r>
      <w:bookmarkEnd w:id="11"/>
    </w:p>
    <w:p w14:paraId="3477B06A" w14:textId="77777777" w:rsidR="00C839E9" w:rsidRPr="00305368" w:rsidRDefault="00C839E9">
      <w:pPr>
        <w:widowControl w:val="0"/>
        <w:autoSpaceDE w:val="0"/>
        <w:autoSpaceDN w:val="0"/>
        <w:adjustRightInd w:val="0"/>
        <w:spacing w:after="0" w:line="273" w:lineRule="exact"/>
        <w:rPr>
          <w:rFonts w:ascii="Times New Roman" w:hAnsi="Times New Roman" w:cs="Times New Roman"/>
          <w:sz w:val="24"/>
          <w:szCs w:val="24"/>
        </w:rPr>
      </w:pPr>
    </w:p>
    <w:p w14:paraId="6EB7A4B4" w14:textId="77777777" w:rsidR="00FE2081" w:rsidRDefault="00FE2081">
      <w:pPr>
        <w:widowControl w:val="0"/>
        <w:autoSpaceDE w:val="0"/>
        <w:autoSpaceDN w:val="0"/>
        <w:adjustRightInd w:val="0"/>
        <w:spacing w:after="0" w:line="240" w:lineRule="auto"/>
        <w:rPr>
          <w:rFonts w:ascii="Times New Roman" w:hAnsi="Times New Roman" w:cs="Times New Roman"/>
          <w:sz w:val="24"/>
          <w:szCs w:val="24"/>
        </w:rPr>
      </w:pPr>
    </w:p>
    <w:p w14:paraId="16367133" w14:textId="77777777" w:rsidR="00C839E9" w:rsidRPr="009729F2" w:rsidRDefault="006C5776" w:rsidP="00FE2081">
      <w:pPr>
        <w:widowControl w:val="0"/>
        <w:autoSpaceDE w:val="0"/>
        <w:autoSpaceDN w:val="0"/>
        <w:adjustRightInd w:val="0"/>
        <w:spacing w:after="0" w:line="240" w:lineRule="auto"/>
        <w:jc w:val="both"/>
        <w:rPr>
          <w:rFonts w:ascii="Times New Roman" w:hAnsi="Times New Roman" w:cs="Times New Roman"/>
          <w:b/>
          <w:sz w:val="24"/>
          <w:szCs w:val="24"/>
        </w:rPr>
      </w:pPr>
      <w:r w:rsidRPr="009729F2">
        <w:rPr>
          <w:rFonts w:ascii="Times New Roman" w:hAnsi="Times New Roman" w:cs="Times New Roman"/>
          <w:b/>
          <w:sz w:val="24"/>
          <w:szCs w:val="24"/>
        </w:rPr>
        <w:t>Pracownik szkoły:</w:t>
      </w:r>
    </w:p>
    <w:p w14:paraId="41A162E8" w14:textId="77777777" w:rsidR="00C839E9" w:rsidRDefault="00C839E9" w:rsidP="00FE2081">
      <w:pPr>
        <w:widowControl w:val="0"/>
        <w:autoSpaceDE w:val="0"/>
        <w:autoSpaceDN w:val="0"/>
        <w:adjustRightInd w:val="0"/>
        <w:spacing w:after="0" w:line="334" w:lineRule="exact"/>
        <w:jc w:val="both"/>
        <w:rPr>
          <w:rFonts w:ascii="Times New Roman" w:hAnsi="Times New Roman" w:cs="Times New Roman"/>
          <w:sz w:val="24"/>
          <w:szCs w:val="24"/>
        </w:rPr>
      </w:pPr>
    </w:p>
    <w:p w14:paraId="675C2CA7" w14:textId="77777777" w:rsidR="00C839E9" w:rsidRPr="009729F2" w:rsidRDefault="009729F2" w:rsidP="00B048E1">
      <w:pPr>
        <w:widowControl w:val="0"/>
        <w:numPr>
          <w:ilvl w:val="0"/>
          <w:numId w:val="2"/>
        </w:numPr>
        <w:overflowPunct w:val="0"/>
        <w:autoSpaceDE w:val="0"/>
        <w:autoSpaceDN w:val="0"/>
        <w:adjustRightInd w:val="0"/>
        <w:spacing w:after="0" w:line="214" w:lineRule="auto"/>
        <w:ind w:hanging="364"/>
        <w:jc w:val="both"/>
        <w:rPr>
          <w:rFonts w:ascii="Times New Roman" w:hAnsi="Times New Roman" w:cs="Times New Roman"/>
          <w:sz w:val="24"/>
          <w:szCs w:val="24"/>
        </w:rPr>
      </w:pPr>
      <w:r>
        <w:rPr>
          <w:rFonts w:ascii="Times New Roman" w:hAnsi="Times New Roman" w:cs="Times New Roman"/>
          <w:sz w:val="24"/>
          <w:szCs w:val="24"/>
        </w:rPr>
        <w:t>Z</w:t>
      </w:r>
      <w:r w:rsidR="006C5776" w:rsidRPr="00E65116">
        <w:rPr>
          <w:rFonts w:ascii="Times New Roman" w:hAnsi="Times New Roman" w:cs="Times New Roman"/>
          <w:sz w:val="24"/>
          <w:szCs w:val="24"/>
        </w:rPr>
        <w:t>decydowanie i stanowczo, nie w</w:t>
      </w:r>
      <w:r w:rsidR="00BA3D03" w:rsidRPr="00E65116">
        <w:rPr>
          <w:rFonts w:ascii="Times New Roman" w:hAnsi="Times New Roman" w:cs="Times New Roman"/>
          <w:sz w:val="24"/>
          <w:szCs w:val="24"/>
        </w:rPr>
        <w:t xml:space="preserve">dając się w dyskusje, przerywa negatywne </w:t>
      </w:r>
      <w:r w:rsidR="00BA3D03" w:rsidRPr="009729F2">
        <w:rPr>
          <w:rFonts w:ascii="Times New Roman" w:hAnsi="Times New Roman" w:cs="Times New Roman"/>
          <w:sz w:val="24"/>
          <w:szCs w:val="24"/>
        </w:rPr>
        <w:t>zachowanie</w:t>
      </w:r>
      <w:r w:rsidR="006C5776" w:rsidRPr="009729F2">
        <w:rPr>
          <w:rFonts w:ascii="Times New Roman" w:hAnsi="Times New Roman" w:cs="Times New Roman"/>
          <w:sz w:val="24"/>
          <w:szCs w:val="24"/>
        </w:rPr>
        <w:t xml:space="preserve"> sprawcy </w:t>
      </w:r>
      <w:r w:rsidRPr="009729F2">
        <w:rPr>
          <w:rFonts w:ascii="Times New Roman" w:hAnsi="Times New Roman" w:cs="Times New Roman"/>
          <w:sz w:val="24"/>
          <w:szCs w:val="24"/>
        </w:rPr>
        <w:t>wobec ofiary.</w:t>
      </w:r>
    </w:p>
    <w:p w14:paraId="562A02B8" w14:textId="77777777" w:rsidR="00C839E9" w:rsidRPr="009729F2" w:rsidRDefault="00C839E9" w:rsidP="00FE2081">
      <w:pPr>
        <w:widowControl w:val="0"/>
        <w:autoSpaceDE w:val="0"/>
        <w:autoSpaceDN w:val="0"/>
        <w:adjustRightInd w:val="0"/>
        <w:spacing w:after="0" w:line="2" w:lineRule="exact"/>
        <w:jc w:val="both"/>
        <w:rPr>
          <w:rFonts w:ascii="Times New Roman" w:hAnsi="Times New Roman" w:cs="Times New Roman"/>
          <w:sz w:val="24"/>
          <w:szCs w:val="24"/>
        </w:rPr>
      </w:pPr>
    </w:p>
    <w:p w14:paraId="24B736F2" w14:textId="77777777" w:rsidR="00C839E9" w:rsidRPr="009729F2" w:rsidRDefault="009729F2" w:rsidP="00B048E1">
      <w:pPr>
        <w:widowControl w:val="0"/>
        <w:numPr>
          <w:ilvl w:val="0"/>
          <w:numId w:val="2"/>
        </w:numPr>
        <w:overflowPunct w:val="0"/>
        <w:autoSpaceDE w:val="0"/>
        <w:autoSpaceDN w:val="0"/>
        <w:adjustRightInd w:val="0"/>
        <w:spacing w:after="0" w:line="240" w:lineRule="auto"/>
        <w:ind w:hanging="364"/>
        <w:jc w:val="both"/>
        <w:rPr>
          <w:rFonts w:ascii="Times New Roman" w:hAnsi="Times New Roman" w:cs="Times New Roman"/>
          <w:iCs/>
          <w:sz w:val="24"/>
          <w:szCs w:val="24"/>
        </w:rPr>
      </w:pPr>
      <w:r w:rsidRPr="009729F2">
        <w:rPr>
          <w:rFonts w:ascii="Times New Roman" w:hAnsi="Times New Roman" w:cs="Times New Roman"/>
          <w:sz w:val="24"/>
          <w:szCs w:val="24"/>
        </w:rPr>
        <w:t>Rozdzielenie stron.</w:t>
      </w:r>
    </w:p>
    <w:p w14:paraId="23C39D2F" w14:textId="77777777" w:rsidR="00C839E9" w:rsidRPr="009729F2" w:rsidRDefault="00C839E9" w:rsidP="00FE2081">
      <w:pPr>
        <w:widowControl w:val="0"/>
        <w:autoSpaceDE w:val="0"/>
        <w:autoSpaceDN w:val="0"/>
        <w:adjustRightInd w:val="0"/>
        <w:spacing w:after="0" w:line="58" w:lineRule="exact"/>
        <w:jc w:val="both"/>
        <w:rPr>
          <w:rFonts w:ascii="Times New Roman" w:hAnsi="Times New Roman" w:cs="Times New Roman"/>
          <w:iCs/>
          <w:sz w:val="24"/>
          <w:szCs w:val="24"/>
        </w:rPr>
      </w:pPr>
    </w:p>
    <w:p w14:paraId="2271E18D" w14:textId="77777777" w:rsidR="00C839E9" w:rsidRPr="009729F2" w:rsidRDefault="009729F2" w:rsidP="00B048E1">
      <w:pPr>
        <w:widowControl w:val="0"/>
        <w:numPr>
          <w:ilvl w:val="0"/>
          <w:numId w:val="2"/>
        </w:numPr>
        <w:overflowPunct w:val="0"/>
        <w:autoSpaceDE w:val="0"/>
        <w:autoSpaceDN w:val="0"/>
        <w:adjustRightInd w:val="0"/>
        <w:spacing w:after="0" w:line="214" w:lineRule="auto"/>
        <w:ind w:hanging="364"/>
        <w:jc w:val="both"/>
        <w:rPr>
          <w:rFonts w:ascii="Times New Roman" w:hAnsi="Times New Roman" w:cs="Times New Roman"/>
          <w:iCs/>
          <w:sz w:val="24"/>
          <w:szCs w:val="24"/>
        </w:rPr>
      </w:pPr>
      <w:r w:rsidRPr="009729F2">
        <w:rPr>
          <w:rFonts w:ascii="Times New Roman" w:hAnsi="Times New Roman" w:cs="Times New Roman"/>
          <w:sz w:val="24"/>
          <w:szCs w:val="24"/>
        </w:rPr>
        <w:t>U</w:t>
      </w:r>
      <w:r w:rsidR="006C5776" w:rsidRPr="009729F2">
        <w:rPr>
          <w:rFonts w:ascii="Times New Roman" w:hAnsi="Times New Roman" w:cs="Times New Roman"/>
          <w:sz w:val="24"/>
          <w:szCs w:val="24"/>
        </w:rPr>
        <w:t>stalenie granic: nie dopuszczenie do przejawów agresji wobec sie</w:t>
      </w:r>
      <w:r w:rsidRPr="009729F2">
        <w:rPr>
          <w:rFonts w:ascii="Times New Roman" w:hAnsi="Times New Roman" w:cs="Times New Roman"/>
          <w:sz w:val="24"/>
          <w:szCs w:val="24"/>
        </w:rPr>
        <w:t>bie jako osoby interweniującej.</w:t>
      </w:r>
    </w:p>
    <w:p w14:paraId="05E6B106" w14:textId="77777777" w:rsidR="00C839E9" w:rsidRPr="009729F2" w:rsidRDefault="00C839E9" w:rsidP="00FE2081">
      <w:pPr>
        <w:widowControl w:val="0"/>
        <w:autoSpaceDE w:val="0"/>
        <w:autoSpaceDN w:val="0"/>
        <w:adjustRightInd w:val="0"/>
        <w:spacing w:after="0" w:line="1" w:lineRule="exact"/>
        <w:jc w:val="both"/>
        <w:rPr>
          <w:rFonts w:ascii="Times New Roman" w:hAnsi="Times New Roman" w:cs="Times New Roman"/>
          <w:iCs/>
          <w:sz w:val="24"/>
          <w:szCs w:val="24"/>
        </w:rPr>
      </w:pPr>
    </w:p>
    <w:p w14:paraId="7E21DBA3" w14:textId="77777777" w:rsidR="00C839E9" w:rsidRPr="009729F2" w:rsidRDefault="009729F2" w:rsidP="00B048E1">
      <w:pPr>
        <w:widowControl w:val="0"/>
        <w:numPr>
          <w:ilvl w:val="0"/>
          <w:numId w:val="2"/>
        </w:numPr>
        <w:overflowPunct w:val="0"/>
        <w:autoSpaceDE w:val="0"/>
        <w:autoSpaceDN w:val="0"/>
        <w:adjustRightInd w:val="0"/>
        <w:spacing w:after="0" w:line="240" w:lineRule="auto"/>
        <w:ind w:hanging="364"/>
        <w:jc w:val="both"/>
        <w:rPr>
          <w:rFonts w:ascii="Times New Roman" w:hAnsi="Times New Roman" w:cs="Times New Roman"/>
          <w:iCs/>
          <w:sz w:val="24"/>
          <w:szCs w:val="24"/>
        </w:rPr>
      </w:pPr>
      <w:r w:rsidRPr="009729F2">
        <w:rPr>
          <w:rFonts w:ascii="Times New Roman" w:hAnsi="Times New Roman" w:cs="Times New Roman"/>
          <w:sz w:val="24"/>
          <w:szCs w:val="24"/>
        </w:rPr>
        <w:t>O</w:t>
      </w:r>
      <w:r w:rsidR="006C5776" w:rsidRPr="009729F2">
        <w:rPr>
          <w:rFonts w:ascii="Times New Roman" w:hAnsi="Times New Roman" w:cs="Times New Roman"/>
          <w:sz w:val="24"/>
          <w:szCs w:val="24"/>
        </w:rPr>
        <w:t>cena zagrożenia i podjęcie</w:t>
      </w:r>
      <w:r w:rsidRPr="009729F2">
        <w:rPr>
          <w:rFonts w:ascii="Times New Roman" w:hAnsi="Times New Roman" w:cs="Times New Roman"/>
          <w:sz w:val="24"/>
          <w:szCs w:val="24"/>
        </w:rPr>
        <w:t xml:space="preserve"> decyzji o rodzaju interwencji.</w:t>
      </w:r>
    </w:p>
    <w:p w14:paraId="73F3FFB6" w14:textId="77777777" w:rsidR="00C839E9" w:rsidRPr="009729F2" w:rsidRDefault="009729F2" w:rsidP="00B048E1">
      <w:pPr>
        <w:widowControl w:val="0"/>
        <w:numPr>
          <w:ilvl w:val="0"/>
          <w:numId w:val="2"/>
        </w:numPr>
        <w:overflowPunct w:val="0"/>
        <w:autoSpaceDE w:val="0"/>
        <w:autoSpaceDN w:val="0"/>
        <w:adjustRightInd w:val="0"/>
        <w:spacing w:after="0" w:line="240" w:lineRule="auto"/>
        <w:ind w:hanging="364"/>
        <w:jc w:val="both"/>
        <w:rPr>
          <w:rFonts w:ascii="Times New Roman" w:hAnsi="Times New Roman" w:cs="Times New Roman"/>
          <w:iCs/>
          <w:sz w:val="24"/>
          <w:szCs w:val="24"/>
        </w:rPr>
      </w:pPr>
      <w:r w:rsidRPr="009729F2">
        <w:rPr>
          <w:rFonts w:ascii="Times New Roman" w:hAnsi="Times New Roman" w:cs="Times New Roman"/>
          <w:sz w:val="24"/>
          <w:szCs w:val="24"/>
        </w:rPr>
        <w:t>R</w:t>
      </w:r>
      <w:r w:rsidR="006C5776" w:rsidRPr="009729F2">
        <w:rPr>
          <w:rFonts w:ascii="Times New Roman" w:hAnsi="Times New Roman" w:cs="Times New Roman"/>
          <w:sz w:val="24"/>
          <w:szCs w:val="24"/>
        </w:rPr>
        <w:t>ozmowa z uczniem – zwrócenie uwagi na jego niewłaściwe zac</w:t>
      </w:r>
      <w:r w:rsidRPr="009729F2">
        <w:rPr>
          <w:rFonts w:ascii="Times New Roman" w:hAnsi="Times New Roman" w:cs="Times New Roman"/>
          <w:sz w:val="24"/>
          <w:szCs w:val="24"/>
        </w:rPr>
        <w:t>howanie.</w:t>
      </w:r>
    </w:p>
    <w:p w14:paraId="72A5E0ED" w14:textId="77777777" w:rsidR="00C839E9" w:rsidRPr="00305368" w:rsidRDefault="009729F2" w:rsidP="00B048E1">
      <w:pPr>
        <w:widowControl w:val="0"/>
        <w:numPr>
          <w:ilvl w:val="0"/>
          <w:numId w:val="2"/>
        </w:numPr>
        <w:overflowPunct w:val="0"/>
        <w:autoSpaceDE w:val="0"/>
        <w:autoSpaceDN w:val="0"/>
        <w:adjustRightInd w:val="0"/>
        <w:spacing w:after="0" w:line="240" w:lineRule="auto"/>
        <w:ind w:hanging="364"/>
        <w:jc w:val="both"/>
        <w:rPr>
          <w:rFonts w:ascii="Times New Roman" w:hAnsi="Times New Roman" w:cs="Times New Roman"/>
          <w:i/>
          <w:iCs/>
          <w:sz w:val="24"/>
          <w:szCs w:val="24"/>
        </w:rPr>
      </w:pPr>
      <w:r>
        <w:rPr>
          <w:rFonts w:ascii="Times New Roman" w:hAnsi="Times New Roman" w:cs="Times New Roman"/>
          <w:sz w:val="24"/>
          <w:szCs w:val="24"/>
        </w:rPr>
        <w:t>Z</w:t>
      </w:r>
      <w:r w:rsidR="006C5776" w:rsidRPr="009729F2">
        <w:rPr>
          <w:rFonts w:ascii="Times New Roman" w:hAnsi="Times New Roman" w:cs="Times New Roman"/>
          <w:sz w:val="24"/>
          <w:szCs w:val="24"/>
        </w:rPr>
        <w:t>głoszenie</w:t>
      </w:r>
      <w:r w:rsidR="006C5776" w:rsidRPr="00E65116">
        <w:rPr>
          <w:rFonts w:ascii="Times New Roman" w:hAnsi="Times New Roman" w:cs="Times New Roman"/>
          <w:sz w:val="24"/>
          <w:szCs w:val="24"/>
        </w:rPr>
        <w:t xml:space="preserve"> zaistniałego</w:t>
      </w:r>
      <w:r w:rsidR="006C5776" w:rsidRPr="00305368">
        <w:rPr>
          <w:rFonts w:ascii="Times New Roman" w:hAnsi="Times New Roman" w:cs="Times New Roman"/>
          <w:sz w:val="24"/>
          <w:szCs w:val="24"/>
        </w:rPr>
        <w:t xml:space="preserve"> zdarzenia wychowawcy klasy. </w:t>
      </w:r>
    </w:p>
    <w:p w14:paraId="60B2CF05" w14:textId="77777777" w:rsidR="00C839E9" w:rsidRPr="00305368" w:rsidRDefault="00C839E9" w:rsidP="00FE2081">
      <w:pPr>
        <w:widowControl w:val="0"/>
        <w:autoSpaceDE w:val="0"/>
        <w:autoSpaceDN w:val="0"/>
        <w:adjustRightInd w:val="0"/>
        <w:spacing w:after="0" w:line="276" w:lineRule="exact"/>
        <w:jc w:val="both"/>
        <w:rPr>
          <w:rFonts w:ascii="Times New Roman" w:hAnsi="Times New Roman" w:cs="Times New Roman"/>
          <w:sz w:val="24"/>
          <w:szCs w:val="24"/>
        </w:rPr>
      </w:pPr>
    </w:p>
    <w:p w14:paraId="46BCD473" w14:textId="77777777" w:rsidR="00C839E9" w:rsidRPr="009729F2" w:rsidRDefault="006C5776" w:rsidP="00FE2081">
      <w:pPr>
        <w:widowControl w:val="0"/>
        <w:autoSpaceDE w:val="0"/>
        <w:autoSpaceDN w:val="0"/>
        <w:adjustRightInd w:val="0"/>
        <w:spacing w:after="0" w:line="240" w:lineRule="auto"/>
        <w:jc w:val="both"/>
        <w:rPr>
          <w:rFonts w:ascii="Times New Roman" w:hAnsi="Times New Roman" w:cs="Times New Roman"/>
          <w:b/>
          <w:sz w:val="24"/>
          <w:szCs w:val="24"/>
        </w:rPr>
      </w:pPr>
      <w:r w:rsidRPr="009729F2">
        <w:rPr>
          <w:rFonts w:ascii="Times New Roman" w:hAnsi="Times New Roman" w:cs="Times New Roman"/>
          <w:b/>
          <w:sz w:val="24"/>
          <w:szCs w:val="24"/>
        </w:rPr>
        <w:t>Wychowawca</w:t>
      </w:r>
      <w:r w:rsidR="009729F2">
        <w:rPr>
          <w:rFonts w:ascii="Times New Roman" w:hAnsi="Times New Roman" w:cs="Times New Roman"/>
          <w:b/>
          <w:sz w:val="24"/>
          <w:szCs w:val="24"/>
        </w:rPr>
        <w:t>:</w:t>
      </w:r>
    </w:p>
    <w:p w14:paraId="552F0D41" w14:textId="77777777" w:rsidR="00C839E9" w:rsidRDefault="00C839E9" w:rsidP="00FE2081">
      <w:pPr>
        <w:widowControl w:val="0"/>
        <w:autoSpaceDE w:val="0"/>
        <w:autoSpaceDN w:val="0"/>
        <w:adjustRightInd w:val="0"/>
        <w:spacing w:after="0" w:line="276" w:lineRule="exact"/>
        <w:jc w:val="both"/>
        <w:rPr>
          <w:rFonts w:ascii="Times New Roman" w:hAnsi="Times New Roman" w:cs="Times New Roman"/>
          <w:sz w:val="24"/>
          <w:szCs w:val="24"/>
        </w:rPr>
      </w:pPr>
    </w:p>
    <w:p w14:paraId="091C496A" w14:textId="77777777" w:rsidR="00C839E9" w:rsidRPr="00E65116" w:rsidRDefault="009729F2" w:rsidP="00B048E1">
      <w:pPr>
        <w:widowControl w:val="0"/>
        <w:numPr>
          <w:ilvl w:val="0"/>
          <w:numId w:val="3"/>
        </w:numPr>
        <w:overflowPunct w:val="0"/>
        <w:autoSpaceDE w:val="0"/>
        <w:autoSpaceDN w:val="0"/>
        <w:adjustRightInd w:val="0"/>
        <w:spacing w:after="0" w:line="240" w:lineRule="auto"/>
        <w:ind w:hanging="364"/>
        <w:jc w:val="both"/>
        <w:rPr>
          <w:rFonts w:ascii="Times New Roman" w:hAnsi="Times New Roman" w:cs="Times New Roman"/>
          <w:sz w:val="24"/>
          <w:szCs w:val="24"/>
        </w:rPr>
      </w:pPr>
      <w:r>
        <w:rPr>
          <w:rFonts w:ascii="Times New Roman" w:hAnsi="Times New Roman" w:cs="Times New Roman"/>
          <w:sz w:val="24"/>
          <w:szCs w:val="24"/>
        </w:rPr>
        <w:t>Rozmowa z uczniem.</w:t>
      </w:r>
    </w:p>
    <w:p w14:paraId="1D390FF9" w14:textId="77777777" w:rsidR="00BA3D03" w:rsidRPr="00E65116" w:rsidRDefault="009729F2" w:rsidP="00B048E1">
      <w:pPr>
        <w:widowControl w:val="0"/>
        <w:numPr>
          <w:ilvl w:val="0"/>
          <w:numId w:val="3"/>
        </w:numPr>
        <w:overflowPunct w:val="0"/>
        <w:autoSpaceDE w:val="0"/>
        <w:autoSpaceDN w:val="0"/>
        <w:adjustRightInd w:val="0"/>
        <w:spacing w:after="0" w:line="240" w:lineRule="auto"/>
        <w:ind w:hanging="364"/>
        <w:jc w:val="both"/>
        <w:rPr>
          <w:rFonts w:ascii="Times New Roman" w:hAnsi="Times New Roman" w:cs="Times New Roman"/>
          <w:iCs/>
          <w:sz w:val="24"/>
          <w:szCs w:val="24"/>
        </w:rPr>
      </w:pPr>
      <w:r>
        <w:rPr>
          <w:rFonts w:ascii="Times New Roman" w:hAnsi="Times New Roman" w:cs="Times New Roman"/>
          <w:sz w:val="24"/>
          <w:szCs w:val="24"/>
        </w:rPr>
        <w:t>P</w:t>
      </w:r>
      <w:r w:rsidR="006C5776" w:rsidRPr="00E65116">
        <w:rPr>
          <w:rFonts w:ascii="Times New Roman" w:hAnsi="Times New Roman" w:cs="Times New Roman"/>
          <w:sz w:val="24"/>
          <w:szCs w:val="24"/>
        </w:rPr>
        <w:t>oinformowanie</w:t>
      </w:r>
      <w:r>
        <w:rPr>
          <w:rFonts w:ascii="Times New Roman" w:hAnsi="Times New Roman" w:cs="Times New Roman"/>
          <w:sz w:val="24"/>
          <w:szCs w:val="24"/>
        </w:rPr>
        <w:t xml:space="preserve"> o zdarzeniu pedagoga szkolnego.</w:t>
      </w:r>
    </w:p>
    <w:p w14:paraId="31267A3B" w14:textId="77777777" w:rsidR="00C839E9" w:rsidRPr="00E65116" w:rsidRDefault="009729F2" w:rsidP="00B048E1">
      <w:pPr>
        <w:widowControl w:val="0"/>
        <w:numPr>
          <w:ilvl w:val="0"/>
          <w:numId w:val="3"/>
        </w:numPr>
        <w:overflowPunct w:val="0"/>
        <w:autoSpaceDE w:val="0"/>
        <w:autoSpaceDN w:val="0"/>
        <w:adjustRightInd w:val="0"/>
        <w:spacing w:after="0" w:line="240" w:lineRule="auto"/>
        <w:ind w:hanging="364"/>
        <w:jc w:val="both"/>
        <w:rPr>
          <w:rFonts w:ascii="Times New Roman" w:hAnsi="Times New Roman" w:cs="Times New Roman"/>
          <w:iCs/>
          <w:sz w:val="24"/>
          <w:szCs w:val="24"/>
        </w:rPr>
      </w:pPr>
      <w:r>
        <w:rPr>
          <w:rFonts w:ascii="Times New Roman" w:hAnsi="Times New Roman" w:cs="Times New Roman"/>
          <w:sz w:val="24"/>
          <w:szCs w:val="24"/>
        </w:rPr>
        <w:t>O</w:t>
      </w:r>
      <w:r w:rsidR="00BA3D03" w:rsidRPr="00E65116">
        <w:rPr>
          <w:rFonts w:ascii="Times New Roman" w:hAnsi="Times New Roman" w:cs="Times New Roman"/>
          <w:sz w:val="24"/>
          <w:szCs w:val="24"/>
        </w:rPr>
        <w:t>dpowiedni zapis w dzienniku</w:t>
      </w:r>
      <w:r>
        <w:rPr>
          <w:rFonts w:ascii="Times New Roman" w:hAnsi="Times New Roman" w:cs="Times New Roman"/>
          <w:sz w:val="24"/>
          <w:szCs w:val="24"/>
        </w:rPr>
        <w:t>.</w:t>
      </w:r>
    </w:p>
    <w:p w14:paraId="2C2BFACF" w14:textId="77777777" w:rsidR="00C839E9" w:rsidRPr="00E65116" w:rsidRDefault="00C839E9" w:rsidP="00E65116">
      <w:pPr>
        <w:widowControl w:val="0"/>
        <w:autoSpaceDE w:val="0"/>
        <w:autoSpaceDN w:val="0"/>
        <w:adjustRightInd w:val="0"/>
        <w:spacing w:after="0" w:line="58" w:lineRule="exact"/>
        <w:jc w:val="both"/>
        <w:rPr>
          <w:rFonts w:ascii="Times New Roman" w:hAnsi="Times New Roman" w:cs="Times New Roman"/>
          <w:iCs/>
          <w:sz w:val="24"/>
          <w:szCs w:val="24"/>
        </w:rPr>
      </w:pPr>
    </w:p>
    <w:p w14:paraId="2E4194B7" w14:textId="00128186" w:rsidR="00C839E9" w:rsidRPr="00E65116" w:rsidRDefault="009729F2" w:rsidP="00B048E1">
      <w:pPr>
        <w:widowControl w:val="0"/>
        <w:numPr>
          <w:ilvl w:val="0"/>
          <w:numId w:val="3"/>
        </w:numPr>
        <w:overflowPunct w:val="0"/>
        <w:autoSpaceDE w:val="0"/>
        <w:autoSpaceDN w:val="0"/>
        <w:adjustRightInd w:val="0"/>
        <w:spacing w:after="0" w:line="214" w:lineRule="auto"/>
        <w:ind w:hanging="364"/>
        <w:jc w:val="both"/>
        <w:rPr>
          <w:rFonts w:ascii="Times New Roman" w:hAnsi="Times New Roman" w:cs="Times New Roman"/>
          <w:iCs/>
          <w:sz w:val="24"/>
          <w:szCs w:val="24"/>
        </w:rPr>
      </w:pPr>
      <w:r>
        <w:rPr>
          <w:rFonts w:ascii="Times New Roman" w:hAnsi="Times New Roman" w:cs="Times New Roman"/>
          <w:sz w:val="24"/>
          <w:szCs w:val="24"/>
        </w:rPr>
        <w:t>G</w:t>
      </w:r>
      <w:r w:rsidR="006C5776" w:rsidRPr="00E65116">
        <w:rPr>
          <w:rFonts w:ascii="Times New Roman" w:hAnsi="Times New Roman" w:cs="Times New Roman"/>
          <w:sz w:val="24"/>
          <w:szCs w:val="24"/>
        </w:rPr>
        <w:t xml:space="preserve">dy dane zdarzenie powtórzy się więcej niż 3 razy – </w:t>
      </w:r>
      <w:r w:rsidR="0074089E">
        <w:rPr>
          <w:rFonts w:ascii="Times New Roman" w:hAnsi="Times New Roman" w:cs="Times New Roman"/>
          <w:sz w:val="24"/>
          <w:szCs w:val="24"/>
        </w:rPr>
        <w:t>nagana</w:t>
      </w:r>
      <w:r w:rsidR="00BA3D03" w:rsidRPr="00E65116">
        <w:rPr>
          <w:rFonts w:ascii="Times New Roman" w:hAnsi="Times New Roman" w:cs="Times New Roman"/>
          <w:sz w:val="24"/>
          <w:szCs w:val="24"/>
        </w:rPr>
        <w:t xml:space="preserve"> wychowawcy</w:t>
      </w:r>
      <w:r>
        <w:rPr>
          <w:rFonts w:ascii="Times New Roman" w:hAnsi="Times New Roman" w:cs="Times New Roman"/>
          <w:sz w:val="24"/>
          <w:szCs w:val="24"/>
        </w:rPr>
        <w:t>.</w:t>
      </w:r>
    </w:p>
    <w:p w14:paraId="24F30F31" w14:textId="77777777" w:rsidR="00C839E9" w:rsidRPr="00E65116" w:rsidRDefault="00C839E9" w:rsidP="00E65116">
      <w:pPr>
        <w:widowControl w:val="0"/>
        <w:autoSpaceDE w:val="0"/>
        <w:autoSpaceDN w:val="0"/>
        <w:adjustRightInd w:val="0"/>
        <w:spacing w:after="0" w:line="59" w:lineRule="exact"/>
        <w:jc w:val="both"/>
        <w:rPr>
          <w:rFonts w:ascii="Times New Roman" w:hAnsi="Times New Roman" w:cs="Times New Roman"/>
          <w:iCs/>
          <w:sz w:val="24"/>
          <w:szCs w:val="24"/>
        </w:rPr>
      </w:pPr>
    </w:p>
    <w:p w14:paraId="1B9A950F" w14:textId="77777777" w:rsidR="00C839E9" w:rsidRPr="00E65116" w:rsidRDefault="009729F2" w:rsidP="00B048E1">
      <w:pPr>
        <w:widowControl w:val="0"/>
        <w:numPr>
          <w:ilvl w:val="0"/>
          <w:numId w:val="3"/>
        </w:numPr>
        <w:overflowPunct w:val="0"/>
        <w:autoSpaceDE w:val="0"/>
        <w:autoSpaceDN w:val="0"/>
        <w:adjustRightInd w:val="0"/>
        <w:spacing w:after="0" w:line="214" w:lineRule="auto"/>
        <w:ind w:hanging="364"/>
        <w:jc w:val="both"/>
        <w:rPr>
          <w:rFonts w:ascii="Times New Roman" w:hAnsi="Times New Roman" w:cs="Times New Roman"/>
          <w:iCs/>
          <w:sz w:val="24"/>
          <w:szCs w:val="24"/>
        </w:rPr>
      </w:pPr>
      <w:r>
        <w:rPr>
          <w:rFonts w:ascii="Times New Roman" w:hAnsi="Times New Roman" w:cs="Times New Roman"/>
          <w:sz w:val="24"/>
          <w:szCs w:val="24"/>
        </w:rPr>
        <w:t>G</w:t>
      </w:r>
      <w:r w:rsidR="006C5776" w:rsidRPr="00E65116">
        <w:rPr>
          <w:rFonts w:ascii="Times New Roman" w:hAnsi="Times New Roman" w:cs="Times New Roman"/>
          <w:sz w:val="24"/>
          <w:szCs w:val="24"/>
        </w:rPr>
        <w:t>dy uczeń nadal nie reaguje na upomnienie – poinformowanie rodziców</w:t>
      </w:r>
      <w:r>
        <w:rPr>
          <w:rFonts w:ascii="Times New Roman" w:hAnsi="Times New Roman" w:cs="Times New Roman"/>
          <w:sz w:val="24"/>
          <w:szCs w:val="24"/>
        </w:rPr>
        <w:br/>
        <w:t>o zaistniałym fakcie.</w:t>
      </w:r>
    </w:p>
    <w:p w14:paraId="14551427" w14:textId="77777777" w:rsidR="00C839E9" w:rsidRPr="00E65116" w:rsidRDefault="00C839E9" w:rsidP="00E65116">
      <w:pPr>
        <w:widowControl w:val="0"/>
        <w:autoSpaceDE w:val="0"/>
        <w:autoSpaceDN w:val="0"/>
        <w:adjustRightInd w:val="0"/>
        <w:spacing w:after="0" w:line="1" w:lineRule="exact"/>
        <w:jc w:val="both"/>
        <w:rPr>
          <w:rFonts w:ascii="Times New Roman" w:hAnsi="Times New Roman" w:cs="Times New Roman"/>
          <w:iCs/>
          <w:sz w:val="24"/>
          <w:szCs w:val="24"/>
        </w:rPr>
      </w:pPr>
    </w:p>
    <w:p w14:paraId="1EF2DC62" w14:textId="6CAAC9A8" w:rsidR="00C839E9" w:rsidRPr="00305368" w:rsidRDefault="0074089E" w:rsidP="00B048E1">
      <w:pPr>
        <w:widowControl w:val="0"/>
        <w:numPr>
          <w:ilvl w:val="0"/>
          <w:numId w:val="3"/>
        </w:numPr>
        <w:overflowPunct w:val="0"/>
        <w:autoSpaceDE w:val="0"/>
        <w:autoSpaceDN w:val="0"/>
        <w:adjustRightInd w:val="0"/>
        <w:spacing w:after="0" w:line="240" w:lineRule="auto"/>
        <w:ind w:hanging="364"/>
        <w:jc w:val="both"/>
        <w:rPr>
          <w:rFonts w:ascii="Times New Roman" w:hAnsi="Times New Roman" w:cs="Times New Roman"/>
          <w:i/>
          <w:iCs/>
          <w:sz w:val="24"/>
          <w:szCs w:val="24"/>
        </w:rPr>
      </w:pPr>
      <w:r>
        <w:rPr>
          <w:rFonts w:ascii="Times New Roman" w:hAnsi="Times New Roman" w:cs="Times New Roman"/>
          <w:sz w:val="24"/>
          <w:szCs w:val="24"/>
        </w:rPr>
        <w:t>Nagana</w:t>
      </w:r>
      <w:r w:rsidR="006C5776" w:rsidRPr="00305368">
        <w:rPr>
          <w:rFonts w:ascii="Times New Roman" w:hAnsi="Times New Roman" w:cs="Times New Roman"/>
          <w:sz w:val="24"/>
          <w:szCs w:val="24"/>
        </w:rPr>
        <w:t xml:space="preserve"> dyrektora szkoły i obniżenie oceny</w:t>
      </w:r>
      <w:r w:rsidR="00C20977">
        <w:rPr>
          <w:rFonts w:ascii="Times New Roman" w:hAnsi="Times New Roman" w:cs="Times New Roman"/>
          <w:sz w:val="24"/>
          <w:szCs w:val="24"/>
        </w:rPr>
        <w:t xml:space="preserve"> z</w:t>
      </w:r>
      <w:r w:rsidR="006C5776" w:rsidRPr="00305368">
        <w:rPr>
          <w:rFonts w:ascii="Times New Roman" w:hAnsi="Times New Roman" w:cs="Times New Roman"/>
          <w:sz w:val="24"/>
          <w:szCs w:val="24"/>
        </w:rPr>
        <w:t xml:space="preserve"> zachowania. </w:t>
      </w:r>
    </w:p>
    <w:p w14:paraId="65FD68A0" w14:textId="77777777" w:rsidR="00C839E9" w:rsidRDefault="00C839E9">
      <w:pPr>
        <w:widowControl w:val="0"/>
        <w:autoSpaceDE w:val="0"/>
        <w:autoSpaceDN w:val="0"/>
        <w:adjustRightInd w:val="0"/>
        <w:spacing w:after="0" w:line="343" w:lineRule="exact"/>
        <w:rPr>
          <w:rFonts w:ascii="Times New Roman" w:hAnsi="Times New Roman" w:cs="Times New Roman"/>
          <w:sz w:val="24"/>
          <w:szCs w:val="24"/>
        </w:rPr>
      </w:pPr>
    </w:p>
    <w:p w14:paraId="45A3B7D6" w14:textId="77777777" w:rsidR="00E65116" w:rsidRDefault="00E65116">
      <w:pPr>
        <w:widowControl w:val="0"/>
        <w:autoSpaceDE w:val="0"/>
        <w:autoSpaceDN w:val="0"/>
        <w:adjustRightInd w:val="0"/>
        <w:spacing w:after="0" w:line="343" w:lineRule="exact"/>
        <w:rPr>
          <w:rFonts w:ascii="Times New Roman" w:hAnsi="Times New Roman" w:cs="Times New Roman"/>
          <w:sz w:val="24"/>
          <w:szCs w:val="24"/>
        </w:rPr>
      </w:pPr>
    </w:p>
    <w:p w14:paraId="34D0744B" w14:textId="77777777" w:rsidR="00E65116" w:rsidRPr="00305368" w:rsidRDefault="00E65116">
      <w:pPr>
        <w:widowControl w:val="0"/>
        <w:autoSpaceDE w:val="0"/>
        <w:autoSpaceDN w:val="0"/>
        <w:adjustRightInd w:val="0"/>
        <w:spacing w:after="0" w:line="343" w:lineRule="exact"/>
        <w:rPr>
          <w:rFonts w:ascii="Times New Roman" w:hAnsi="Times New Roman" w:cs="Times New Roman"/>
          <w:sz w:val="24"/>
          <w:szCs w:val="24"/>
        </w:rPr>
      </w:pPr>
    </w:p>
    <w:p w14:paraId="3C0A3C22" w14:textId="77777777" w:rsidR="00C839E9" w:rsidRPr="00305368" w:rsidRDefault="006C5776" w:rsidP="00E65116">
      <w:pPr>
        <w:pStyle w:val="Nagwek2"/>
      </w:pPr>
      <w:bookmarkStart w:id="12" w:name="_Toc156940159"/>
      <w:r w:rsidRPr="00305368">
        <w:lastRenderedPageBreak/>
        <w:t>Procedura zachowania się w przypadku czynu o dużej szkodliwości (np. stworzenie zagrożenia dla życia i zdrowia siebie lub innych, uszkodzenie ciała itp.)</w:t>
      </w:r>
      <w:bookmarkEnd w:id="12"/>
    </w:p>
    <w:p w14:paraId="6FB1CADA" w14:textId="77777777" w:rsidR="00C839E9" w:rsidRPr="00305368" w:rsidRDefault="00C839E9">
      <w:pPr>
        <w:widowControl w:val="0"/>
        <w:autoSpaceDE w:val="0"/>
        <w:autoSpaceDN w:val="0"/>
        <w:adjustRightInd w:val="0"/>
        <w:spacing w:after="0" w:line="275" w:lineRule="exact"/>
        <w:rPr>
          <w:rFonts w:ascii="Times New Roman" w:hAnsi="Times New Roman" w:cs="Times New Roman"/>
          <w:sz w:val="24"/>
          <w:szCs w:val="24"/>
        </w:rPr>
      </w:pPr>
    </w:p>
    <w:p w14:paraId="12BFF99F" w14:textId="77777777" w:rsidR="00C839E9" w:rsidRPr="00AC28BB" w:rsidRDefault="006C5776" w:rsidP="009729F2">
      <w:pPr>
        <w:widowControl w:val="0"/>
        <w:autoSpaceDE w:val="0"/>
        <w:autoSpaceDN w:val="0"/>
        <w:adjustRightInd w:val="0"/>
        <w:spacing w:after="0" w:line="240" w:lineRule="auto"/>
        <w:jc w:val="both"/>
        <w:rPr>
          <w:rFonts w:ascii="Times New Roman" w:hAnsi="Times New Roman" w:cs="Times New Roman"/>
          <w:b/>
          <w:sz w:val="24"/>
          <w:szCs w:val="24"/>
        </w:rPr>
      </w:pPr>
      <w:r w:rsidRPr="00AC28BB">
        <w:rPr>
          <w:rFonts w:ascii="Times New Roman" w:hAnsi="Times New Roman" w:cs="Times New Roman"/>
          <w:b/>
          <w:sz w:val="24"/>
          <w:szCs w:val="24"/>
        </w:rPr>
        <w:t>Pracownik szkoły</w:t>
      </w:r>
      <w:r w:rsidR="00AC28BB" w:rsidRPr="00AC28BB">
        <w:rPr>
          <w:rFonts w:ascii="Times New Roman" w:hAnsi="Times New Roman" w:cs="Times New Roman"/>
          <w:b/>
          <w:sz w:val="24"/>
          <w:szCs w:val="24"/>
        </w:rPr>
        <w:t>:</w:t>
      </w:r>
    </w:p>
    <w:p w14:paraId="69D7F5F1" w14:textId="77777777" w:rsidR="00C839E9" w:rsidRDefault="00C839E9" w:rsidP="009729F2">
      <w:pPr>
        <w:widowControl w:val="0"/>
        <w:autoSpaceDE w:val="0"/>
        <w:autoSpaceDN w:val="0"/>
        <w:adjustRightInd w:val="0"/>
        <w:spacing w:after="0" w:line="334" w:lineRule="exact"/>
        <w:jc w:val="both"/>
        <w:rPr>
          <w:rFonts w:ascii="Times New Roman" w:hAnsi="Times New Roman" w:cs="Times New Roman"/>
          <w:sz w:val="24"/>
          <w:szCs w:val="24"/>
        </w:rPr>
      </w:pPr>
    </w:p>
    <w:p w14:paraId="1D030CB3" w14:textId="77777777" w:rsidR="00C839E9" w:rsidRDefault="00ED7B75" w:rsidP="00B048E1">
      <w:pPr>
        <w:widowControl w:val="0"/>
        <w:numPr>
          <w:ilvl w:val="0"/>
          <w:numId w:val="4"/>
        </w:numPr>
        <w:overflowPunct w:val="0"/>
        <w:autoSpaceDE w:val="0"/>
        <w:autoSpaceDN w:val="0"/>
        <w:adjustRightInd w:val="0"/>
        <w:spacing w:after="0" w:line="214" w:lineRule="auto"/>
        <w:ind w:hanging="364"/>
        <w:jc w:val="both"/>
        <w:rPr>
          <w:rFonts w:ascii="Times New Roman" w:hAnsi="Times New Roman" w:cs="Times New Roman"/>
          <w:sz w:val="24"/>
          <w:szCs w:val="24"/>
        </w:rPr>
      </w:pPr>
      <w:r>
        <w:rPr>
          <w:rFonts w:ascii="Times New Roman" w:hAnsi="Times New Roman" w:cs="Times New Roman"/>
          <w:sz w:val="24"/>
          <w:szCs w:val="24"/>
        </w:rPr>
        <w:t>Z</w:t>
      </w:r>
      <w:r w:rsidR="006C5776" w:rsidRPr="00305368">
        <w:rPr>
          <w:rFonts w:ascii="Times New Roman" w:hAnsi="Times New Roman" w:cs="Times New Roman"/>
          <w:sz w:val="24"/>
          <w:szCs w:val="24"/>
        </w:rPr>
        <w:t xml:space="preserve">decydowanie, stanowczo słownie, nie </w:t>
      </w:r>
      <w:r w:rsidR="00A56F23">
        <w:rPr>
          <w:rFonts w:ascii="Times New Roman" w:hAnsi="Times New Roman" w:cs="Times New Roman"/>
          <w:sz w:val="24"/>
          <w:szCs w:val="24"/>
        </w:rPr>
        <w:t>wdając się w dyskusje, całkowicie przerywa negatywne zachowanie</w:t>
      </w:r>
      <w:r>
        <w:rPr>
          <w:rFonts w:ascii="Times New Roman" w:hAnsi="Times New Roman" w:cs="Times New Roman"/>
          <w:sz w:val="24"/>
          <w:szCs w:val="24"/>
        </w:rPr>
        <w:t xml:space="preserve"> sprawcy wobec ofiary.</w:t>
      </w:r>
    </w:p>
    <w:p w14:paraId="190AE2F5" w14:textId="77777777" w:rsidR="00AC28BB" w:rsidRDefault="00ED7B75" w:rsidP="00B048E1">
      <w:pPr>
        <w:widowControl w:val="0"/>
        <w:numPr>
          <w:ilvl w:val="0"/>
          <w:numId w:val="4"/>
        </w:numPr>
        <w:overflowPunct w:val="0"/>
        <w:autoSpaceDE w:val="0"/>
        <w:autoSpaceDN w:val="0"/>
        <w:adjustRightInd w:val="0"/>
        <w:spacing w:after="0" w:line="214" w:lineRule="auto"/>
        <w:ind w:hanging="364"/>
        <w:jc w:val="both"/>
        <w:rPr>
          <w:rFonts w:ascii="Times New Roman" w:hAnsi="Times New Roman" w:cs="Times New Roman"/>
          <w:sz w:val="24"/>
          <w:szCs w:val="24"/>
        </w:rPr>
      </w:pPr>
      <w:r>
        <w:rPr>
          <w:rFonts w:ascii="Times New Roman" w:hAnsi="Times New Roman" w:cs="Times New Roman"/>
          <w:sz w:val="24"/>
          <w:szCs w:val="24"/>
        </w:rPr>
        <w:t>Rozdzielenie stron.</w:t>
      </w:r>
    </w:p>
    <w:p w14:paraId="51B17FC2" w14:textId="77777777" w:rsidR="00C839E9" w:rsidRPr="00305368" w:rsidRDefault="00ED7B75" w:rsidP="00B048E1">
      <w:pPr>
        <w:widowControl w:val="0"/>
        <w:numPr>
          <w:ilvl w:val="0"/>
          <w:numId w:val="5"/>
        </w:numPr>
        <w:overflowPunct w:val="0"/>
        <w:autoSpaceDE w:val="0"/>
        <w:autoSpaceDN w:val="0"/>
        <w:adjustRightInd w:val="0"/>
        <w:spacing w:after="0" w:line="214" w:lineRule="auto"/>
        <w:ind w:hanging="364"/>
        <w:jc w:val="both"/>
        <w:rPr>
          <w:rFonts w:ascii="Times New Roman" w:hAnsi="Times New Roman" w:cs="Times New Roman"/>
          <w:sz w:val="24"/>
          <w:szCs w:val="24"/>
        </w:rPr>
      </w:pPr>
      <w:bookmarkStart w:id="13" w:name="page13"/>
      <w:bookmarkEnd w:id="13"/>
      <w:r>
        <w:rPr>
          <w:rFonts w:ascii="Times New Roman" w:hAnsi="Times New Roman" w:cs="Times New Roman"/>
          <w:sz w:val="24"/>
          <w:szCs w:val="24"/>
        </w:rPr>
        <w:t>U</w:t>
      </w:r>
      <w:r w:rsidR="006C5776" w:rsidRPr="00305368">
        <w:rPr>
          <w:rFonts w:ascii="Times New Roman" w:hAnsi="Times New Roman" w:cs="Times New Roman"/>
          <w:sz w:val="24"/>
          <w:szCs w:val="24"/>
        </w:rPr>
        <w:t>stalenie granic: nie dopuszczenia do przejawów agresji wobec sie</w:t>
      </w:r>
      <w:r>
        <w:rPr>
          <w:rFonts w:ascii="Times New Roman" w:hAnsi="Times New Roman" w:cs="Times New Roman"/>
          <w:sz w:val="24"/>
          <w:szCs w:val="24"/>
        </w:rPr>
        <w:t>bie jako osoby interweniującej.</w:t>
      </w:r>
    </w:p>
    <w:p w14:paraId="217F1C81" w14:textId="77777777" w:rsidR="00C839E9" w:rsidRPr="00305368" w:rsidRDefault="00C839E9" w:rsidP="009729F2">
      <w:pPr>
        <w:widowControl w:val="0"/>
        <w:autoSpaceDE w:val="0"/>
        <w:autoSpaceDN w:val="0"/>
        <w:adjustRightInd w:val="0"/>
        <w:spacing w:after="0" w:line="1" w:lineRule="exact"/>
        <w:jc w:val="both"/>
        <w:rPr>
          <w:rFonts w:ascii="Times New Roman" w:hAnsi="Times New Roman" w:cs="Times New Roman"/>
          <w:sz w:val="24"/>
          <w:szCs w:val="24"/>
        </w:rPr>
      </w:pPr>
    </w:p>
    <w:p w14:paraId="24755157" w14:textId="77777777" w:rsidR="00C839E9" w:rsidRPr="00305368" w:rsidRDefault="00ED7B75" w:rsidP="00B048E1">
      <w:pPr>
        <w:widowControl w:val="0"/>
        <w:numPr>
          <w:ilvl w:val="0"/>
          <w:numId w:val="5"/>
        </w:numPr>
        <w:overflowPunct w:val="0"/>
        <w:autoSpaceDE w:val="0"/>
        <w:autoSpaceDN w:val="0"/>
        <w:adjustRightInd w:val="0"/>
        <w:spacing w:after="0" w:line="240" w:lineRule="auto"/>
        <w:ind w:hanging="364"/>
        <w:jc w:val="both"/>
        <w:rPr>
          <w:rFonts w:ascii="Times New Roman" w:hAnsi="Times New Roman" w:cs="Times New Roman"/>
          <w:sz w:val="24"/>
          <w:szCs w:val="24"/>
        </w:rPr>
      </w:pPr>
      <w:r>
        <w:rPr>
          <w:rFonts w:ascii="Times New Roman" w:hAnsi="Times New Roman" w:cs="Times New Roman"/>
          <w:sz w:val="24"/>
          <w:szCs w:val="24"/>
        </w:rPr>
        <w:t>O</w:t>
      </w:r>
      <w:r w:rsidR="006C5776" w:rsidRPr="00305368">
        <w:rPr>
          <w:rFonts w:ascii="Times New Roman" w:hAnsi="Times New Roman" w:cs="Times New Roman"/>
          <w:sz w:val="24"/>
          <w:szCs w:val="24"/>
        </w:rPr>
        <w:t>cena zagrożenia i podjęcie decyzji</w:t>
      </w:r>
      <w:r>
        <w:rPr>
          <w:rFonts w:ascii="Times New Roman" w:hAnsi="Times New Roman" w:cs="Times New Roman"/>
          <w:sz w:val="24"/>
          <w:szCs w:val="24"/>
        </w:rPr>
        <w:t xml:space="preserve"> o rodzaju dalszej interwencji.</w:t>
      </w:r>
    </w:p>
    <w:p w14:paraId="43BE2D3A" w14:textId="77777777" w:rsidR="00C839E9" w:rsidRPr="00305368" w:rsidRDefault="00ED7B75" w:rsidP="00B048E1">
      <w:pPr>
        <w:widowControl w:val="0"/>
        <w:numPr>
          <w:ilvl w:val="0"/>
          <w:numId w:val="5"/>
        </w:numPr>
        <w:overflowPunct w:val="0"/>
        <w:autoSpaceDE w:val="0"/>
        <w:autoSpaceDN w:val="0"/>
        <w:adjustRightInd w:val="0"/>
        <w:spacing w:after="0" w:line="240" w:lineRule="auto"/>
        <w:ind w:hanging="364"/>
        <w:jc w:val="both"/>
        <w:rPr>
          <w:rFonts w:ascii="Times New Roman" w:hAnsi="Times New Roman" w:cs="Times New Roman"/>
          <w:sz w:val="24"/>
          <w:szCs w:val="24"/>
        </w:rPr>
      </w:pPr>
      <w:r>
        <w:rPr>
          <w:rFonts w:ascii="Times New Roman" w:hAnsi="Times New Roman" w:cs="Times New Roman"/>
          <w:sz w:val="24"/>
          <w:szCs w:val="24"/>
        </w:rPr>
        <w:t>O</w:t>
      </w:r>
      <w:r w:rsidR="006C5776" w:rsidRPr="00305368">
        <w:rPr>
          <w:rFonts w:ascii="Times New Roman" w:hAnsi="Times New Roman" w:cs="Times New Roman"/>
          <w:sz w:val="24"/>
          <w:szCs w:val="24"/>
        </w:rPr>
        <w:t>d</w:t>
      </w:r>
      <w:r w:rsidR="009729F2">
        <w:rPr>
          <w:rFonts w:ascii="Times New Roman" w:hAnsi="Times New Roman" w:cs="Times New Roman"/>
          <w:sz w:val="24"/>
          <w:szCs w:val="24"/>
        </w:rPr>
        <w:t>d</w:t>
      </w:r>
      <w:r w:rsidR="006C5776" w:rsidRPr="00305368">
        <w:rPr>
          <w:rFonts w:ascii="Times New Roman" w:hAnsi="Times New Roman" w:cs="Times New Roman"/>
          <w:sz w:val="24"/>
          <w:szCs w:val="24"/>
        </w:rPr>
        <w:t xml:space="preserve">zielenie pierwszej pomocy ofierze zdarzenia i zabezpieczenie miejsca zdarzenia; </w:t>
      </w:r>
    </w:p>
    <w:p w14:paraId="71D9F3DE" w14:textId="77777777" w:rsidR="00C839E9" w:rsidRPr="00305368" w:rsidRDefault="00ED7B75" w:rsidP="00B048E1">
      <w:pPr>
        <w:widowControl w:val="0"/>
        <w:numPr>
          <w:ilvl w:val="0"/>
          <w:numId w:val="5"/>
        </w:numPr>
        <w:overflowPunct w:val="0"/>
        <w:autoSpaceDE w:val="0"/>
        <w:autoSpaceDN w:val="0"/>
        <w:adjustRightInd w:val="0"/>
        <w:spacing w:after="0" w:line="240" w:lineRule="auto"/>
        <w:ind w:hanging="364"/>
        <w:jc w:val="both"/>
        <w:rPr>
          <w:rFonts w:ascii="Times New Roman" w:hAnsi="Times New Roman" w:cs="Times New Roman"/>
          <w:sz w:val="24"/>
          <w:szCs w:val="24"/>
        </w:rPr>
      </w:pPr>
      <w:r>
        <w:rPr>
          <w:rFonts w:ascii="Times New Roman" w:hAnsi="Times New Roman" w:cs="Times New Roman"/>
          <w:sz w:val="24"/>
          <w:szCs w:val="24"/>
        </w:rPr>
        <w:t>W</w:t>
      </w:r>
      <w:r w:rsidR="006C5776" w:rsidRPr="00305368">
        <w:rPr>
          <w:rFonts w:ascii="Times New Roman" w:hAnsi="Times New Roman" w:cs="Times New Roman"/>
          <w:sz w:val="24"/>
          <w:szCs w:val="24"/>
        </w:rPr>
        <w:t>ezwanie pomocy medycznej w razie koniecznośc</w:t>
      </w:r>
      <w:r>
        <w:rPr>
          <w:rFonts w:ascii="Times New Roman" w:hAnsi="Times New Roman" w:cs="Times New Roman"/>
          <w:sz w:val="24"/>
          <w:szCs w:val="24"/>
        </w:rPr>
        <w:t>i.</w:t>
      </w:r>
    </w:p>
    <w:p w14:paraId="516D77C5" w14:textId="77777777" w:rsidR="00C839E9" w:rsidRPr="00305368" w:rsidRDefault="00C839E9" w:rsidP="009729F2">
      <w:pPr>
        <w:widowControl w:val="0"/>
        <w:autoSpaceDE w:val="0"/>
        <w:autoSpaceDN w:val="0"/>
        <w:adjustRightInd w:val="0"/>
        <w:spacing w:after="0" w:line="58" w:lineRule="exact"/>
        <w:jc w:val="both"/>
        <w:rPr>
          <w:rFonts w:ascii="Times New Roman" w:hAnsi="Times New Roman" w:cs="Times New Roman"/>
          <w:sz w:val="24"/>
          <w:szCs w:val="24"/>
        </w:rPr>
      </w:pPr>
    </w:p>
    <w:p w14:paraId="6F989E99" w14:textId="77777777" w:rsidR="00C839E9" w:rsidRPr="00305368" w:rsidRDefault="00ED7B75" w:rsidP="00B048E1">
      <w:pPr>
        <w:widowControl w:val="0"/>
        <w:numPr>
          <w:ilvl w:val="0"/>
          <w:numId w:val="5"/>
        </w:numPr>
        <w:overflowPunct w:val="0"/>
        <w:autoSpaceDE w:val="0"/>
        <w:autoSpaceDN w:val="0"/>
        <w:adjustRightInd w:val="0"/>
        <w:spacing w:after="0" w:line="214" w:lineRule="auto"/>
        <w:ind w:hanging="364"/>
        <w:jc w:val="both"/>
        <w:rPr>
          <w:rFonts w:ascii="Times New Roman" w:hAnsi="Times New Roman" w:cs="Times New Roman"/>
          <w:sz w:val="24"/>
          <w:szCs w:val="24"/>
        </w:rPr>
      </w:pPr>
      <w:r>
        <w:rPr>
          <w:rFonts w:ascii="Times New Roman" w:hAnsi="Times New Roman" w:cs="Times New Roman"/>
          <w:sz w:val="24"/>
          <w:szCs w:val="24"/>
        </w:rPr>
        <w:t>W</w:t>
      </w:r>
      <w:r w:rsidR="006C5776" w:rsidRPr="00305368">
        <w:rPr>
          <w:rFonts w:ascii="Times New Roman" w:hAnsi="Times New Roman" w:cs="Times New Roman"/>
          <w:sz w:val="24"/>
          <w:szCs w:val="24"/>
        </w:rPr>
        <w:t xml:space="preserve">ezwanie wychowawcy (w przypadku jego nieobecności dyrektora szkoły lub jego zastępcy) rozpoczęcie procedury wobec sprawcy zdarzenia; </w:t>
      </w:r>
    </w:p>
    <w:p w14:paraId="4D095236" w14:textId="77777777" w:rsidR="00C839E9" w:rsidRPr="00305368" w:rsidRDefault="00C839E9" w:rsidP="009729F2">
      <w:pPr>
        <w:widowControl w:val="0"/>
        <w:autoSpaceDE w:val="0"/>
        <w:autoSpaceDN w:val="0"/>
        <w:adjustRightInd w:val="0"/>
        <w:spacing w:after="0" w:line="278" w:lineRule="exact"/>
        <w:jc w:val="both"/>
        <w:rPr>
          <w:rFonts w:ascii="Times New Roman" w:hAnsi="Times New Roman" w:cs="Times New Roman"/>
          <w:sz w:val="24"/>
          <w:szCs w:val="24"/>
        </w:rPr>
      </w:pPr>
    </w:p>
    <w:p w14:paraId="79A3BA8E" w14:textId="77777777" w:rsidR="00C839E9" w:rsidRPr="009729F2" w:rsidRDefault="006C5776" w:rsidP="009729F2">
      <w:pPr>
        <w:widowControl w:val="0"/>
        <w:autoSpaceDE w:val="0"/>
        <w:autoSpaceDN w:val="0"/>
        <w:adjustRightInd w:val="0"/>
        <w:spacing w:after="0" w:line="240" w:lineRule="auto"/>
        <w:jc w:val="both"/>
        <w:rPr>
          <w:rFonts w:ascii="Times New Roman" w:hAnsi="Times New Roman" w:cs="Times New Roman"/>
          <w:b/>
          <w:sz w:val="24"/>
          <w:szCs w:val="24"/>
        </w:rPr>
      </w:pPr>
      <w:r w:rsidRPr="009729F2">
        <w:rPr>
          <w:rFonts w:ascii="Times New Roman" w:hAnsi="Times New Roman" w:cs="Times New Roman"/>
          <w:b/>
          <w:sz w:val="24"/>
          <w:szCs w:val="24"/>
        </w:rPr>
        <w:t>Wychowawca</w:t>
      </w:r>
      <w:r w:rsidR="009729F2" w:rsidRPr="009729F2">
        <w:rPr>
          <w:rFonts w:ascii="Times New Roman" w:hAnsi="Times New Roman" w:cs="Times New Roman"/>
          <w:b/>
          <w:sz w:val="24"/>
          <w:szCs w:val="24"/>
        </w:rPr>
        <w:t>:</w:t>
      </w:r>
    </w:p>
    <w:p w14:paraId="1938CABB" w14:textId="77777777" w:rsidR="00C839E9" w:rsidRDefault="00C839E9" w:rsidP="009729F2">
      <w:pPr>
        <w:widowControl w:val="0"/>
        <w:autoSpaceDE w:val="0"/>
        <w:autoSpaceDN w:val="0"/>
        <w:adjustRightInd w:val="0"/>
        <w:spacing w:after="0" w:line="276" w:lineRule="exact"/>
        <w:jc w:val="both"/>
        <w:rPr>
          <w:rFonts w:ascii="Times New Roman" w:hAnsi="Times New Roman" w:cs="Times New Roman"/>
          <w:sz w:val="24"/>
          <w:szCs w:val="24"/>
        </w:rPr>
      </w:pPr>
    </w:p>
    <w:p w14:paraId="32C62633" w14:textId="77777777" w:rsidR="00C839E9" w:rsidRPr="00305368" w:rsidRDefault="006C5776" w:rsidP="00B048E1">
      <w:pPr>
        <w:widowControl w:val="0"/>
        <w:numPr>
          <w:ilvl w:val="0"/>
          <w:numId w:val="6"/>
        </w:numPr>
        <w:overflowPunct w:val="0"/>
        <w:autoSpaceDE w:val="0"/>
        <w:autoSpaceDN w:val="0"/>
        <w:adjustRightInd w:val="0"/>
        <w:spacing w:after="0" w:line="240" w:lineRule="auto"/>
        <w:ind w:hanging="364"/>
        <w:jc w:val="both"/>
        <w:rPr>
          <w:rFonts w:ascii="Times New Roman" w:hAnsi="Times New Roman" w:cs="Times New Roman"/>
          <w:sz w:val="24"/>
          <w:szCs w:val="24"/>
        </w:rPr>
      </w:pPr>
      <w:r w:rsidRPr="00305368">
        <w:rPr>
          <w:rFonts w:ascii="Times New Roman" w:hAnsi="Times New Roman" w:cs="Times New Roman"/>
          <w:sz w:val="24"/>
          <w:szCs w:val="24"/>
        </w:rPr>
        <w:t>Powiadamia pedagoga oraz dy</w:t>
      </w:r>
      <w:r w:rsidR="008A72A5">
        <w:rPr>
          <w:rFonts w:ascii="Times New Roman" w:hAnsi="Times New Roman" w:cs="Times New Roman"/>
          <w:sz w:val="24"/>
          <w:szCs w:val="24"/>
        </w:rPr>
        <w:t>rekcji o zaistniałym zdarzeniu.</w:t>
      </w:r>
    </w:p>
    <w:p w14:paraId="76B44A31" w14:textId="77777777" w:rsidR="00C839E9" w:rsidRPr="00305368" w:rsidRDefault="006C5776" w:rsidP="00B048E1">
      <w:pPr>
        <w:widowControl w:val="0"/>
        <w:numPr>
          <w:ilvl w:val="0"/>
          <w:numId w:val="6"/>
        </w:numPr>
        <w:overflowPunct w:val="0"/>
        <w:autoSpaceDE w:val="0"/>
        <w:autoSpaceDN w:val="0"/>
        <w:adjustRightInd w:val="0"/>
        <w:spacing w:after="0" w:line="240" w:lineRule="auto"/>
        <w:ind w:hanging="364"/>
        <w:jc w:val="both"/>
        <w:rPr>
          <w:rFonts w:ascii="Times New Roman" w:hAnsi="Times New Roman" w:cs="Times New Roman"/>
          <w:sz w:val="24"/>
          <w:szCs w:val="24"/>
        </w:rPr>
      </w:pPr>
      <w:r w:rsidRPr="00305368">
        <w:rPr>
          <w:rFonts w:ascii="Times New Roman" w:hAnsi="Times New Roman" w:cs="Times New Roman"/>
          <w:sz w:val="24"/>
          <w:szCs w:val="24"/>
        </w:rPr>
        <w:t xml:space="preserve">Powiadomienie rodziców sprawcy i ofiary o </w:t>
      </w:r>
      <w:r w:rsidR="008A72A5">
        <w:rPr>
          <w:rFonts w:ascii="Times New Roman" w:hAnsi="Times New Roman" w:cs="Times New Roman"/>
          <w:sz w:val="24"/>
          <w:szCs w:val="24"/>
        </w:rPr>
        <w:t>zaistniałym zdarzeniu.</w:t>
      </w:r>
    </w:p>
    <w:p w14:paraId="7D8F2791" w14:textId="77777777" w:rsidR="00C839E9" w:rsidRPr="00305368" w:rsidRDefault="00C839E9" w:rsidP="009729F2">
      <w:pPr>
        <w:widowControl w:val="0"/>
        <w:autoSpaceDE w:val="0"/>
        <w:autoSpaceDN w:val="0"/>
        <w:adjustRightInd w:val="0"/>
        <w:spacing w:after="0" w:line="58" w:lineRule="exact"/>
        <w:jc w:val="both"/>
        <w:rPr>
          <w:rFonts w:ascii="Times New Roman" w:hAnsi="Times New Roman" w:cs="Times New Roman"/>
          <w:sz w:val="24"/>
          <w:szCs w:val="24"/>
        </w:rPr>
      </w:pPr>
    </w:p>
    <w:p w14:paraId="77EDE9EC" w14:textId="77777777" w:rsidR="00C839E9" w:rsidRPr="00305368" w:rsidRDefault="006C5776" w:rsidP="00B048E1">
      <w:pPr>
        <w:widowControl w:val="0"/>
        <w:numPr>
          <w:ilvl w:val="0"/>
          <w:numId w:val="6"/>
        </w:numPr>
        <w:overflowPunct w:val="0"/>
        <w:autoSpaceDE w:val="0"/>
        <w:autoSpaceDN w:val="0"/>
        <w:adjustRightInd w:val="0"/>
        <w:spacing w:after="0" w:line="224" w:lineRule="auto"/>
        <w:ind w:hanging="364"/>
        <w:jc w:val="both"/>
        <w:rPr>
          <w:rFonts w:ascii="Times New Roman" w:hAnsi="Times New Roman" w:cs="Times New Roman"/>
          <w:sz w:val="23"/>
          <w:szCs w:val="23"/>
        </w:rPr>
      </w:pPr>
      <w:r w:rsidRPr="00305368">
        <w:rPr>
          <w:rFonts w:ascii="Times New Roman" w:hAnsi="Times New Roman" w:cs="Times New Roman"/>
          <w:sz w:val="23"/>
          <w:szCs w:val="23"/>
        </w:rPr>
        <w:t xml:space="preserve">Rozmowa indywidualna ze sprawcą zdarzenia – poinformowanie go o poważnym naruszenia obowiązujących zasad, poinformowanie o dalszym toku postępowania. </w:t>
      </w:r>
    </w:p>
    <w:p w14:paraId="7D33F380" w14:textId="77777777" w:rsidR="00C839E9" w:rsidRPr="00305368" w:rsidRDefault="00C839E9" w:rsidP="009729F2">
      <w:pPr>
        <w:widowControl w:val="0"/>
        <w:autoSpaceDE w:val="0"/>
        <w:autoSpaceDN w:val="0"/>
        <w:adjustRightInd w:val="0"/>
        <w:spacing w:after="0" w:line="276" w:lineRule="exact"/>
        <w:jc w:val="both"/>
        <w:rPr>
          <w:rFonts w:ascii="Times New Roman" w:hAnsi="Times New Roman" w:cs="Times New Roman"/>
          <w:sz w:val="24"/>
          <w:szCs w:val="24"/>
        </w:rPr>
      </w:pPr>
    </w:p>
    <w:p w14:paraId="4D115D93" w14:textId="77777777" w:rsidR="00C839E9" w:rsidRPr="009729F2" w:rsidRDefault="006C5776" w:rsidP="009729F2">
      <w:pPr>
        <w:widowControl w:val="0"/>
        <w:autoSpaceDE w:val="0"/>
        <w:autoSpaceDN w:val="0"/>
        <w:adjustRightInd w:val="0"/>
        <w:spacing w:after="0" w:line="240" w:lineRule="auto"/>
        <w:jc w:val="both"/>
        <w:rPr>
          <w:rFonts w:ascii="Times New Roman" w:hAnsi="Times New Roman" w:cs="Times New Roman"/>
          <w:b/>
          <w:sz w:val="24"/>
          <w:szCs w:val="24"/>
        </w:rPr>
      </w:pPr>
      <w:r w:rsidRPr="009729F2">
        <w:rPr>
          <w:rFonts w:ascii="Times New Roman" w:hAnsi="Times New Roman" w:cs="Times New Roman"/>
          <w:b/>
          <w:sz w:val="24"/>
          <w:szCs w:val="24"/>
        </w:rPr>
        <w:t>Dyrektor szkoły</w:t>
      </w:r>
      <w:r w:rsidR="009729F2" w:rsidRPr="009729F2">
        <w:rPr>
          <w:rFonts w:ascii="Times New Roman" w:hAnsi="Times New Roman" w:cs="Times New Roman"/>
          <w:b/>
          <w:sz w:val="24"/>
          <w:szCs w:val="24"/>
        </w:rPr>
        <w:t>:</w:t>
      </w:r>
    </w:p>
    <w:p w14:paraId="2E3FB5C8" w14:textId="77777777" w:rsidR="00C839E9" w:rsidRDefault="00C839E9" w:rsidP="009729F2">
      <w:pPr>
        <w:widowControl w:val="0"/>
        <w:autoSpaceDE w:val="0"/>
        <w:autoSpaceDN w:val="0"/>
        <w:adjustRightInd w:val="0"/>
        <w:spacing w:after="0" w:line="276" w:lineRule="exact"/>
        <w:jc w:val="both"/>
        <w:rPr>
          <w:rFonts w:ascii="Times New Roman" w:hAnsi="Times New Roman" w:cs="Times New Roman"/>
          <w:sz w:val="24"/>
          <w:szCs w:val="24"/>
        </w:rPr>
      </w:pPr>
    </w:p>
    <w:p w14:paraId="5D2D8A47" w14:textId="77777777" w:rsidR="00C839E9" w:rsidRPr="00305368" w:rsidRDefault="006C5776" w:rsidP="00B048E1">
      <w:pPr>
        <w:widowControl w:val="0"/>
        <w:numPr>
          <w:ilvl w:val="0"/>
          <w:numId w:val="7"/>
        </w:numPr>
        <w:overflowPunct w:val="0"/>
        <w:autoSpaceDE w:val="0"/>
        <w:autoSpaceDN w:val="0"/>
        <w:adjustRightInd w:val="0"/>
        <w:spacing w:after="0" w:line="240" w:lineRule="auto"/>
        <w:ind w:hanging="364"/>
        <w:jc w:val="both"/>
        <w:rPr>
          <w:rFonts w:ascii="Times New Roman" w:hAnsi="Times New Roman" w:cs="Times New Roman"/>
          <w:sz w:val="24"/>
          <w:szCs w:val="24"/>
        </w:rPr>
      </w:pPr>
      <w:r w:rsidRPr="00305368">
        <w:rPr>
          <w:rFonts w:ascii="Times New Roman" w:hAnsi="Times New Roman" w:cs="Times New Roman"/>
          <w:sz w:val="24"/>
          <w:szCs w:val="24"/>
        </w:rPr>
        <w:t>Wezwanie rodziców – poinformo</w:t>
      </w:r>
      <w:r w:rsidR="008A72A5">
        <w:rPr>
          <w:rFonts w:ascii="Times New Roman" w:hAnsi="Times New Roman" w:cs="Times New Roman"/>
          <w:sz w:val="24"/>
          <w:szCs w:val="24"/>
        </w:rPr>
        <w:t>wanie ich o zaistniałym fakcie.</w:t>
      </w:r>
    </w:p>
    <w:p w14:paraId="371EB0B7" w14:textId="77777777" w:rsidR="00C839E9" w:rsidRPr="00305368" w:rsidRDefault="006C5776" w:rsidP="00B048E1">
      <w:pPr>
        <w:widowControl w:val="0"/>
        <w:numPr>
          <w:ilvl w:val="0"/>
          <w:numId w:val="7"/>
        </w:numPr>
        <w:overflowPunct w:val="0"/>
        <w:autoSpaceDE w:val="0"/>
        <w:autoSpaceDN w:val="0"/>
        <w:adjustRightInd w:val="0"/>
        <w:spacing w:after="0" w:line="240" w:lineRule="auto"/>
        <w:ind w:hanging="364"/>
        <w:jc w:val="both"/>
        <w:rPr>
          <w:rFonts w:ascii="Times New Roman" w:hAnsi="Times New Roman" w:cs="Times New Roman"/>
          <w:sz w:val="24"/>
          <w:szCs w:val="24"/>
        </w:rPr>
      </w:pPr>
      <w:r w:rsidRPr="00305368">
        <w:rPr>
          <w:rFonts w:ascii="Times New Roman" w:hAnsi="Times New Roman" w:cs="Times New Roman"/>
          <w:sz w:val="24"/>
          <w:szCs w:val="24"/>
        </w:rPr>
        <w:t>Ustalenie okoliczności</w:t>
      </w:r>
      <w:r w:rsidR="008A72A5">
        <w:rPr>
          <w:rFonts w:ascii="Times New Roman" w:hAnsi="Times New Roman" w:cs="Times New Roman"/>
          <w:sz w:val="24"/>
          <w:szCs w:val="24"/>
        </w:rPr>
        <w:t xml:space="preserve"> zdarzenia – wysłuchanie stron.</w:t>
      </w:r>
    </w:p>
    <w:p w14:paraId="2F6E3E0A" w14:textId="77777777" w:rsidR="00C839E9" w:rsidRPr="00305368" w:rsidRDefault="00C839E9" w:rsidP="009729F2">
      <w:pPr>
        <w:widowControl w:val="0"/>
        <w:autoSpaceDE w:val="0"/>
        <w:autoSpaceDN w:val="0"/>
        <w:adjustRightInd w:val="0"/>
        <w:spacing w:after="0" w:line="58" w:lineRule="exact"/>
        <w:jc w:val="both"/>
        <w:rPr>
          <w:rFonts w:ascii="Times New Roman" w:hAnsi="Times New Roman" w:cs="Times New Roman"/>
          <w:sz w:val="24"/>
          <w:szCs w:val="24"/>
        </w:rPr>
      </w:pPr>
    </w:p>
    <w:p w14:paraId="334ECC24" w14:textId="77777777" w:rsidR="00C839E9" w:rsidRPr="00305368" w:rsidRDefault="006C5776" w:rsidP="00B048E1">
      <w:pPr>
        <w:widowControl w:val="0"/>
        <w:numPr>
          <w:ilvl w:val="0"/>
          <w:numId w:val="7"/>
        </w:numPr>
        <w:overflowPunct w:val="0"/>
        <w:autoSpaceDE w:val="0"/>
        <w:autoSpaceDN w:val="0"/>
        <w:adjustRightInd w:val="0"/>
        <w:spacing w:after="0" w:line="214" w:lineRule="auto"/>
        <w:ind w:hanging="364"/>
        <w:jc w:val="both"/>
        <w:rPr>
          <w:rFonts w:ascii="Times New Roman" w:hAnsi="Times New Roman" w:cs="Times New Roman"/>
          <w:sz w:val="24"/>
          <w:szCs w:val="24"/>
        </w:rPr>
      </w:pPr>
      <w:r w:rsidRPr="00305368">
        <w:rPr>
          <w:rFonts w:ascii="Times New Roman" w:hAnsi="Times New Roman" w:cs="Times New Roman"/>
          <w:sz w:val="24"/>
          <w:szCs w:val="24"/>
        </w:rPr>
        <w:t>W przypadku poważnego wykroczenia – wezwanie policji i przeprowadzenie rozmowy z uczniem w obecności rodziców,</w:t>
      </w:r>
      <w:r w:rsidR="008A72A5">
        <w:rPr>
          <w:rFonts w:ascii="Times New Roman" w:hAnsi="Times New Roman" w:cs="Times New Roman"/>
          <w:sz w:val="24"/>
          <w:szCs w:val="24"/>
        </w:rPr>
        <w:t xml:space="preserve"> wychowawcy i dyrektora szkoły.</w:t>
      </w:r>
    </w:p>
    <w:p w14:paraId="70FA57FE" w14:textId="77777777" w:rsidR="00C839E9" w:rsidRPr="00305368" w:rsidRDefault="00C839E9" w:rsidP="009729F2">
      <w:pPr>
        <w:widowControl w:val="0"/>
        <w:autoSpaceDE w:val="0"/>
        <w:autoSpaceDN w:val="0"/>
        <w:adjustRightInd w:val="0"/>
        <w:spacing w:after="0" w:line="1" w:lineRule="exact"/>
        <w:jc w:val="both"/>
        <w:rPr>
          <w:rFonts w:ascii="Times New Roman" w:hAnsi="Times New Roman" w:cs="Times New Roman"/>
          <w:sz w:val="24"/>
          <w:szCs w:val="24"/>
        </w:rPr>
      </w:pPr>
    </w:p>
    <w:p w14:paraId="4F0EA016" w14:textId="77777777" w:rsidR="00C839E9" w:rsidRPr="00305368" w:rsidRDefault="006C5776" w:rsidP="00B048E1">
      <w:pPr>
        <w:widowControl w:val="0"/>
        <w:numPr>
          <w:ilvl w:val="0"/>
          <w:numId w:val="7"/>
        </w:numPr>
        <w:overflowPunct w:val="0"/>
        <w:autoSpaceDE w:val="0"/>
        <w:autoSpaceDN w:val="0"/>
        <w:adjustRightInd w:val="0"/>
        <w:spacing w:after="0" w:line="240" w:lineRule="auto"/>
        <w:ind w:hanging="364"/>
        <w:jc w:val="both"/>
        <w:rPr>
          <w:rFonts w:ascii="Times New Roman" w:hAnsi="Times New Roman" w:cs="Times New Roman"/>
          <w:sz w:val="24"/>
          <w:szCs w:val="24"/>
        </w:rPr>
      </w:pPr>
      <w:r w:rsidRPr="00305368">
        <w:rPr>
          <w:rFonts w:ascii="Times New Roman" w:hAnsi="Times New Roman" w:cs="Times New Roman"/>
          <w:sz w:val="24"/>
          <w:szCs w:val="24"/>
        </w:rPr>
        <w:t xml:space="preserve">Nagana dyrektora Szkoły </w:t>
      </w:r>
      <w:r w:rsidR="008A72A5">
        <w:rPr>
          <w:rFonts w:ascii="Times New Roman" w:hAnsi="Times New Roman" w:cs="Times New Roman"/>
          <w:sz w:val="24"/>
          <w:szCs w:val="24"/>
        </w:rPr>
        <w:t>– odpowiedni zapis w dzienniku.</w:t>
      </w:r>
    </w:p>
    <w:p w14:paraId="7F204CB9" w14:textId="77777777" w:rsidR="00C839E9" w:rsidRDefault="006C5776" w:rsidP="00B048E1">
      <w:pPr>
        <w:widowControl w:val="0"/>
        <w:numPr>
          <w:ilvl w:val="0"/>
          <w:numId w:val="7"/>
        </w:numPr>
        <w:overflowPunct w:val="0"/>
        <w:autoSpaceDE w:val="0"/>
        <w:autoSpaceDN w:val="0"/>
        <w:adjustRightInd w:val="0"/>
        <w:spacing w:after="0" w:line="240" w:lineRule="auto"/>
        <w:ind w:hanging="364"/>
        <w:jc w:val="both"/>
        <w:rPr>
          <w:rFonts w:ascii="Times New Roman" w:hAnsi="Times New Roman" w:cs="Times New Roman"/>
          <w:sz w:val="24"/>
          <w:szCs w:val="24"/>
        </w:rPr>
      </w:pPr>
      <w:r>
        <w:rPr>
          <w:rFonts w:ascii="Times New Roman" w:hAnsi="Times New Roman" w:cs="Times New Roman"/>
          <w:sz w:val="24"/>
          <w:szCs w:val="24"/>
        </w:rPr>
        <w:t xml:space="preserve">Obniżenie oceny </w:t>
      </w:r>
      <w:r w:rsidR="00CA04C2">
        <w:rPr>
          <w:rFonts w:ascii="Times New Roman" w:hAnsi="Times New Roman" w:cs="Times New Roman"/>
          <w:sz w:val="24"/>
          <w:szCs w:val="24"/>
        </w:rPr>
        <w:t xml:space="preserve">z </w:t>
      </w:r>
      <w:r>
        <w:rPr>
          <w:rFonts w:ascii="Times New Roman" w:hAnsi="Times New Roman" w:cs="Times New Roman"/>
          <w:sz w:val="24"/>
          <w:szCs w:val="24"/>
        </w:rPr>
        <w:t xml:space="preserve">zachowania. </w:t>
      </w:r>
    </w:p>
    <w:p w14:paraId="152C4228" w14:textId="77777777" w:rsidR="008A72A5" w:rsidRDefault="008A72A5">
      <w:pPr>
        <w:rPr>
          <w:rFonts w:ascii="Times New Roman" w:hAnsi="Times New Roman" w:cs="Times New Roman"/>
          <w:sz w:val="24"/>
          <w:szCs w:val="24"/>
        </w:rPr>
      </w:pPr>
      <w:r>
        <w:rPr>
          <w:rFonts w:ascii="Times New Roman" w:hAnsi="Times New Roman" w:cs="Times New Roman"/>
          <w:sz w:val="24"/>
          <w:szCs w:val="24"/>
        </w:rPr>
        <w:br w:type="page"/>
      </w:r>
    </w:p>
    <w:p w14:paraId="5DF2B034" w14:textId="314F15E3" w:rsidR="00C839E9" w:rsidRDefault="006C5776" w:rsidP="00EE2B12">
      <w:pPr>
        <w:pStyle w:val="Nagwek1"/>
        <w:spacing w:before="0"/>
      </w:pPr>
      <w:bookmarkStart w:id="14" w:name="_Toc156940160"/>
      <w:r w:rsidRPr="00305368">
        <w:lastRenderedPageBreak/>
        <w:t xml:space="preserve">Procedury postępowania w sytuacjach zachowania </w:t>
      </w:r>
      <w:proofErr w:type="spellStart"/>
      <w:r w:rsidRPr="00305368">
        <w:t>przemocowego</w:t>
      </w:r>
      <w:proofErr w:type="spellEnd"/>
      <w:r w:rsidR="008A72A5">
        <w:br/>
      </w:r>
      <w:r w:rsidRPr="00305368">
        <w:t>ze strony uczniów (powtarzające się dręczenie psych</w:t>
      </w:r>
      <w:r w:rsidR="00A56F23">
        <w:t>iczne i fizyczne</w:t>
      </w:r>
      <w:r w:rsidR="008A72A5">
        <w:br/>
      </w:r>
      <w:r w:rsidR="00A56F23">
        <w:t>np. pobicie</w:t>
      </w:r>
      <w:bookmarkEnd w:id="14"/>
      <w:r w:rsidR="00EE2B12">
        <w:t>)</w:t>
      </w:r>
    </w:p>
    <w:p w14:paraId="425E9328" w14:textId="77777777" w:rsidR="00C839E9" w:rsidRDefault="00C839E9" w:rsidP="009729F2">
      <w:pPr>
        <w:widowControl w:val="0"/>
        <w:autoSpaceDE w:val="0"/>
        <w:autoSpaceDN w:val="0"/>
        <w:adjustRightInd w:val="0"/>
        <w:spacing w:after="0" w:line="333" w:lineRule="exact"/>
        <w:jc w:val="both"/>
        <w:rPr>
          <w:rFonts w:ascii="Times New Roman" w:hAnsi="Times New Roman" w:cs="Times New Roman"/>
          <w:sz w:val="24"/>
          <w:szCs w:val="24"/>
        </w:rPr>
      </w:pPr>
    </w:p>
    <w:p w14:paraId="41403E52" w14:textId="77777777" w:rsidR="00C839E9" w:rsidRPr="00D44B55" w:rsidRDefault="006C5776" w:rsidP="009729F2">
      <w:pPr>
        <w:widowControl w:val="0"/>
        <w:overflowPunct w:val="0"/>
        <w:autoSpaceDE w:val="0"/>
        <w:autoSpaceDN w:val="0"/>
        <w:adjustRightInd w:val="0"/>
        <w:spacing w:after="0" w:line="214" w:lineRule="auto"/>
        <w:ind w:left="360"/>
        <w:jc w:val="both"/>
        <w:rPr>
          <w:rFonts w:ascii="Times New Roman" w:hAnsi="Times New Roman" w:cs="Times New Roman"/>
          <w:sz w:val="24"/>
          <w:szCs w:val="24"/>
        </w:rPr>
      </w:pPr>
      <w:r w:rsidRPr="00305368">
        <w:rPr>
          <w:rFonts w:ascii="Times New Roman" w:hAnsi="Times New Roman" w:cs="Times New Roman"/>
          <w:sz w:val="24"/>
          <w:szCs w:val="24"/>
        </w:rPr>
        <w:t>W tym przypadku stosuje się procedury takie w przypadku zachowania a</w:t>
      </w:r>
      <w:r w:rsidR="00D44B55">
        <w:rPr>
          <w:rFonts w:ascii="Times New Roman" w:hAnsi="Times New Roman" w:cs="Times New Roman"/>
          <w:sz w:val="24"/>
          <w:szCs w:val="24"/>
        </w:rPr>
        <w:t>gresywnego</w:t>
      </w:r>
      <w:r w:rsidR="008A72A5">
        <w:rPr>
          <w:rFonts w:ascii="Times New Roman" w:hAnsi="Times New Roman" w:cs="Times New Roman"/>
          <w:sz w:val="24"/>
          <w:szCs w:val="24"/>
        </w:rPr>
        <w:br/>
      </w:r>
      <w:r w:rsidR="00D44B55">
        <w:rPr>
          <w:rFonts w:ascii="Times New Roman" w:hAnsi="Times New Roman" w:cs="Times New Roman"/>
          <w:sz w:val="24"/>
          <w:szCs w:val="24"/>
        </w:rPr>
        <w:t>o dużej szkodliwości.</w:t>
      </w:r>
    </w:p>
    <w:p w14:paraId="58A3B2FE" w14:textId="77777777" w:rsidR="008A72A5" w:rsidRDefault="008A72A5">
      <w:pPr>
        <w:rPr>
          <w:rFonts w:ascii="Times New Roman" w:hAnsi="Times New Roman" w:cs="Times New Roman"/>
          <w:b/>
          <w:bCs/>
          <w:sz w:val="24"/>
          <w:szCs w:val="24"/>
        </w:rPr>
      </w:pPr>
      <w:r>
        <w:rPr>
          <w:rFonts w:ascii="Times New Roman" w:hAnsi="Times New Roman" w:cs="Times New Roman"/>
          <w:b/>
          <w:bCs/>
          <w:sz w:val="24"/>
          <w:szCs w:val="24"/>
        </w:rPr>
        <w:br w:type="page"/>
      </w:r>
    </w:p>
    <w:p w14:paraId="1B16A6FF" w14:textId="77777777" w:rsidR="00C839E9" w:rsidRPr="00305368" w:rsidRDefault="006C5776" w:rsidP="008A72A5">
      <w:pPr>
        <w:pStyle w:val="Nagwek1"/>
      </w:pPr>
      <w:bookmarkStart w:id="15" w:name="_Toc156940161"/>
      <w:r w:rsidRPr="00305368">
        <w:lastRenderedPageBreak/>
        <w:t>Postępowanie w sytuacji naruszenia nietykalności osobistej nauczyciela lub pracownika szkoły (obelżywe wyzwiska, groźby, op</w:t>
      </w:r>
      <w:r w:rsidR="00A56F23">
        <w:t>luwanie</w:t>
      </w:r>
      <w:r w:rsidRPr="00305368">
        <w:t>, rzucanie przedmiotami, agresja fizyczna, zabranie przedmiotu należącego do nauczyciela lub pra</w:t>
      </w:r>
      <w:r w:rsidR="008A72A5">
        <w:t>cownika szkoły)</w:t>
      </w:r>
      <w:bookmarkEnd w:id="15"/>
    </w:p>
    <w:p w14:paraId="4F114D9E" w14:textId="77777777" w:rsidR="00A13887" w:rsidRDefault="00A13887" w:rsidP="00A13887">
      <w:pPr>
        <w:widowControl w:val="0"/>
        <w:overflowPunct w:val="0"/>
        <w:autoSpaceDE w:val="0"/>
        <w:autoSpaceDN w:val="0"/>
        <w:adjustRightInd w:val="0"/>
        <w:spacing w:after="0" w:line="224" w:lineRule="auto"/>
        <w:ind w:right="340"/>
        <w:jc w:val="both"/>
        <w:rPr>
          <w:rFonts w:ascii="Times New Roman" w:hAnsi="Times New Roman" w:cs="Times New Roman"/>
          <w:sz w:val="23"/>
          <w:szCs w:val="23"/>
        </w:rPr>
      </w:pPr>
    </w:p>
    <w:p w14:paraId="65DB7D17" w14:textId="77777777" w:rsidR="00A13887" w:rsidRPr="00A13887" w:rsidRDefault="00A13887" w:rsidP="00A13887">
      <w:pPr>
        <w:widowControl w:val="0"/>
        <w:overflowPunct w:val="0"/>
        <w:autoSpaceDE w:val="0"/>
        <w:autoSpaceDN w:val="0"/>
        <w:adjustRightInd w:val="0"/>
        <w:spacing w:after="0" w:line="224" w:lineRule="auto"/>
        <w:ind w:right="340"/>
        <w:jc w:val="both"/>
        <w:rPr>
          <w:rFonts w:ascii="Times New Roman" w:hAnsi="Times New Roman" w:cs="Times New Roman"/>
          <w:sz w:val="23"/>
          <w:szCs w:val="23"/>
        </w:rPr>
      </w:pPr>
    </w:p>
    <w:p w14:paraId="305ABB44" w14:textId="77777777" w:rsidR="00A13887" w:rsidRPr="00A13887" w:rsidRDefault="00A13887" w:rsidP="00B048E1">
      <w:pPr>
        <w:pStyle w:val="Akapitzlist"/>
        <w:numPr>
          <w:ilvl w:val="0"/>
          <w:numId w:val="33"/>
        </w:numPr>
        <w:spacing w:after="120"/>
        <w:ind w:left="714" w:hanging="357"/>
        <w:jc w:val="both"/>
        <w:rPr>
          <w:rFonts w:ascii="Times New Roman" w:hAnsi="Times New Roman" w:cs="Times New Roman"/>
          <w:sz w:val="24"/>
          <w:szCs w:val="24"/>
        </w:rPr>
      </w:pPr>
      <w:r w:rsidRPr="00A13887">
        <w:rPr>
          <w:rFonts w:ascii="Times New Roman" w:hAnsi="Times New Roman" w:cs="Times New Roman"/>
          <w:sz w:val="24"/>
          <w:szCs w:val="24"/>
        </w:rPr>
        <w:t>Nauczycielowi przysługują prawa do korzystania z ochrony przewidzianej dla funkcjonariuszy publicznych</w:t>
      </w:r>
      <w:r>
        <w:rPr>
          <w:rFonts w:ascii="Times New Roman" w:hAnsi="Times New Roman" w:cs="Times New Roman"/>
          <w:sz w:val="24"/>
          <w:szCs w:val="24"/>
        </w:rPr>
        <w:t>.</w:t>
      </w:r>
    </w:p>
    <w:p w14:paraId="23CEE65D" w14:textId="77777777" w:rsidR="00C839E9" w:rsidRPr="00A13887" w:rsidRDefault="006C5776" w:rsidP="00B048E1">
      <w:pPr>
        <w:pStyle w:val="Akapitzlist"/>
        <w:numPr>
          <w:ilvl w:val="0"/>
          <w:numId w:val="33"/>
        </w:numPr>
        <w:spacing w:after="120"/>
        <w:ind w:left="714" w:hanging="357"/>
        <w:jc w:val="both"/>
        <w:rPr>
          <w:rFonts w:ascii="Times New Roman" w:hAnsi="Times New Roman" w:cs="Times New Roman"/>
          <w:sz w:val="24"/>
          <w:szCs w:val="24"/>
        </w:rPr>
      </w:pPr>
      <w:r w:rsidRPr="00A13887">
        <w:rPr>
          <w:rFonts w:ascii="Times New Roman" w:hAnsi="Times New Roman" w:cs="Times New Roman"/>
          <w:sz w:val="24"/>
          <w:szCs w:val="24"/>
        </w:rPr>
        <w:t>Uczeń, który znieważy nauczyciela, naruszy jego nietykalność cielesną</w:t>
      </w:r>
      <w:r w:rsidR="00A13887">
        <w:rPr>
          <w:rFonts w:ascii="Times New Roman" w:hAnsi="Times New Roman" w:cs="Times New Roman"/>
          <w:sz w:val="24"/>
          <w:szCs w:val="24"/>
        </w:rPr>
        <w:br/>
      </w:r>
      <w:r w:rsidRPr="00A13887">
        <w:rPr>
          <w:rFonts w:ascii="Times New Roman" w:hAnsi="Times New Roman" w:cs="Times New Roman"/>
          <w:sz w:val="24"/>
          <w:szCs w:val="24"/>
        </w:rPr>
        <w:t>lub dopuści się czynnej napaści, podlega karze określonej w Kod</w:t>
      </w:r>
      <w:r w:rsidR="00A13887">
        <w:rPr>
          <w:rFonts w:ascii="Times New Roman" w:hAnsi="Times New Roman" w:cs="Times New Roman"/>
          <w:sz w:val="24"/>
          <w:szCs w:val="24"/>
        </w:rPr>
        <w:t>eksie Karnym.</w:t>
      </w:r>
    </w:p>
    <w:p w14:paraId="53683C46" w14:textId="77777777" w:rsidR="00C839E9" w:rsidRPr="00A13887" w:rsidRDefault="006C5776" w:rsidP="00B048E1">
      <w:pPr>
        <w:pStyle w:val="Akapitzlist"/>
        <w:numPr>
          <w:ilvl w:val="0"/>
          <w:numId w:val="33"/>
        </w:numPr>
        <w:spacing w:after="120"/>
        <w:ind w:left="714" w:hanging="357"/>
        <w:jc w:val="both"/>
        <w:rPr>
          <w:rFonts w:ascii="Times New Roman" w:hAnsi="Times New Roman" w:cs="Times New Roman"/>
          <w:sz w:val="24"/>
          <w:szCs w:val="24"/>
        </w:rPr>
      </w:pPr>
      <w:r w:rsidRPr="00A13887">
        <w:rPr>
          <w:rFonts w:ascii="Times New Roman" w:hAnsi="Times New Roman" w:cs="Times New Roman"/>
          <w:sz w:val="24"/>
          <w:szCs w:val="24"/>
        </w:rPr>
        <w:t>W przypadku zaistnienia w/w sytuacji nauczyciel bezzwłocznie powiadamia dyrektora s</w:t>
      </w:r>
      <w:r w:rsidR="00A13887">
        <w:rPr>
          <w:rFonts w:ascii="Times New Roman" w:hAnsi="Times New Roman" w:cs="Times New Roman"/>
          <w:sz w:val="24"/>
          <w:szCs w:val="24"/>
        </w:rPr>
        <w:t>zkoły o zaistniałym incydencje.</w:t>
      </w:r>
    </w:p>
    <w:p w14:paraId="60DD3600" w14:textId="77777777" w:rsidR="00C839E9" w:rsidRPr="00A13887" w:rsidRDefault="006C5776" w:rsidP="00B048E1">
      <w:pPr>
        <w:pStyle w:val="Akapitzlist"/>
        <w:numPr>
          <w:ilvl w:val="0"/>
          <w:numId w:val="33"/>
        </w:numPr>
        <w:spacing w:after="120"/>
        <w:ind w:left="714" w:hanging="357"/>
        <w:jc w:val="both"/>
        <w:rPr>
          <w:rFonts w:ascii="Times New Roman" w:hAnsi="Times New Roman" w:cs="Times New Roman"/>
          <w:sz w:val="24"/>
          <w:szCs w:val="24"/>
        </w:rPr>
      </w:pPr>
      <w:r w:rsidRPr="00A13887">
        <w:rPr>
          <w:rFonts w:ascii="Times New Roman" w:hAnsi="Times New Roman" w:cs="Times New Roman"/>
          <w:sz w:val="24"/>
          <w:szCs w:val="24"/>
        </w:rPr>
        <w:t xml:space="preserve">Nauczyciel </w:t>
      </w:r>
      <w:r w:rsidR="00A13887">
        <w:rPr>
          <w:rFonts w:ascii="Times New Roman" w:hAnsi="Times New Roman" w:cs="Times New Roman"/>
          <w:sz w:val="24"/>
          <w:szCs w:val="24"/>
        </w:rPr>
        <w:t>natychmiast powiadamia policję.</w:t>
      </w:r>
    </w:p>
    <w:p w14:paraId="216D7F69" w14:textId="77777777" w:rsidR="00C839E9" w:rsidRPr="00A13887" w:rsidRDefault="006C5776" w:rsidP="00B048E1">
      <w:pPr>
        <w:pStyle w:val="Akapitzlist"/>
        <w:numPr>
          <w:ilvl w:val="0"/>
          <w:numId w:val="33"/>
        </w:numPr>
        <w:spacing w:after="120"/>
        <w:ind w:left="714" w:hanging="357"/>
        <w:jc w:val="both"/>
        <w:rPr>
          <w:rFonts w:ascii="Times New Roman" w:hAnsi="Times New Roman" w:cs="Times New Roman"/>
          <w:sz w:val="24"/>
          <w:szCs w:val="24"/>
        </w:rPr>
      </w:pPr>
      <w:r w:rsidRPr="00A13887">
        <w:rPr>
          <w:rFonts w:ascii="Times New Roman" w:hAnsi="Times New Roman" w:cs="Times New Roman"/>
          <w:sz w:val="24"/>
          <w:szCs w:val="24"/>
        </w:rPr>
        <w:t>Nauczyciel powiadamia rodziców i wz</w:t>
      </w:r>
      <w:r w:rsidR="00A13887">
        <w:rPr>
          <w:rFonts w:ascii="Times New Roman" w:hAnsi="Times New Roman" w:cs="Times New Roman"/>
          <w:sz w:val="24"/>
          <w:szCs w:val="24"/>
        </w:rPr>
        <w:t>ywa ich bezzwłocznie do szkoły.</w:t>
      </w:r>
    </w:p>
    <w:p w14:paraId="00BD97B8" w14:textId="77777777" w:rsidR="00C839E9" w:rsidRPr="00A13887" w:rsidRDefault="006C5776" w:rsidP="00B048E1">
      <w:pPr>
        <w:pStyle w:val="Akapitzlist"/>
        <w:numPr>
          <w:ilvl w:val="0"/>
          <w:numId w:val="33"/>
        </w:numPr>
        <w:spacing w:after="120"/>
        <w:ind w:left="714" w:hanging="357"/>
        <w:jc w:val="both"/>
        <w:rPr>
          <w:rFonts w:ascii="Times New Roman" w:hAnsi="Times New Roman" w:cs="Times New Roman"/>
          <w:sz w:val="24"/>
          <w:szCs w:val="24"/>
        </w:rPr>
      </w:pPr>
      <w:r w:rsidRPr="00A13887">
        <w:rPr>
          <w:rFonts w:ascii="Times New Roman" w:hAnsi="Times New Roman" w:cs="Times New Roman"/>
          <w:sz w:val="24"/>
          <w:szCs w:val="24"/>
        </w:rPr>
        <w:t>Uczeń do czasu przybycia policji i rodziców pozostaje w gabinecie pedagoga szkolnego pod opieką lub – w przypadku jego nieobe</w:t>
      </w:r>
      <w:r w:rsidR="00A13887">
        <w:rPr>
          <w:rFonts w:ascii="Times New Roman" w:hAnsi="Times New Roman" w:cs="Times New Roman"/>
          <w:sz w:val="24"/>
          <w:szCs w:val="24"/>
        </w:rPr>
        <w:t>cności – w gabinecie dyrektora.</w:t>
      </w:r>
    </w:p>
    <w:p w14:paraId="047226A5" w14:textId="77777777" w:rsidR="00C839E9" w:rsidRPr="00A13887" w:rsidRDefault="006C5776" w:rsidP="00B048E1">
      <w:pPr>
        <w:pStyle w:val="Akapitzlist"/>
        <w:numPr>
          <w:ilvl w:val="0"/>
          <w:numId w:val="33"/>
        </w:numPr>
        <w:spacing w:after="120"/>
        <w:ind w:left="714" w:hanging="357"/>
        <w:jc w:val="both"/>
        <w:rPr>
          <w:rFonts w:ascii="Times New Roman" w:hAnsi="Times New Roman" w:cs="Times New Roman"/>
          <w:sz w:val="24"/>
          <w:szCs w:val="24"/>
        </w:rPr>
      </w:pPr>
      <w:r w:rsidRPr="00A13887">
        <w:rPr>
          <w:rFonts w:ascii="Times New Roman" w:hAnsi="Times New Roman" w:cs="Times New Roman"/>
          <w:sz w:val="24"/>
          <w:szCs w:val="24"/>
        </w:rPr>
        <w:t>Dyrektor zapewnia odpowiednie warunki do wykonywania czyn</w:t>
      </w:r>
      <w:r w:rsidR="00A13887">
        <w:rPr>
          <w:rFonts w:ascii="Times New Roman" w:hAnsi="Times New Roman" w:cs="Times New Roman"/>
          <w:sz w:val="24"/>
          <w:szCs w:val="24"/>
        </w:rPr>
        <w:t>ności służbowych przez policję.</w:t>
      </w:r>
    </w:p>
    <w:p w14:paraId="2A412F48" w14:textId="77777777" w:rsidR="00C839E9" w:rsidRPr="00A13887" w:rsidRDefault="006C5776" w:rsidP="00B048E1">
      <w:pPr>
        <w:pStyle w:val="Akapitzlist"/>
        <w:numPr>
          <w:ilvl w:val="0"/>
          <w:numId w:val="33"/>
        </w:numPr>
        <w:spacing w:after="120"/>
        <w:ind w:left="714" w:hanging="357"/>
        <w:jc w:val="both"/>
        <w:rPr>
          <w:rFonts w:ascii="Times New Roman" w:hAnsi="Times New Roman" w:cs="Times New Roman"/>
          <w:sz w:val="24"/>
          <w:szCs w:val="24"/>
        </w:rPr>
      </w:pPr>
      <w:r w:rsidRPr="00A13887">
        <w:rPr>
          <w:rFonts w:ascii="Times New Roman" w:hAnsi="Times New Roman" w:cs="Times New Roman"/>
          <w:sz w:val="24"/>
          <w:szCs w:val="24"/>
        </w:rPr>
        <w:t>Policja ustala okoliczno</w:t>
      </w:r>
      <w:r w:rsidR="00A13887">
        <w:rPr>
          <w:rFonts w:ascii="Times New Roman" w:hAnsi="Times New Roman" w:cs="Times New Roman"/>
          <w:sz w:val="24"/>
          <w:szCs w:val="24"/>
        </w:rPr>
        <w:t>ści zdarzenia i wzywa świadków.</w:t>
      </w:r>
    </w:p>
    <w:p w14:paraId="21BFA9FE" w14:textId="59C9FEDD" w:rsidR="00C839E9" w:rsidRPr="00A13887" w:rsidRDefault="006C5776" w:rsidP="00B048E1">
      <w:pPr>
        <w:pStyle w:val="Akapitzlist"/>
        <w:numPr>
          <w:ilvl w:val="0"/>
          <w:numId w:val="33"/>
        </w:numPr>
        <w:spacing w:after="120"/>
        <w:ind w:left="714" w:hanging="357"/>
        <w:jc w:val="both"/>
        <w:rPr>
          <w:rFonts w:ascii="Times New Roman" w:hAnsi="Times New Roman" w:cs="Times New Roman"/>
          <w:sz w:val="24"/>
          <w:szCs w:val="24"/>
        </w:rPr>
        <w:sectPr w:rsidR="00C839E9" w:rsidRPr="00A13887" w:rsidSect="00E50D7D">
          <w:pgSz w:w="11906" w:h="16838"/>
          <w:pgMar w:top="1440" w:right="1420" w:bottom="439" w:left="1776" w:header="720" w:footer="720" w:gutter="0"/>
          <w:cols w:space="720" w:equalWidth="0">
            <w:col w:w="8704"/>
          </w:cols>
          <w:noEndnote/>
        </w:sectPr>
      </w:pPr>
      <w:r w:rsidRPr="00A13887">
        <w:rPr>
          <w:rFonts w:ascii="Times New Roman" w:hAnsi="Times New Roman" w:cs="Times New Roman"/>
          <w:sz w:val="24"/>
          <w:szCs w:val="24"/>
        </w:rPr>
        <w:t>Uczeń otrzymuje naganę dyrektora, a także ponosi odpowiedzialność</w:t>
      </w:r>
      <w:r w:rsidR="00A13887">
        <w:rPr>
          <w:rFonts w:ascii="Times New Roman" w:hAnsi="Times New Roman" w:cs="Times New Roman"/>
          <w:sz w:val="24"/>
          <w:szCs w:val="24"/>
        </w:rPr>
        <w:br/>
      </w:r>
      <w:r w:rsidRPr="00A13887">
        <w:rPr>
          <w:rFonts w:ascii="Times New Roman" w:hAnsi="Times New Roman" w:cs="Times New Roman"/>
          <w:sz w:val="24"/>
          <w:szCs w:val="24"/>
        </w:rPr>
        <w:t>za popełnienie czynu zabronionego wobec nauczyciela na zasadach określonych</w:t>
      </w:r>
      <w:r w:rsidR="00A13887">
        <w:rPr>
          <w:rFonts w:ascii="Times New Roman" w:hAnsi="Times New Roman" w:cs="Times New Roman"/>
          <w:sz w:val="24"/>
          <w:szCs w:val="24"/>
        </w:rPr>
        <w:br/>
      </w:r>
      <w:r w:rsidRPr="00A13887">
        <w:rPr>
          <w:rFonts w:ascii="Times New Roman" w:hAnsi="Times New Roman" w:cs="Times New Roman"/>
          <w:sz w:val="24"/>
          <w:szCs w:val="24"/>
        </w:rPr>
        <w:t>w Kodeksie Karnym (jeżeli uczeń ukończył 17 lat), lub określonych w ustawie</w:t>
      </w:r>
      <w:r w:rsidR="00A13887">
        <w:rPr>
          <w:rFonts w:ascii="Times New Roman" w:hAnsi="Times New Roman" w:cs="Times New Roman"/>
          <w:sz w:val="24"/>
          <w:szCs w:val="24"/>
        </w:rPr>
        <w:br/>
      </w:r>
      <w:r w:rsidRPr="00A13887">
        <w:rPr>
          <w:rFonts w:ascii="Times New Roman" w:hAnsi="Times New Roman" w:cs="Times New Roman"/>
          <w:sz w:val="24"/>
          <w:szCs w:val="24"/>
        </w:rPr>
        <w:t>o postępowaniu w sprawach nieletnich (jeżel</w:t>
      </w:r>
      <w:r w:rsidR="00923D39" w:rsidRPr="00A13887">
        <w:rPr>
          <w:rFonts w:ascii="Times New Roman" w:hAnsi="Times New Roman" w:cs="Times New Roman"/>
          <w:sz w:val="24"/>
          <w:szCs w:val="24"/>
        </w:rPr>
        <w:t>i uczeń nie ukończył 17 roku życia)</w:t>
      </w:r>
      <w:r w:rsidR="00E9090F">
        <w:rPr>
          <w:rFonts w:ascii="Times New Roman" w:hAnsi="Times New Roman" w:cs="Times New Roman"/>
          <w:sz w:val="24"/>
          <w:szCs w:val="24"/>
        </w:rPr>
        <w:t>.</w:t>
      </w:r>
    </w:p>
    <w:p w14:paraId="50E93EBD" w14:textId="77777777" w:rsidR="00C839E9" w:rsidRDefault="00C839E9">
      <w:pPr>
        <w:widowControl w:val="0"/>
        <w:autoSpaceDE w:val="0"/>
        <w:autoSpaceDN w:val="0"/>
        <w:adjustRightInd w:val="0"/>
        <w:spacing w:after="0" w:line="240" w:lineRule="auto"/>
        <w:rPr>
          <w:rFonts w:ascii="Times New Roman" w:hAnsi="Times New Roman" w:cs="Times New Roman"/>
          <w:sz w:val="24"/>
          <w:szCs w:val="24"/>
        </w:rPr>
        <w:sectPr w:rsidR="00C839E9" w:rsidSect="00E50D7D">
          <w:type w:val="continuous"/>
          <w:pgSz w:w="11906" w:h="16838"/>
          <w:pgMar w:top="1440" w:right="1400" w:bottom="439" w:left="10380" w:header="720" w:footer="720" w:gutter="0"/>
          <w:cols w:space="720" w:equalWidth="0">
            <w:col w:w="120"/>
          </w:cols>
          <w:noEndnote/>
        </w:sectPr>
      </w:pPr>
    </w:p>
    <w:p w14:paraId="1F18C978" w14:textId="77777777" w:rsidR="00C839E9" w:rsidRPr="00305368" w:rsidRDefault="006C5776" w:rsidP="00C21314">
      <w:pPr>
        <w:pStyle w:val="Nagwek1"/>
      </w:pPr>
      <w:bookmarkStart w:id="16" w:name="page17"/>
      <w:bookmarkStart w:id="17" w:name="_Toc156940162"/>
      <w:bookmarkEnd w:id="16"/>
      <w:r w:rsidRPr="00305368">
        <w:lastRenderedPageBreak/>
        <w:t xml:space="preserve">Postępowanie w sytuacji posiadania przez ucznia przedmiotów niedozwolonych na terenie szkoły (ostre narzędzia </w:t>
      </w:r>
      <w:r w:rsidR="0047337F">
        <w:t>np. noże, żyletki, kastet itp.)</w:t>
      </w:r>
      <w:bookmarkEnd w:id="17"/>
    </w:p>
    <w:p w14:paraId="14F5B280" w14:textId="77777777" w:rsidR="00C21314" w:rsidRDefault="00C21314">
      <w:pPr>
        <w:widowControl w:val="0"/>
        <w:autoSpaceDE w:val="0"/>
        <w:autoSpaceDN w:val="0"/>
        <w:adjustRightInd w:val="0"/>
        <w:spacing w:after="0" w:line="238" w:lineRule="auto"/>
        <w:ind w:left="4"/>
        <w:rPr>
          <w:rFonts w:ascii="Times New Roman" w:hAnsi="Times New Roman" w:cs="Times New Roman"/>
          <w:sz w:val="24"/>
          <w:szCs w:val="24"/>
        </w:rPr>
      </w:pPr>
    </w:p>
    <w:p w14:paraId="30CD8AEE" w14:textId="77777777" w:rsidR="0047337F" w:rsidRDefault="0047337F">
      <w:pPr>
        <w:widowControl w:val="0"/>
        <w:autoSpaceDE w:val="0"/>
        <w:autoSpaceDN w:val="0"/>
        <w:adjustRightInd w:val="0"/>
        <w:spacing w:after="0" w:line="238" w:lineRule="auto"/>
        <w:ind w:left="4"/>
        <w:rPr>
          <w:rFonts w:ascii="Times New Roman" w:hAnsi="Times New Roman" w:cs="Times New Roman"/>
          <w:sz w:val="24"/>
          <w:szCs w:val="24"/>
        </w:rPr>
      </w:pPr>
    </w:p>
    <w:p w14:paraId="5857894D" w14:textId="77777777" w:rsidR="00C839E9" w:rsidRPr="007A6968" w:rsidRDefault="006C5776">
      <w:pPr>
        <w:widowControl w:val="0"/>
        <w:autoSpaceDE w:val="0"/>
        <w:autoSpaceDN w:val="0"/>
        <w:adjustRightInd w:val="0"/>
        <w:spacing w:after="0" w:line="238" w:lineRule="auto"/>
        <w:ind w:left="4"/>
        <w:rPr>
          <w:rFonts w:ascii="Times New Roman" w:hAnsi="Times New Roman" w:cs="Times New Roman"/>
          <w:b/>
          <w:sz w:val="24"/>
          <w:szCs w:val="24"/>
        </w:rPr>
      </w:pPr>
      <w:r w:rsidRPr="007A6968">
        <w:rPr>
          <w:rFonts w:ascii="Times New Roman" w:hAnsi="Times New Roman" w:cs="Times New Roman"/>
          <w:b/>
          <w:sz w:val="24"/>
          <w:szCs w:val="24"/>
        </w:rPr>
        <w:t>Wszyscy pracownicy szkoły zobowiązani są do:</w:t>
      </w:r>
    </w:p>
    <w:p w14:paraId="313B3BB2" w14:textId="77777777" w:rsidR="00C839E9" w:rsidRPr="00305368" w:rsidRDefault="00C839E9">
      <w:pPr>
        <w:widowControl w:val="0"/>
        <w:autoSpaceDE w:val="0"/>
        <w:autoSpaceDN w:val="0"/>
        <w:adjustRightInd w:val="0"/>
        <w:spacing w:after="0" w:line="335" w:lineRule="exact"/>
        <w:rPr>
          <w:rFonts w:ascii="Times New Roman" w:hAnsi="Times New Roman" w:cs="Times New Roman"/>
          <w:sz w:val="24"/>
          <w:szCs w:val="24"/>
        </w:rPr>
      </w:pPr>
    </w:p>
    <w:p w14:paraId="486DE4A5" w14:textId="3543397B" w:rsidR="00C839E9" w:rsidRPr="00305368" w:rsidRDefault="006C5776" w:rsidP="00B048E1">
      <w:pPr>
        <w:widowControl w:val="0"/>
        <w:numPr>
          <w:ilvl w:val="0"/>
          <w:numId w:val="8"/>
        </w:numPr>
        <w:tabs>
          <w:tab w:val="clear" w:pos="720"/>
          <w:tab w:val="num" w:pos="1084"/>
        </w:tabs>
        <w:overflowPunct w:val="0"/>
        <w:autoSpaceDE w:val="0"/>
        <w:autoSpaceDN w:val="0"/>
        <w:adjustRightInd w:val="0"/>
        <w:spacing w:after="120" w:line="223" w:lineRule="auto"/>
        <w:ind w:left="1084" w:right="6" w:hanging="364"/>
        <w:jc w:val="both"/>
        <w:rPr>
          <w:rFonts w:ascii="Times New Roman" w:hAnsi="Times New Roman" w:cs="Times New Roman"/>
          <w:sz w:val="24"/>
          <w:szCs w:val="24"/>
        </w:rPr>
      </w:pPr>
      <w:r w:rsidRPr="00305368">
        <w:rPr>
          <w:rFonts w:ascii="Times New Roman" w:hAnsi="Times New Roman" w:cs="Times New Roman"/>
          <w:sz w:val="24"/>
          <w:szCs w:val="24"/>
        </w:rPr>
        <w:t xml:space="preserve">Nakłaniania ucznia do oddania niebezpiecznego przedmiotu, (jeśli uczeń odmawia oddania przedmiotu zabronionego należy go poinformować, </w:t>
      </w:r>
      <w:r w:rsidR="007A6968">
        <w:rPr>
          <w:rFonts w:ascii="Times New Roman" w:hAnsi="Times New Roman" w:cs="Times New Roman"/>
          <w:sz w:val="24"/>
          <w:szCs w:val="24"/>
        </w:rPr>
        <w:br/>
      </w:r>
      <w:r w:rsidRPr="00305368">
        <w:rPr>
          <w:rFonts w:ascii="Times New Roman" w:hAnsi="Times New Roman" w:cs="Times New Roman"/>
          <w:sz w:val="24"/>
          <w:szCs w:val="24"/>
        </w:rPr>
        <w:t>że ma obowiązek oddać niebez</w:t>
      </w:r>
      <w:r w:rsidR="007A6968">
        <w:rPr>
          <w:rFonts w:ascii="Times New Roman" w:hAnsi="Times New Roman" w:cs="Times New Roman"/>
          <w:sz w:val="24"/>
          <w:szCs w:val="24"/>
        </w:rPr>
        <w:t>pieczny przedmiot do depozytu).</w:t>
      </w:r>
    </w:p>
    <w:p w14:paraId="3AE964A2" w14:textId="77777777" w:rsidR="00C839E9" w:rsidRPr="00305368" w:rsidRDefault="006C5776" w:rsidP="00B048E1">
      <w:pPr>
        <w:widowControl w:val="0"/>
        <w:numPr>
          <w:ilvl w:val="0"/>
          <w:numId w:val="8"/>
        </w:numPr>
        <w:tabs>
          <w:tab w:val="clear" w:pos="720"/>
          <w:tab w:val="num" w:pos="1084"/>
        </w:tabs>
        <w:overflowPunct w:val="0"/>
        <w:autoSpaceDE w:val="0"/>
        <w:autoSpaceDN w:val="0"/>
        <w:adjustRightInd w:val="0"/>
        <w:spacing w:after="120" w:line="240" w:lineRule="auto"/>
        <w:ind w:left="1084" w:right="6" w:hanging="364"/>
        <w:jc w:val="both"/>
        <w:rPr>
          <w:rFonts w:ascii="Times New Roman" w:hAnsi="Times New Roman" w:cs="Times New Roman"/>
          <w:sz w:val="24"/>
          <w:szCs w:val="24"/>
        </w:rPr>
      </w:pPr>
      <w:r w:rsidRPr="00305368">
        <w:rPr>
          <w:rFonts w:ascii="Times New Roman" w:hAnsi="Times New Roman" w:cs="Times New Roman"/>
          <w:sz w:val="24"/>
          <w:szCs w:val="24"/>
        </w:rPr>
        <w:t xml:space="preserve">Powiadomienie wychowawcy klasy i </w:t>
      </w:r>
      <w:r w:rsidR="007A6968">
        <w:rPr>
          <w:rFonts w:ascii="Times New Roman" w:hAnsi="Times New Roman" w:cs="Times New Roman"/>
          <w:sz w:val="24"/>
          <w:szCs w:val="24"/>
        </w:rPr>
        <w:t>pedagoga szkolnego.</w:t>
      </w:r>
    </w:p>
    <w:p w14:paraId="26C67AC3" w14:textId="77777777" w:rsidR="00C839E9" w:rsidRPr="00305368" w:rsidRDefault="00C839E9" w:rsidP="00E9090F">
      <w:pPr>
        <w:widowControl w:val="0"/>
        <w:autoSpaceDE w:val="0"/>
        <w:autoSpaceDN w:val="0"/>
        <w:adjustRightInd w:val="0"/>
        <w:spacing w:after="120" w:line="58" w:lineRule="exact"/>
        <w:ind w:right="6"/>
        <w:jc w:val="both"/>
        <w:rPr>
          <w:rFonts w:ascii="Times New Roman" w:hAnsi="Times New Roman" w:cs="Times New Roman"/>
          <w:sz w:val="24"/>
          <w:szCs w:val="24"/>
        </w:rPr>
      </w:pPr>
    </w:p>
    <w:p w14:paraId="27605180" w14:textId="50EB05BA" w:rsidR="00C839E9" w:rsidRPr="00305368" w:rsidRDefault="00923D39" w:rsidP="00B048E1">
      <w:pPr>
        <w:widowControl w:val="0"/>
        <w:numPr>
          <w:ilvl w:val="0"/>
          <w:numId w:val="8"/>
        </w:numPr>
        <w:tabs>
          <w:tab w:val="clear" w:pos="720"/>
          <w:tab w:val="num" w:pos="1084"/>
        </w:tabs>
        <w:overflowPunct w:val="0"/>
        <w:autoSpaceDE w:val="0"/>
        <w:autoSpaceDN w:val="0"/>
        <w:adjustRightInd w:val="0"/>
        <w:spacing w:after="120" w:line="229" w:lineRule="auto"/>
        <w:ind w:left="1084" w:right="6" w:hanging="364"/>
        <w:jc w:val="both"/>
        <w:rPr>
          <w:rFonts w:ascii="Times New Roman" w:hAnsi="Times New Roman" w:cs="Times New Roman"/>
          <w:sz w:val="24"/>
          <w:szCs w:val="24"/>
        </w:rPr>
      </w:pPr>
      <w:r>
        <w:rPr>
          <w:rFonts w:ascii="Times New Roman" w:hAnsi="Times New Roman" w:cs="Times New Roman"/>
          <w:sz w:val="24"/>
          <w:szCs w:val="24"/>
        </w:rPr>
        <w:t>W</w:t>
      </w:r>
      <w:r w:rsidR="006C5776" w:rsidRPr="00305368">
        <w:rPr>
          <w:rFonts w:ascii="Times New Roman" w:hAnsi="Times New Roman" w:cs="Times New Roman"/>
          <w:sz w:val="24"/>
          <w:szCs w:val="24"/>
        </w:rPr>
        <w:t xml:space="preserve"> </w:t>
      </w:r>
      <w:r w:rsidR="00415CAF" w:rsidRPr="00305368">
        <w:rPr>
          <w:rFonts w:ascii="Times New Roman" w:hAnsi="Times New Roman" w:cs="Times New Roman"/>
          <w:sz w:val="24"/>
          <w:szCs w:val="24"/>
        </w:rPr>
        <w:t>przypadku,</w:t>
      </w:r>
      <w:r w:rsidR="006C5776" w:rsidRPr="00305368">
        <w:rPr>
          <w:rFonts w:ascii="Times New Roman" w:hAnsi="Times New Roman" w:cs="Times New Roman"/>
          <w:sz w:val="24"/>
          <w:szCs w:val="24"/>
        </w:rPr>
        <w:t xml:space="preserve"> gdy użycie zabronionego przedmiotu może stanowić zagrożenie życia lub zdrowia natychmiastowe powiadomienie dyrekcji szkoły i podjęcie działania zmierzającego do zapewnienia bezpieczeństwa innym uczniom – odizolowanie uczni</w:t>
      </w:r>
      <w:r w:rsidR="007A6968">
        <w:rPr>
          <w:rFonts w:ascii="Times New Roman" w:hAnsi="Times New Roman" w:cs="Times New Roman"/>
          <w:sz w:val="24"/>
          <w:szCs w:val="24"/>
        </w:rPr>
        <w:t>a.</w:t>
      </w:r>
    </w:p>
    <w:p w14:paraId="352359FE" w14:textId="77777777" w:rsidR="00C839E9" w:rsidRPr="00305368" w:rsidRDefault="00C839E9" w:rsidP="00E9090F">
      <w:pPr>
        <w:widowControl w:val="0"/>
        <w:autoSpaceDE w:val="0"/>
        <w:autoSpaceDN w:val="0"/>
        <w:adjustRightInd w:val="0"/>
        <w:spacing w:after="120" w:line="5" w:lineRule="exact"/>
        <w:ind w:right="6"/>
        <w:jc w:val="both"/>
        <w:rPr>
          <w:rFonts w:ascii="Times New Roman" w:hAnsi="Times New Roman" w:cs="Times New Roman"/>
          <w:sz w:val="24"/>
          <w:szCs w:val="24"/>
        </w:rPr>
      </w:pPr>
    </w:p>
    <w:p w14:paraId="28402B7C" w14:textId="77777777" w:rsidR="00C839E9" w:rsidRPr="00305368" w:rsidRDefault="006C5776" w:rsidP="00B048E1">
      <w:pPr>
        <w:widowControl w:val="0"/>
        <w:numPr>
          <w:ilvl w:val="0"/>
          <w:numId w:val="8"/>
        </w:numPr>
        <w:tabs>
          <w:tab w:val="clear" w:pos="720"/>
          <w:tab w:val="num" w:pos="1084"/>
        </w:tabs>
        <w:overflowPunct w:val="0"/>
        <w:autoSpaceDE w:val="0"/>
        <w:autoSpaceDN w:val="0"/>
        <w:adjustRightInd w:val="0"/>
        <w:spacing w:after="120" w:line="240" w:lineRule="auto"/>
        <w:ind w:left="1084" w:right="6" w:hanging="364"/>
        <w:jc w:val="both"/>
        <w:rPr>
          <w:rFonts w:ascii="Times New Roman" w:hAnsi="Times New Roman" w:cs="Times New Roman"/>
          <w:sz w:val="24"/>
          <w:szCs w:val="24"/>
        </w:rPr>
      </w:pPr>
      <w:r w:rsidRPr="00305368">
        <w:rPr>
          <w:rFonts w:ascii="Times New Roman" w:hAnsi="Times New Roman" w:cs="Times New Roman"/>
          <w:sz w:val="24"/>
          <w:szCs w:val="24"/>
        </w:rPr>
        <w:t>Wezwanie rodziców do szkoły, powiad</w:t>
      </w:r>
      <w:r w:rsidR="007A6968">
        <w:rPr>
          <w:rFonts w:ascii="Times New Roman" w:hAnsi="Times New Roman" w:cs="Times New Roman"/>
          <w:sz w:val="24"/>
          <w:szCs w:val="24"/>
        </w:rPr>
        <w:t>omienie o konsekwencjach czynu.</w:t>
      </w:r>
    </w:p>
    <w:p w14:paraId="40D0EF17" w14:textId="77777777" w:rsidR="00C839E9" w:rsidRDefault="007A6968" w:rsidP="00B048E1">
      <w:pPr>
        <w:widowControl w:val="0"/>
        <w:numPr>
          <w:ilvl w:val="0"/>
          <w:numId w:val="8"/>
        </w:numPr>
        <w:tabs>
          <w:tab w:val="clear" w:pos="720"/>
          <w:tab w:val="num" w:pos="1084"/>
        </w:tabs>
        <w:overflowPunct w:val="0"/>
        <w:autoSpaceDE w:val="0"/>
        <w:autoSpaceDN w:val="0"/>
        <w:adjustRightInd w:val="0"/>
        <w:spacing w:after="120" w:line="240" w:lineRule="auto"/>
        <w:ind w:left="1084" w:right="6" w:hanging="364"/>
        <w:jc w:val="both"/>
        <w:rPr>
          <w:rFonts w:ascii="Times New Roman" w:hAnsi="Times New Roman" w:cs="Times New Roman"/>
          <w:sz w:val="24"/>
          <w:szCs w:val="24"/>
        </w:rPr>
      </w:pPr>
      <w:r>
        <w:rPr>
          <w:rFonts w:ascii="Times New Roman" w:hAnsi="Times New Roman" w:cs="Times New Roman"/>
          <w:sz w:val="24"/>
          <w:szCs w:val="24"/>
        </w:rPr>
        <w:t>Wezwanie policji.</w:t>
      </w:r>
    </w:p>
    <w:p w14:paraId="2A71244B" w14:textId="77777777" w:rsidR="00C839E9" w:rsidRPr="00305368" w:rsidRDefault="006C5776" w:rsidP="00B048E1">
      <w:pPr>
        <w:widowControl w:val="0"/>
        <w:numPr>
          <w:ilvl w:val="0"/>
          <w:numId w:val="8"/>
        </w:numPr>
        <w:tabs>
          <w:tab w:val="clear" w:pos="720"/>
          <w:tab w:val="num" w:pos="1084"/>
        </w:tabs>
        <w:overflowPunct w:val="0"/>
        <w:autoSpaceDE w:val="0"/>
        <w:autoSpaceDN w:val="0"/>
        <w:adjustRightInd w:val="0"/>
        <w:spacing w:after="120" w:line="240" w:lineRule="auto"/>
        <w:ind w:left="1084" w:right="6" w:hanging="364"/>
        <w:jc w:val="both"/>
        <w:rPr>
          <w:rFonts w:ascii="Times New Roman" w:hAnsi="Times New Roman" w:cs="Times New Roman"/>
          <w:sz w:val="24"/>
          <w:szCs w:val="24"/>
        </w:rPr>
      </w:pPr>
      <w:r w:rsidRPr="00305368">
        <w:rPr>
          <w:rFonts w:ascii="Times New Roman" w:hAnsi="Times New Roman" w:cs="Times New Roman"/>
          <w:sz w:val="24"/>
          <w:szCs w:val="24"/>
        </w:rPr>
        <w:t>Rewizja przeprowadzona przez polic</w:t>
      </w:r>
      <w:r w:rsidR="007A6968">
        <w:rPr>
          <w:rFonts w:ascii="Times New Roman" w:hAnsi="Times New Roman" w:cs="Times New Roman"/>
          <w:sz w:val="24"/>
          <w:szCs w:val="24"/>
        </w:rPr>
        <w:t>ję w obecności rodziców ucznia.</w:t>
      </w:r>
    </w:p>
    <w:p w14:paraId="518A0A0A" w14:textId="77777777" w:rsidR="00C839E9" w:rsidRPr="00305368" w:rsidRDefault="006C5776" w:rsidP="00B048E1">
      <w:pPr>
        <w:widowControl w:val="0"/>
        <w:numPr>
          <w:ilvl w:val="0"/>
          <w:numId w:val="8"/>
        </w:numPr>
        <w:tabs>
          <w:tab w:val="clear" w:pos="720"/>
          <w:tab w:val="num" w:pos="1084"/>
        </w:tabs>
        <w:overflowPunct w:val="0"/>
        <w:autoSpaceDE w:val="0"/>
        <w:autoSpaceDN w:val="0"/>
        <w:adjustRightInd w:val="0"/>
        <w:spacing w:after="120" w:line="240" w:lineRule="auto"/>
        <w:ind w:left="1084" w:right="6" w:hanging="364"/>
        <w:jc w:val="both"/>
        <w:rPr>
          <w:rFonts w:ascii="Times New Roman" w:hAnsi="Times New Roman" w:cs="Times New Roman"/>
          <w:sz w:val="24"/>
          <w:szCs w:val="24"/>
        </w:rPr>
      </w:pPr>
      <w:r w:rsidRPr="00305368">
        <w:rPr>
          <w:rFonts w:ascii="Times New Roman" w:hAnsi="Times New Roman" w:cs="Times New Roman"/>
          <w:sz w:val="24"/>
          <w:szCs w:val="24"/>
        </w:rPr>
        <w:t xml:space="preserve">Powiadomienie kuratora sądowego, </w:t>
      </w:r>
      <w:r w:rsidR="007A6968">
        <w:rPr>
          <w:rFonts w:ascii="Times New Roman" w:hAnsi="Times New Roman" w:cs="Times New Roman"/>
          <w:sz w:val="24"/>
          <w:szCs w:val="24"/>
        </w:rPr>
        <w:t>gdy uczeń jest pod jego opieką.</w:t>
      </w:r>
    </w:p>
    <w:p w14:paraId="37B015B3" w14:textId="4F55123A" w:rsidR="00C839E9" w:rsidRPr="00923D39" w:rsidRDefault="0074089E" w:rsidP="00B048E1">
      <w:pPr>
        <w:widowControl w:val="0"/>
        <w:numPr>
          <w:ilvl w:val="0"/>
          <w:numId w:val="8"/>
        </w:numPr>
        <w:tabs>
          <w:tab w:val="clear" w:pos="720"/>
          <w:tab w:val="num" w:pos="1084"/>
        </w:tabs>
        <w:overflowPunct w:val="0"/>
        <w:autoSpaceDE w:val="0"/>
        <w:autoSpaceDN w:val="0"/>
        <w:adjustRightInd w:val="0"/>
        <w:spacing w:after="120" w:line="240" w:lineRule="auto"/>
        <w:ind w:left="1084" w:right="6" w:hanging="364"/>
        <w:jc w:val="both"/>
        <w:rPr>
          <w:rFonts w:ascii="Times New Roman" w:hAnsi="Times New Roman" w:cs="Times New Roman"/>
          <w:sz w:val="24"/>
          <w:szCs w:val="24"/>
        </w:rPr>
      </w:pPr>
      <w:r>
        <w:rPr>
          <w:rFonts w:ascii="Times New Roman" w:hAnsi="Times New Roman" w:cs="Times New Roman"/>
          <w:sz w:val="24"/>
          <w:szCs w:val="24"/>
        </w:rPr>
        <w:t>Nagana</w:t>
      </w:r>
      <w:r w:rsidR="006C5776" w:rsidRPr="00305368">
        <w:rPr>
          <w:rFonts w:ascii="Times New Roman" w:hAnsi="Times New Roman" w:cs="Times New Roman"/>
          <w:sz w:val="24"/>
          <w:szCs w:val="24"/>
        </w:rPr>
        <w:t xml:space="preserve"> Dyrektora Szkoły; obniżenie oceny</w:t>
      </w:r>
      <w:r w:rsidR="00923D39">
        <w:rPr>
          <w:rFonts w:ascii="Times New Roman" w:hAnsi="Times New Roman" w:cs="Times New Roman"/>
          <w:sz w:val="24"/>
          <w:szCs w:val="24"/>
        </w:rPr>
        <w:t xml:space="preserve"> z</w:t>
      </w:r>
      <w:r w:rsidR="006C5776" w:rsidRPr="00305368">
        <w:rPr>
          <w:rFonts w:ascii="Times New Roman" w:hAnsi="Times New Roman" w:cs="Times New Roman"/>
          <w:sz w:val="24"/>
          <w:szCs w:val="24"/>
        </w:rPr>
        <w:t xml:space="preserve"> zachowania. </w:t>
      </w:r>
    </w:p>
    <w:p w14:paraId="793D355D" w14:textId="77777777" w:rsidR="00C839E9" w:rsidRPr="00305368" w:rsidRDefault="00C839E9">
      <w:pPr>
        <w:widowControl w:val="0"/>
        <w:tabs>
          <w:tab w:val="left" w:pos="703"/>
        </w:tabs>
        <w:overflowPunct w:val="0"/>
        <w:autoSpaceDE w:val="0"/>
        <w:autoSpaceDN w:val="0"/>
        <w:adjustRightInd w:val="0"/>
        <w:spacing w:after="0" w:line="212" w:lineRule="auto"/>
        <w:ind w:left="724" w:right="700" w:hanging="720"/>
        <w:rPr>
          <w:rFonts w:ascii="Times New Roman" w:hAnsi="Times New Roman" w:cs="Times New Roman"/>
          <w:sz w:val="24"/>
          <w:szCs w:val="24"/>
        </w:rPr>
      </w:pPr>
    </w:p>
    <w:p w14:paraId="3C35199C" w14:textId="77777777" w:rsidR="0047337F" w:rsidRDefault="0047337F">
      <w:pPr>
        <w:rPr>
          <w:rFonts w:ascii="Times New Roman" w:hAnsi="Times New Roman" w:cs="Times New Roman"/>
          <w:sz w:val="24"/>
          <w:szCs w:val="24"/>
        </w:rPr>
      </w:pPr>
      <w:r>
        <w:rPr>
          <w:rFonts w:ascii="Times New Roman" w:hAnsi="Times New Roman" w:cs="Times New Roman"/>
          <w:sz w:val="24"/>
          <w:szCs w:val="24"/>
        </w:rPr>
        <w:br w:type="page"/>
      </w:r>
    </w:p>
    <w:p w14:paraId="5C245401" w14:textId="77777777" w:rsidR="00C839E9" w:rsidRPr="00305368" w:rsidRDefault="006C5776" w:rsidP="0047337F">
      <w:pPr>
        <w:pStyle w:val="Nagwek1"/>
      </w:pPr>
      <w:bookmarkStart w:id="18" w:name="_Toc156940163"/>
      <w:r w:rsidRPr="00305368">
        <w:lastRenderedPageBreak/>
        <w:t>Postępowanie w przypadku, gdy nauczyciel znajduje na terenie szkoły substancje przypominającą wyglądem narkotyk</w:t>
      </w:r>
      <w:bookmarkEnd w:id="18"/>
    </w:p>
    <w:p w14:paraId="78B79E80" w14:textId="77777777" w:rsidR="00C839E9" w:rsidRDefault="00C839E9">
      <w:pPr>
        <w:widowControl w:val="0"/>
        <w:autoSpaceDE w:val="0"/>
        <w:autoSpaceDN w:val="0"/>
        <w:adjustRightInd w:val="0"/>
        <w:spacing w:after="0" w:line="333" w:lineRule="exact"/>
        <w:rPr>
          <w:rFonts w:ascii="Times New Roman" w:hAnsi="Times New Roman" w:cs="Times New Roman"/>
          <w:sz w:val="24"/>
          <w:szCs w:val="24"/>
        </w:rPr>
      </w:pPr>
    </w:p>
    <w:p w14:paraId="3748832C" w14:textId="77777777" w:rsidR="00E9090F" w:rsidRDefault="00E9090F">
      <w:pPr>
        <w:widowControl w:val="0"/>
        <w:autoSpaceDE w:val="0"/>
        <w:autoSpaceDN w:val="0"/>
        <w:adjustRightInd w:val="0"/>
        <w:spacing w:after="0" w:line="333" w:lineRule="exact"/>
        <w:rPr>
          <w:rFonts w:ascii="Times New Roman" w:hAnsi="Times New Roman" w:cs="Times New Roman"/>
          <w:sz w:val="24"/>
          <w:szCs w:val="24"/>
        </w:rPr>
      </w:pPr>
    </w:p>
    <w:p w14:paraId="73DCED66" w14:textId="77777777" w:rsidR="00E9090F" w:rsidRDefault="00E9090F">
      <w:pPr>
        <w:widowControl w:val="0"/>
        <w:autoSpaceDE w:val="0"/>
        <w:autoSpaceDN w:val="0"/>
        <w:adjustRightInd w:val="0"/>
        <w:spacing w:after="0" w:line="333" w:lineRule="exact"/>
        <w:rPr>
          <w:rFonts w:ascii="Times New Roman" w:hAnsi="Times New Roman" w:cs="Times New Roman"/>
          <w:sz w:val="24"/>
          <w:szCs w:val="24"/>
        </w:rPr>
      </w:pPr>
      <w:r>
        <w:rPr>
          <w:rFonts w:ascii="Times New Roman" w:hAnsi="Times New Roman" w:cs="Times New Roman"/>
          <w:sz w:val="24"/>
          <w:szCs w:val="24"/>
        </w:rPr>
        <w:t>Nauczyciel powinien podjąć następujące kroki:</w:t>
      </w:r>
    </w:p>
    <w:p w14:paraId="7D8C47A7" w14:textId="77777777" w:rsidR="00E9090F" w:rsidRPr="00305368" w:rsidRDefault="00E9090F">
      <w:pPr>
        <w:widowControl w:val="0"/>
        <w:autoSpaceDE w:val="0"/>
        <w:autoSpaceDN w:val="0"/>
        <w:adjustRightInd w:val="0"/>
        <w:spacing w:after="0" w:line="333" w:lineRule="exact"/>
        <w:rPr>
          <w:rFonts w:ascii="Times New Roman" w:hAnsi="Times New Roman" w:cs="Times New Roman"/>
          <w:sz w:val="24"/>
          <w:szCs w:val="24"/>
        </w:rPr>
      </w:pPr>
    </w:p>
    <w:p w14:paraId="09A5DD90" w14:textId="77777777" w:rsidR="00037FD6" w:rsidRDefault="006C5776" w:rsidP="00B048E1">
      <w:pPr>
        <w:widowControl w:val="0"/>
        <w:numPr>
          <w:ilvl w:val="0"/>
          <w:numId w:val="9"/>
        </w:numPr>
        <w:tabs>
          <w:tab w:val="clear" w:pos="720"/>
          <w:tab w:val="num" w:pos="1084"/>
        </w:tabs>
        <w:overflowPunct w:val="0"/>
        <w:autoSpaceDE w:val="0"/>
        <w:autoSpaceDN w:val="0"/>
        <w:adjustRightInd w:val="0"/>
        <w:spacing w:after="0" w:line="229" w:lineRule="auto"/>
        <w:ind w:left="1084" w:right="63" w:hanging="364"/>
        <w:jc w:val="both"/>
        <w:rPr>
          <w:rFonts w:ascii="Times New Roman" w:hAnsi="Times New Roman" w:cs="Times New Roman"/>
          <w:sz w:val="24"/>
          <w:szCs w:val="24"/>
        </w:rPr>
      </w:pPr>
      <w:r w:rsidRPr="00305368">
        <w:rPr>
          <w:rFonts w:ascii="Times New Roman" w:hAnsi="Times New Roman" w:cs="Times New Roman"/>
          <w:sz w:val="24"/>
          <w:szCs w:val="24"/>
        </w:rPr>
        <w:t>Nauczyciel zachowuje środki ostrożności, w obecności drugiej osoby (nauczyciel, pedagog, pracownik szkoły) zabezpiecza substancję przed dostępem do niej osób niepowołanych oraz ewentualnym jej zniszczeniem do czasu przyjazdu policji, próbuje o ile jest to możliwe ustalić, do kog</w:t>
      </w:r>
      <w:r w:rsidR="009436AB">
        <w:rPr>
          <w:rFonts w:ascii="Times New Roman" w:hAnsi="Times New Roman" w:cs="Times New Roman"/>
          <w:sz w:val="24"/>
          <w:szCs w:val="24"/>
        </w:rPr>
        <w:t xml:space="preserve">o </w:t>
      </w:r>
      <w:r w:rsidR="00037FD6">
        <w:rPr>
          <w:rFonts w:ascii="Times New Roman" w:hAnsi="Times New Roman" w:cs="Times New Roman"/>
          <w:sz w:val="24"/>
          <w:szCs w:val="24"/>
        </w:rPr>
        <w:t>znaleziona substancja należy.</w:t>
      </w:r>
    </w:p>
    <w:p w14:paraId="3B319596" w14:textId="77777777" w:rsidR="00C839E9" w:rsidRDefault="00C839E9" w:rsidP="00037FD6">
      <w:pPr>
        <w:widowControl w:val="0"/>
        <w:autoSpaceDE w:val="0"/>
        <w:autoSpaceDN w:val="0"/>
        <w:adjustRightInd w:val="0"/>
        <w:spacing w:after="0" w:line="25" w:lineRule="exact"/>
        <w:ind w:right="63"/>
        <w:jc w:val="both"/>
        <w:rPr>
          <w:rFonts w:ascii="Times New Roman" w:hAnsi="Times New Roman" w:cs="Times New Roman"/>
          <w:sz w:val="24"/>
          <w:szCs w:val="24"/>
        </w:rPr>
      </w:pPr>
      <w:bookmarkStart w:id="19" w:name="page19"/>
      <w:bookmarkEnd w:id="19"/>
    </w:p>
    <w:p w14:paraId="78445EC6" w14:textId="77777777" w:rsidR="00C839E9" w:rsidRPr="00305368" w:rsidRDefault="006C5776" w:rsidP="00B048E1">
      <w:pPr>
        <w:widowControl w:val="0"/>
        <w:numPr>
          <w:ilvl w:val="0"/>
          <w:numId w:val="10"/>
        </w:numPr>
        <w:tabs>
          <w:tab w:val="clear" w:pos="720"/>
          <w:tab w:val="num" w:pos="1084"/>
        </w:tabs>
        <w:overflowPunct w:val="0"/>
        <w:autoSpaceDE w:val="0"/>
        <w:autoSpaceDN w:val="0"/>
        <w:adjustRightInd w:val="0"/>
        <w:spacing w:after="0" w:line="214" w:lineRule="auto"/>
        <w:ind w:left="1084" w:right="63" w:hanging="364"/>
        <w:jc w:val="both"/>
        <w:rPr>
          <w:rFonts w:ascii="Times New Roman" w:hAnsi="Times New Roman" w:cs="Times New Roman"/>
          <w:sz w:val="24"/>
          <w:szCs w:val="24"/>
        </w:rPr>
      </w:pPr>
      <w:r w:rsidRPr="00305368">
        <w:rPr>
          <w:rFonts w:ascii="Times New Roman" w:hAnsi="Times New Roman" w:cs="Times New Roman"/>
          <w:sz w:val="24"/>
          <w:szCs w:val="24"/>
        </w:rPr>
        <w:t>O zaistniałym fakcie informuje dyrektora szkoły, kt</w:t>
      </w:r>
      <w:r w:rsidR="00037FD6">
        <w:rPr>
          <w:rFonts w:ascii="Times New Roman" w:hAnsi="Times New Roman" w:cs="Times New Roman"/>
          <w:sz w:val="24"/>
          <w:szCs w:val="24"/>
        </w:rPr>
        <w:t>óry ma obowiązek wezwać policję.</w:t>
      </w:r>
    </w:p>
    <w:p w14:paraId="71F4D67A" w14:textId="77777777" w:rsidR="00C839E9" w:rsidRPr="00305368" w:rsidRDefault="00C839E9" w:rsidP="00037FD6">
      <w:pPr>
        <w:widowControl w:val="0"/>
        <w:autoSpaceDE w:val="0"/>
        <w:autoSpaceDN w:val="0"/>
        <w:adjustRightInd w:val="0"/>
        <w:spacing w:after="0" w:line="1" w:lineRule="exact"/>
        <w:ind w:right="63"/>
        <w:jc w:val="both"/>
        <w:rPr>
          <w:rFonts w:ascii="Times New Roman" w:hAnsi="Times New Roman" w:cs="Times New Roman"/>
          <w:sz w:val="24"/>
          <w:szCs w:val="24"/>
        </w:rPr>
      </w:pPr>
    </w:p>
    <w:p w14:paraId="58D4EC99" w14:textId="77777777" w:rsidR="00C839E9" w:rsidRDefault="00037FD6" w:rsidP="00B048E1">
      <w:pPr>
        <w:widowControl w:val="0"/>
        <w:numPr>
          <w:ilvl w:val="0"/>
          <w:numId w:val="10"/>
        </w:numPr>
        <w:tabs>
          <w:tab w:val="clear" w:pos="720"/>
          <w:tab w:val="num" w:pos="1084"/>
        </w:tabs>
        <w:overflowPunct w:val="0"/>
        <w:autoSpaceDE w:val="0"/>
        <w:autoSpaceDN w:val="0"/>
        <w:adjustRightInd w:val="0"/>
        <w:spacing w:after="0" w:line="240" w:lineRule="auto"/>
        <w:ind w:left="1084" w:right="63" w:hanging="364"/>
        <w:jc w:val="both"/>
        <w:rPr>
          <w:rFonts w:ascii="Times New Roman" w:hAnsi="Times New Roman" w:cs="Times New Roman"/>
          <w:sz w:val="24"/>
          <w:szCs w:val="24"/>
        </w:rPr>
      </w:pPr>
      <w:r>
        <w:rPr>
          <w:rFonts w:ascii="Times New Roman" w:hAnsi="Times New Roman" w:cs="Times New Roman"/>
          <w:sz w:val="24"/>
          <w:szCs w:val="24"/>
        </w:rPr>
        <w:t>Powiadamia pedagoga szkolnego.</w:t>
      </w:r>
    </w:p>
    <w:p w14:paraId="7B85812B" w14:textId="77777777" w:rsidR="00C839E9" w:rsidRDefault="00C839E9" w:rsidP="00037FD6">
      <w:pPr>
        <w:widowControl w:val="0"/>
        <w:autoSpaceDE w:val="0"/>
        <w:autoSpaceDN w:val="0"/>
        <w:adjustRightInd w:val="0"/>
        <w:spacing w:after="0" w:line="58" w:lineRule="exact"/>
        <w:ind w:right="63"/>
        <w:jc w:val="both"/>
        <w:rPr>
          <w:rFonts w:ascii="Times New Roman" w:hAnsi="Times New Roman" w:cs="Times New Roman"/>
          <w:sz w:val="24"/>
          <w:szCs w:val="24"/>
        </w:rPr>
      </w:pPr>
    </w:p>
    <w:p w14:paraId="4BB95BC9" w14:textId="77777777" w:rsidR="00C839E9" w:rsidRPr="00305368" w:rsidRDefault="006C5776" w:rsidP="00B048E1">
      <w:pPr>
        <w:widowControl w:val="0"/>
        <w:numPr>
          <w:ilvl w:val="0"/>
          <w:numId w:val="10"/>
        </w:numPr>
        <w:tabs>
          <w:tab w:val="clear" w:pos="720"/>
          <w:tab w:val="num" w:pos="1084"/>
        </w:tabs>
        <w:overflowPunct w:val="0"/>
        <w:autoSpaceDE w:val="0"/>
        <w:autoSpaceDN w:val="0"/>
        <w:adjustRightInd w:val="0"/>
        <w:spacing w:after="0" w:line="214" w:lineRule="auto"/>
        <w:ind w:left="1084" w:right="63" w:hanging="364"/>
        <w:jc w:val="both"/>
        <w:rPr>
          <w:rFonts w:ascii="Times New Roman" w:hAnsi="Times New Roman" w:cs="Times New Roman"/>
          <w:sz w:val="24"/>
          <w:szCs w:val="24"/>
        </w:rPr>
      </w:pPr>
      <w:r w:rsidRPr="00305368">
        <w:rPr>
          <w:rFonts w:ascii="Times New Roman" w:hAnsi="Times New Roman" w:cs="Times New Roman"/>
          <w:sz w:val="24"/>
          <w:szCs w:val="24"/>
        </w:rPr>
        <w:t>Po przyjeździe policji niezwłocznie przekazuje zabezpieczoną substancję</w:t>
      </w:r>
      <w:r w:rsidR="00037FD6">
        <w:rPr>
          <w:rFonts w:ascii="Times New Roman" w:hAnsi="Times New Roman" w:cs="Times New Roman"/>
          <w:sz w:val="24"/>
          <w:szCs w:val="24"/>
        </w:rPr>
        <w:br/>
      </w:r>
      <w:r w:rsidRPr="00305368">
        <w:rPr>
          <w:rFonts w:ascii="Times New Roman" w:hAnsi="Times New Roman" w:cs="Times New Roman"/>
          <w:sz w:val="24"/>
          <w:szCs w:val="24"/>
        </w:rPr>
        <w:t xml:space="preserve">i przekazuje informacje dotyczące szczegółów zdarzenia. </w:t>
      </w:r>
    </w:p>
    <w:p w14:paraId="21030FF4" w14:textId="77777777" w:rsidR="000479E0" w:rsidRDefault="000479E0">
      <w:pPr>
        <w:rPr>
          <w:rFonts w:ascii="Times New Roman" w:hAnsi="Times New Roman" w:cs="Times New Roman"/>
          <w:sz w:val="24"/>
          <w:szCs w:val="24"/>
        </w:rPr>
      </w:pPr>
      <w:r>
        <w:rPr>
          <w:rFonts w:ascii="Times New Roman" w:hAnsi="Times New Roman" w:cs="Times New Roman"/>
          <w:sz w:val="24"/>
          <w:szCs w:val="24"/>
        </w:rPr>
        <w:br w:type="page"/>
      </w:r>
    </w:p>
    <w:p w14:paraId="0D87C6A1" w14:textId="77777777" w:rsidR="00C839E9" w:rsidRPr="00305368" w:rsidRDefault="00C839E9">
      <w:pPr>
        <w:widowControl w:val="0"/>
        <w:autoSpaceDE w:val="0"/>
        <w:autoSpaceDN w:val="0"/>
        <w:adjustRightInd w:val="0"/>
        <w:spacing w:after="0" w:line="345" w:lineRule="exact"/>
        <w:rPr>
          <w:rFonts w:ascii="Times New Roman" w:hAnsi="Times New Roman" w:cs="Times New Roman"/>
          <w:sz w:val="24"/>
          <w:szCs w:val="24"/>
        </w:rPr>
      </w:pPr>
    </w:p>
    <w:p w14:paraId="2CDBD0CD" w14:textId="54A3331B" w:rsidR="00C839E9" w:rsidRPr="00305368" w:rsidRDefault="006C5776" w:rsidP="000479E0">
      <w:pPr>
        <w:pStyle w:val="Nagwek1"/>
        <w:rPr>
          <w:sz w:val="24"/>
          <w:szCs w:val="24"/>
        </w:rPr>
      </w:pPr>
      <w:bookmarkStart w:id="20" w:name="_Toc156940164"/>
      <w:r w:rsidRPr="00305368">
        <w:t>Procedura postępowania w przypadku uzyskania informacji,</w:t>
      </w:r>
      <w:r w:rsidR="000479E0">
        <w:br/>
      </w:r>
      <w:r w:rsidRPr="00305368">
        <w:t xml:space="preserve">że uczeń, który nie ukończył 18 lat, używa alkoholu lub innych środków </w:t>
      </w:r>
      <w:r w:rsidR="00FD2585">
        <w:t xml:space="preserve">psychoaktywnych </w:t>
      </w:r>
      <w:r w:rsidRPr="00305368">
        <w:t>w celu wprowadzenia się w stan odurzenia, uprawia nierząd, bądź przejawia inne zachowania świadczące</w:t>
      </w:r>
      <w:r w:rsidR="00415CAF">
        <w:t xml:space="preserve"> </w:t>
      </w:r>
      <w:r w:rsidR="00E9090F">
        <w:t>o demoralizacji</w:t>
      </w:r>
      <w:bookmarkEnd w:id="20"/>
    </w:p>
    <w:p w14:paraId="07E618CD"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21521929" w14:textId="77777777" w:rsidR="00C839E9" w:rsidRPr="00305368" w:rsidRDefault="00C839E9">
      <w:pPr>
        <w:widowControl w:val="0"/>
        <w:autoSpaceDE w:val="0"/>
        <w:autoSpaceDN w:val="0"/>
        <w:adjustRightInd w:val="0"/>
        <w:spacing w:after="0" w:line="349" w:lineRule="exact"/>
        <w:rPr>
          <w:rFonts w:ascii="Times New Roman" w:hAnsi="Times New Roman" w:cs="Times New Roman"/>
          <w:sz w:val="24"/>
          <w:szCs w:val="24"/>
        </w:rPr>
      </w:pPr>
    </w:p>
    <w:p w14:paraId="659C0592" w14:textId="77777777" w:rsidR="00E9090F" w:rsidRDefault="00E9090F" w:rsidP="00E9090F">
      <w:pPr>
        <w:widowControl w:val="0"/>
        <w:overflowPunct w:val="0"/>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Nauczyciel powinien podjąć następujące kroki:</w:t>
      </w:r>
    </w:p>
    <w:p w14:paraId="2D8E9D6A" w14:textId="77777777" w:rsidR="00E9090F" w:rsidRDefault="00E9090F" w:rsidP="00E9090F">
      <w:pPr>
        <w:widowControl w:val="0"/>
        <w:overflowPunct w:val="0"/>
        <w:autoSpaceDE w:val="0"/>
        <w:autoSpaceDN w:val="0"/>
        <w:adjustRightInd w:val="0"/>
        <w:spacing w:after="120" w:line="240" w:lineRule="auto"/>
        <w:ind w:left="1084"/>
        <w:jc w:val="both"/>
        <w:rPr>
          <w:rFonts w:ascii="Times New Roman" w:hAnsi="Times New Roman" w:cs="Times New Roman"/>
          <w:sz w:val="24"/>
          <w:szCs w:val="24"/>
        </w:rPr>
      </w:pPr>
    </w:p>
    <w:p w14:paraId="5339AA26" w14:textId="77777777" w:rsidR="00C839E9" w:rsidRPr="00305368" w:rsidRDefault="006C5776" w:rsidP="00B048E1">
      <w:pPr>
        <w:widowControl w:val="0"/>
        <w:numPr>
          <w:ilvl w:val="0"/>
          <w:numId w:val="11"/>
        </w:numPr>
        <w:tabs>
          <w:tab w:val="clear" w:pos="720"/>
          <w:tab w:val="num" w:pos="1084"/>
        </w:tabs>
        <w:overflowPunct w:val="0"/>
        <w:autoSpaceDE w:val="0"/>
        <w:autoSpaceDN w:val="0"/>
        <w:adjustRightInd w:val="0"/>
        <w:spacing w:after="120" w:line="240" w:lineRule="auto"/>
        <w:ind w:left="1084" w:hanging="364"/>
        <w:jc w:val="both"/>
        <w:rPr>
          <w:rFonts w:ascii="Times New Roman" w:hAnsi="Times New Roman" w:cs="Times New Roman"/>
          <w:sz w:val="24"/>
          <w:szCs w:val="24"/>
        </w:rPr>
      </w:pPr>
      <w:r w:rsidRPr="00305368">
        <w:rPr>
          <w:rFonts w:ascii="Times New Roman" w:hAnsi="Times New Roman" w:cs="Times New Roman"/>
          <w:sz w:val="24"/>
          <w:szCs w:val="24"/>
        </w:rPr>
        <w:t>Przekazać uzyska</w:t>
      </w:r>
      <w:r w:rsidR="008208E5">
        <w:rPr>
          <w:rFonts w:ascii="Times New Roman" w:hAnsi="Times New Roman" w:cs="Times New Roman"/>
          <w:sz w:val="24"/>
          <w:szCs w:val="24"/>
        </w:rPr>
        <w:t>ną informację wychowawcy klasy.</w:t>
      </w:r>
    </w:p>
    <w:p w14:paraId="664147F2" w14:textId="77777777" w:rsidR="00C839E9" w:rsidRPr="00305368" w:rsidRDefault="006C5776" w:rsidP="00B048E1">
      <w:pPr>
        <w:widowControl w:val="0"/>
        <w:numPr>
          <w:ilvl w:val="0"/>
          <w:numId w:val="11"/>
        </w:numPr>
        <w:tabs>
          <w:tab w:val="clear" w:pos="720"/>
          <w:tab w:val="num" w:pos="1084"/>
        </w:tabs>
        <w:overflowPunct w:val="0"/>
        <w:autoSpaceDE w:val="0"/>
        <w:autoSpaceDN w:val="0"/>
        <w:adjustRightInd w:val="0"/>
        <w:spacing w:after="120" w:line="240" w:lineRule="auto"/>
        <w:ind w:left="1084" w:hanging="364"/>
        <w:jc w:val="both"/>
        <w:rPr>
          <w:rFonts w:ascii="Times New Roman" w:hAnsi="Times New Roman" w:cs="Times New Roman"/>
          <w:sz w:val="24"/>
          <w:szCs w:val="24"/>
        </w:rPr>
      </w:pPr>
      <w:r w:rsidRPr="00305368">
        <w:rPr>
          <w:rFonts w:ascii="Times New Roman" w:hAnsi="Times New Roman" w:cs="Times New Roman"/>
          <w:sz w:val="24"/>
          <w:szCs w:val="24"/>
        </w:rPr>
        <w:t>Wychowawca informuje o fakcie</w:t>
      </w:r>
      <w:r w:rsidR="008208E5">
        <w:rPr>
          <w:rFonts w:ascii="Times New Roman" w:hAnsi="Times New Roman" w:cs="Times New Roman"/>
          <w:sz w:val="24"/>
          <w:szCs w:val="24"/>
        </w:rPr>
        <w:t xml:space="preserve"> pedagoga oraz dyrektora szkoły.</w:t>
      </w:r>
      <w:r w:rsidRPr="00305368">
        <w:rPr>
          <w:rFonts w:ascii="Times New Roman" w:hAnsi="Times New Roman" w:cs="Times New Roman"/>
          <w:sz w:val="24"/>
          <w:szCs w:val="24"/>
        </w:rPr>
        <w:t xml:space="preserve"> </w:t>
      </w:r>
    </w:p>
    <w:p w14:paraId="71720E70" w14:textId="77777777" w:rsidR="00C839E9" w:rsidRPr="00305368" w:rsidRDefault="00C839E9" w:rsidP="00E9090F">
      <w:pPr>
        <w:widowControl w:val="0"/>
        <w:autoSpaceDE w:val="0"/>
        <w:autoSpaceDN w:val="0"/>
        <w:adjustRightInd w:val="0"/>
        <w:spacing w:after="120" w:line="58" w:lineRule="exact"/>
        <w:jc w:val="both"/>
        <w:rPr>
          <w:rFonts w:ascii="Times New Roman" w:hAnsi="Times New Roman" w:cs="Times New Roman"/>
          <w:sz w:val="24"/>
          <w:szCs w:val="24"/>
        </w:rPr>
      </w:pPr>
    </w:p>
    <w:p w14:paraId="3FA0E4BC" w14:textId="77777777" w:rsidR="00C839E9" w:rsidRPr="00305368" w:rsidRDefault="006C5776" w:rsidP="00B048E1">
      <w:pPr>
        <w:widowControl w:val="0"/>
        <w:numPr>
          <w:ilvl w:val="0"/>
          <w:numId w:val="11"/>
        </w:numPr>
        <w:tabs>
          <w:tab w:val="clear" w:pos="720"/>
          <w:tab w:val="num" w:pos="1084"/>
        </w:tabs>
        <w:overflowPunct w:val="0"/>
        <w:autoSpaceDE w:val="0"/>
        <w:autoSpaceDN w:val="0"/>
        <w:adjustRightInd w:val="0"/>
        <w:spacing w:after="120" w:line="223" w:lineRule="auto"/>
        <w:ind w:left="1084" w:hanging="364"/>
        <w:jc w:val="both"/>
        <w:rPr>
          <w:rFonts w:ascii="Times New Roman" w:hAnsi="Times New Roman" w:cs="Times New Roman"/>
          <w:sz w:val="24"/>
          <w:szCs w:val="24"/>
        </w:rPr>
      </w:pPr>
      <w:r w:rsidRPr="00305368">
        <w:rPr>
          <w:rFonts w:ascii="Times New Roman" w:hAnsi="Times New Roman" w:cs="Times New Roman"/>
          <w:sz w:val="24"/>
          <w:szCs w:val="24"/>
        </w:rPr>
        <w:t>Wychowawca wzywa do szkoły rodziców (opiekunów prawnych) ucznia</w:t>
      </w:r>
      <w:r w:rsidR="008208E5">
        <w:rPr>
          <w:rFonts w:ascii="Times New Roman" w:hAnsi="Times New Roman" w:cs="Times New Roman"/>
          <w:sz w:val="24"/>
          <w:szCs w:val="24"/>
        </w:rPr>
        <w:br/>
      </w:r>
      <w:r w:rsidRPr="00305368">
        <w:rPr>
          <w:rFonts w:ascii="Times New Roman" w:hAnsi="Times New Roman" w:cs="Times New Roman"/>
          <w:sz w:val="24"/>
          <w:szCs w:val="24"/>
        </w:rPr>
        <w:t>i przekazuje im uzyskana informację. Przeprowadza rozmowę z rodzicami o</w:t>
      </w:r>
      <w:r w:rsidR="008208E5">
        <w:rPr>
          <w:rFonts w:ascii="Times New Roman" w:hAnsi="Times New Roman" w:cs="Times New Roman"/>
          <w:sz w:val="24"/>
          <w:szCs w:val="24"/>
        </w:rPr>
        <w:t>raz z uczniem, w ich obecności.</w:t>
      </w:r>
    </w:p>
    <w:p w14:paraId="1A73D87D" w14:textId="77777777" w:rsidR="00C839E9" w:rsidRPr="00305368" w:rsidRDefault="00C839E9" w:rsidP="00E9090F">
      <w:pPr>
        <w:widowControl w:val="0"/>
        <w:autoSpaceDE w:val="0"/>
        <w:autoSpaceDN w:val="0"/>
        <w:adjustRightInd w:val="0"/>
        <w:spacing w:after="120" w:line="58" w:lineRule="exact"/>
        <w:jc w:val="both"/>
        <w:rPr>
          <w:rFonts w:ascii="Times New Roman" w:hAnsi="Times New Roman" w:cs="Times New Roman"/>
          <w:sz w:val="24"/>
          <w:szCs w:val="24"/>
        </w:rPr>
      </w:pPr>
    </w:p>
    <w:p w14:paraId="6945053B" w14:textId="77777777" w:rsidR="00C839E9" w:rsidRPr="009436AB" w:rsidRDefault="006C5776" w:rsidP="00B048E1">
      <w:pPr>
        <w:widowControl w:val="0"/>
        <w:numPr>
          <w:ilvl w:val="0"/>
          <w:numId w:val="11"/>
        </w:numPr>
        <w:tabs>
          <w:tab w:val="clear" w:pos="720"/>
          <w:tab w:val="num" w:pos="1084"/>
        </w:tabs>
        <w:overflowPunct w:val="0"/>
        <w:autoSpaceDE w:val="0"/>
        <w:autoSpaceDN w:val="0"/>
        <w:adjustRightInd w:val="0"/>
        <w:spacing w:after="120" w:line="223" w:lineRule="auto"/>
        <w:ind w:left="1084" w:hanging="364"/>
        <w:jc w:val="both"/>
        <w:rPr>
          <w:rFonts w:ascii="Times New Roman" w:hAnsi="Times New Roman" w:cs="Times New Roman"/>
          <w:sz w:val="24"/>
          <w:szCs w:val="24"/>
        </w:rPr>
      </w:pPr>
      <w:r w:rsidRPr="00305368">
        <w:rPr>
          <w:rFonts w:ascii="Times New Roman" w:hAnsi="Times New Roman" w:cs="Times New Roman"/>
          <w:sz w:val="24"/>
          <w:szCs w:val="24"/>
        </w:rPr>
        <w:t xml:space="preserve">W przypadku potwierdzenia informacji, zobowiązuje ucznia do zaniechania negatywnego postępowania, rodziców zaś bezwzględnie do szczególnego nadzoru nad dzieckiem. </w:t>
      </w:r>
    </w:p>
    <w:p w14:paraId="17E68FC3" w14:textId="77777777" w:rsidR="00C839E9" w:rsidRPr="00305368" w:rsidRDefault="00C839E9" w:rsidP="00E9090F">
      <w:pPr>
        <w:widowControl w:val="0"/>
        <w:autoSpaceDE w:val="0"/>
        <w:autoSpaceDN w:val="0"/>
        <w:adjustRightInd w:val="0"/>
        <w:spacing w:after="120" w:line="59" w:lineRule="exact"/>
        <w:jc w:val="both"/>
        <w:rPr>
          <w:rFonts w:ascii="Times New Roman" w:hAnsi="Times New Roman" w:cs="Times New Roman"/>
          <w:sz w:val="24"/>
          <w:szCs w:val="24"/>
        </w:rPr>
      </w:pPr>
    </w:p>
    <w:p w14:paraId="0325F1D4" w14:textId="7CC3DFFE" w:rsidR="00C839E9" w:rsidRPr="00305368" w:rsidRDefault="006C5776" w:rsidP="00B048E1">
      <w:pPr>
        <w:widowControl w:val="0"/>
        <w:numPr>
          <w:ilvl w:val="1"/>
          <w:numId w:val="12"/>
        </w:numPr>
        <w:tabs>
          <w:tab w:val="clear" w:pos="1440"/>
          <w:tab w:val="num" w:pos="1084"/>
        </w:tabs>
        <w:overflowPunct w:val="0"/>
        <w:autoSpaceDE w:val="0"/>
        <w:autoSpaceDN w:val="0"/>
        <w:adjustRightInd w:val="0"/>
        <w:spacing w:after="120" w:line="227" w:lineRule="auto"/>
        <w:ind w:left="1084" w:hanging="364"/>
        <w:jc w:val="both"/>
        <w:rPr>
          <w:rFonts w:ascii="Times New Roman" w:hAnsi="Times New Roman" w:cs="Times New Roman"/>
          <w:sz w:val="24"/>
          <w:szCs w:val="24"/>
        </w:rPr>
      </w:pPr>
      <w:r w:rsidRPr="00305368">
        <w:rPr>
          <w:rFonts w:ascii="Times New Roman" w:hAnsi="Times New Roman" w:cs="Times New Roman"/>
          <w:sz w:val="24"/>
          <w:szCs w:val="24"/>
        </w:rPr>
        <w:t>Jeżeli rodzic odmawia współpracy lub nie stawia się do szkoły, a nadal</w:t>
      </w:r>
      <w:r w:rsidR="008208E5">
        <w:rPr>
          <w:rFonts w:ascii="Times New Roman" w:hAnsi="Times New Roman" w:cs="Times New Roman"/>
          <w:sz w:val="24"/>
          <w:szCs w:val="24"/>
        </w:rPr>
        <w:br/>
      </w:r>
      <w:r w:rsidRPr="00305368">
        <w:rPr>
          <w:rFonts w:ascii="Times New Roman" w:hAnsi="Times New Roman" w:cs="Times New Roman"/>
          <w:sz w:val="24"/>
          <w:szCs w:val="24"/>
        </w:rPr>
        <w:t>z wiarygodnych źródeł napływają informacje o przejawach demoralizacji ich dziecka, dyrektor szkoły pisemnie powiadamia o zaistniałej sytuacji sąd rodzinny lub policję</w:t>
      </w:r>
      <w:r w:rsidR="008208E5">
        <w:rPr>
          <w:rFonts w:ascii="Times New Roman" w:hAnsi="Times New Roman" w:cs="Times New Roman"/>
          <w:sz w:val="24"/>
          <w:szCs w:val="24"/>
        </w:rPr>
        <w:t xml:space="preserve"> (specjalistę ds. nieletnich).</w:t>
      </w:r>
    </w:p>
    <w:p w14:paraId="61BAF827" w14:textId="77777777" w:rsidR="00C839E9" w:rsidRPr="00305368" w:rsidRDefault="00C839E9" w:rsidP="00E9090F">
      <w:pPr>
        <w:widowControl w:val="0"/>
        <w:autoSpaceDE w:val="0"/>
        <w:autoSpaceDN w:val="0"/>
        <w:adjustRightInd w:val="0"/>
        <w:spacing w:after="120" w:line="59" w:lineRule="exact"/>
        <w:jc w:val="both"/>
        <w:rPr>
          <w:rFonts w:ascii="Times New Roman" w:hAnsi="Times New Roman" w:cs="Times New Roman"/>
          <w:sz w:val="24"/>
          <w:szCs w:val="24"/>
        </w:rPr>
      </w:pPr>
    </w:p>
    <w:p w14:paraId="5CCEDB77" w14:textId="77777777" w:rsidR="00C839E9" w:rsidRDefault="006C5776" w:rsidP="00B048E1">
      <w:pPr>
        <w:widowControl w:val="0"/>
        <w:numPr>
          <w:ilvl w:val="1"/>
          <w:numId w:val="12"/>
        </w:numPr>
        <w:tabs>
          <w:tab w:val="clear" w:pos="1440"/>
          <w:tab w:val="num" w:pos="1084"/>
        </w:tabs>
        <w:overflowPunct w:val="0"/>
        <w:autoSpaceDE w:val="0"/>
        <w:autoSpaceDN w:val="0"/>
        <w:adjustRightInd w:val="0"/>
        <w:spacing w:after="120" w:line="229" w:lineRule="auto"/>
        <w:ind w:left="1084" w:hanging="364"/>
        <w:jc w:val="both"/>
        <w:rPr>
          <w:rFonts w:ascii="Times New Roman" w:hAnsi="Times New Roman" w:cs="Times New Roman"/>
          <w:sz w:val="24"/>
          <w:szCs w:val="24"/>
        </w:rPr>
      </w:pPr>
      <w:r w:rsidRPr="00305368">
        <w:rPr>
          <w:rFonts w:ascii="Times New Roman" w:hAnsi="Times New Roman" w:cs="Times New Roman"/>
          <w:sz w:val="24"/>
          <w:szCs w:val="24"/>
        </w:rPr>
        <w:t xml:space="preserve">Podobnie, w sytuacji, gdy szkoła wykorzystała wszystkie dostępne jej środki oddziaływań wychowawczych, (rozmowa z rodzicami, ostrzeżenie ucznia, spotkania z pedagogiem, itp.), a ich zastosowanie nie przynosi oczekiwanych rezultatów, dyrektor szkoły powiadamia sąd rodzinny lub policję. </w:t>
      </w:r>
      <w:r>
        <w:rPr>
          <w:rFonts w:ascii="Times New Roman" w:hAnsi="Times New Roman" w:cs="Times New Roman"/>
          <w:sz w:val="24"/>
          <w:szCs w:val="24"/>
        </w:rPr>
        <w:t xml:space="preserve">Dalszy tok postępowania leży w kompetencji tych instytucji. </w:t>
      </w:r>
    </w:p>
    <w:p w14:paraId="06C65946" w14:textId="77777777" w:rsidR="00642E37" w:rsidRDefault="00642E37">
      <w:pPr>
        <w:rPr>
          <w:rFonts w:ascii="Times New Roman" w:hAnsi="Times New Roman" w:cs="Times New Roman"/>
          <w:sz w:val="24"/>
          <w:szCs w:val="24"/>
        </w:rPr>
      </w:pPr>
      <w:r>
        <w:rPr>
          <w:rFonts w:ascii="Times New Roman" w:hAnsi="Times New Roman" w:cs="Times New Roman"/>
          <w:sz w:val="24"/>
          <w:szCs w:val="24"/>
        </w:rPr>
        <w:br w:type="page"/>
      </w:r>
    </w:p>
    <w:p w14:paraId="025B7B45" w14:textId="77777777" w:rsidR="00642E37" w:rsidRDefault="006C5776" w:rsidP="00642E37">
      <w:pPr>
        <w:pStyle w:val="Nagwek1"/>
      </w:pPr>
      <w:bookmarkStart w:id="21" w:name="_Toc156940165"/>
      <w:r w:rsidRPr="00305368">
        <w:lastRenderedPageBreak/>
        <w:t>Procedury postępowania w przypadku, gdy nauczyciel podejrzewa, że na terenie szkoły znajduje się uczeń będący pod wpływem alkoholu lub narkotyków</w:t>
      </w:r>
      <w:bookmarkEnd w:id="21"/>
    </w:p>
    <w:p w14:paraId="0A94B952" w14:textId="77777777" w:rsidR="00642E37" w:rsidRPr="00642E37" w:rsidRDefault="00642E37" w:rsidP="00642E37">
      <w:pPr>
        <w:rPr>
          <w:rFonts w:ascii="Times New Roman" w:hAnsi="Times New Roman" w:cs="Times New Roman"/>
          <w:sz w:val="24"/>
          <w:szCs w:val="24"/>
        </w:rPr>
      </w:pPr>
    </w:p>
    <w:p w14:paraId="06963B90" w14:textId="77777777" w:rsidR="00C839E9" w:rsidRPr="00642E37" w:rsidRDefault="00642E37" w:rsidP="00642E37">
      <w:pPr>
        <w:ind w:firstLine="432"/>
        <w:rPr>
          <w:rFonts w:ascii="Times New Roman" w:hAnsi="Times New Roman" w:cs="Times New Roman"/>
          <w:sz w:val="24"/>
          <w:szCs w:val="24"/>
        </w:rPr>
      </w:pPr>
      <w:r>
        <w:rPr>
          <w:rFonts w:ascii="Times New Roman" w:hAnsi="Times New Roman" w:cs="Times New Roman"/>
          <w:sz w:val="24"/>
          <w:szCs w:val="24"/>
        </w:rPr>
        <w:t>Nauczyciel</w:t>
      </w:r>
      <w:r w:rsidR="006C5776" w:rsidRPr="00642E37">
        <w:rPr>
          <w:rFonts w:ascii="Times New Roman" w:hAnsi="Times New Roman" w:cs="Times New Roman"/>
          <w:sz w:val="24"/>
          <w:szCs w:val="24"/>
        </w:rPr>
        <w:t xml:space="preserve"> pow</w:t>
      </w:r>
      <w:r w:rsidRPr="00642E37">
        <w:rPr>
          <w:rFonts w:ascii="Times New Roman" w:hAnsi="Times New Roman" w:cs="Times New Roman"/>
          <w:sz w:val="24"/>
          <w:szCs w:val="24"/>
        </w:rPr>
        <w:t>inien podjąć następujące kroki</w:t>
      </w:r>
      <w:r>
        <w:rPr>
          <w:rFonts w:ascii="Times New Roman" w:hAnsi="Times New Roman" w:cs="Times New Roman"/>
          <w:sz w:val="24"/>
          <w:szCs w:val="24"/>
        </w:rPr>
        <w:t>:</w:t>
      </w:r>
    </w:p>
    <w:p w14:paraId="4C77B355" w14:textId="77777777" w:rsidR="00C839E9" w:rsidRPr="00305368" w:rsidRDefault="006C5776" w:rsidP="00B048E1">
      <w:pPr>
        <w:widowControl w:val="0"/>
        <w:numPr>
          <w:ilvl w:val="1"/>
          <w:numId w:val="13"/>
        </w:numPr>
        <w:tabs>
          <w:tab w:val="clear" w:pos="1440"/>
          <w:tab w:val="num" w:pos="1084"/>
        </w:tabs>
        <w:overflowPunct w:val="0"/>
        <w:autoSpaceDE w:val="0"/>
        <w:autoSpaceDN w:val="0"/>
        <w:adjustRightInd w:val="0"/>
        <w:spacing w:after="120" w:line="240" w:lineRule="auto"/>
        <w:ind w:left="1084" w:hanging="364"/>
        <w:jc w:val="both"/>
        <w:rPr>
          <w:rFonts w:ascii="Times New Roman" w:hAnsi="Times New Roman" w:cs="Times New Roman"/>
          <w:sz w:val="24"/>
          <w:szCs w:val="24"/>
        </w:rPr>
      </w:pPr>
      <w:r w:rsidRPr="00305368">
        <w:rPr>
          <w:rFonts w:ascii="Times New Roman" w:hAnsi="Times New Roman" w:cs="Times New Roman"/>
          <w:sz w:val="24"/>
          <w:szCs w:val="24"/>
        </w:rPr>
        <w:t>Powiadamia o swoich pr</w:t>
      </w:r>
      <w:r w:rsidR="00642E37">
        <w:rPr>
          <w:rFonts w:ascii="Times New Roman" w:hAnsi="Times New Roman" w:cs="Times New Roman"/>
          <w:sz w:val="24"/>
          <w:szCs w:val="24"/>
        </w:rPr>
        <w:t>zypuszczeniach wychowawcę klasy.</w:t>
      </w:r>
      <w:r w:rsidRPr="00305368">
        <w:rPr>
          <w:rFonts w:ascii="Times New Roman" w:hAnsi="Times New Roman" w:cs="Times New Roman"/>
          <w:sz w:val="24"/>
          <w:szCs w:val="24"/>
        </w:rPr>
        <w:t xml:space="preserve"> </w:t>
      </w:r>
    </w:p>
    <w:p w14:paraId="27279F06" w14:textId="77777777" w:rsidR="00C839E9" w:rsidRPr="00305368" w:rsidRDefault="00C839E9" w:rsidP="00E9090F">
      <w:pPr>
        <w:widowControl w:val="0"/>
        <w:autoSpaceDE w:val="0"/>
        <w:autoSpaceDN w:val="0"/>
        <w:adjustRightInd w:val="0"/>
        <w:spacing w:after="120" w:line="58" w:lineRule="exact"/>
        <w:jc w:val="both"/>
        <w:rPr>
          <w:rFonts w:ascii="Times New Roman" w:hAnsi="Times New Roman" w:cs="Times New Roman"/>
          <w:sz w:val="24"/>
          <w:szCs w:val="24"/>
        </w:rPr>
      </w:pPr>
    </w:p>
    <w:p w14:paraId="360C5F47" w14:textId="77777777" w:rsidR="00C839E9" w:rsidRPr="00305368" w:rsidRDefault="006C5776" w:rsidP="00B048E1">
      <w:pPr>
        <w:widowControl w:val="0"/>
        <w:numPr>
          <w:ilvl w:val="1"/>
          <w:numId w:val="13"/>
        </w:numPr>
        <w:tabs>
          <w:tab w:val="clear" w:pos="1440"/>
          <w:tab w:val="num" w:pos="1084"/>
        </w:tabs>
        <w:overflowPunct w:val="0"/>
        <w:autoSpaceDE w:val="0"/>
        <w:autoSpaceDN w:val="0"/>
        <w:adjustRightInd w:val="0"/>
        <w:spacing w:after="120" w:line="223" w:lineRule="auto"/>
        <w:ind w:left="1084" w:hanging="364"/>
        <w:jc w:val="both"/>
        <w:rPr>
          <w:rFonts w:ascii="Times New Roman" w:hAnsi="Times New Roman" w:cs="Times New Roman"/>
          <w:sz w:val="24"/>
          <w:szCs w:val="24"/>
        </w:rPr>
      </w:pPr>
      <w:r w:rsidRPr="00305368">
        <w:rPr>
          <w:rFonts w:ascii="Times New Roman" w:hAnsi="Times New Roman" w:cs="Times New Roman"/>
          <w:sz w:val="24"/>
          <w:szCs w:val="24"/>
        </w:rPr>
        <w:t>W razie konieczności odizolować ucznia od reszty klasy, ale ze względów bezpieczeństwa nie pozostawia go samego; stwarza warunki, w których nie będzie za</w:t>
      </w:r>
      <w:r w:rsidR="00642E37">
        <w:rPr>
          <w:rFonts w:ascii="Times New Roman" w:hAnsi="Times New Roman" w:cs="Times New Roman"/>
          <w:sz w:val="24"/>
          <w:szCs w:val="24"/>
        </w:rPr>
        <w:t>grożone jego życie ani zdrowie.</w:t>
      </w:r>
    </w:p>
    <w:p w14:paraId="13B0062E" w14:textId="77777777" w:rsidR="00C839E9" w:rsidRPr="00305368" w:rsidRDefault="00C839E9" w:rsidP="00E9090F">
      <w:pPr>
        <w:widowControl w:val="0"/>
        <w:autoSpaceDE w:val="0"/>
        <w:autoSpaceDN w:val="0"/>
        <w:adjustRightInd w:val="0"/>
        <w:spacing w:after="120" w:line="58" w:lineRule="exact"/>
        <w:jc w:val="both"/>
        <w:rPr>
          <w:rFonts w:ascii="Times New Roman" w:hAnsi="Times New Roman" w:cs="Times New Roman"/>
          <w:sz w:val="24"/>
          <w:szCs w:val="24"/>
        </w:rPr>
      </w:pPr>
    </w:p>
    <w:p w14:paraId="62E9CEF4" w14:textId="77777777" w:rsidR="00C839E9" w:rsidRPr="00305368" w:rsidRDefault="006C5776" w:rsidP="00B048E1">
      <w:pPr>
        <w:widowControl w:val="0"/>
        <w:numPr>
          <w:ilvl w:val="1"/>
          <w:numId w:val="13"/>
        </w:numPr>
        <w:tabs>
          <w:tab w:val="clear" w:pos="1440"/>
          <w:tab w:val="num" w:pos="1084"/>
        </w:tabs>
        <w:overflowPunct w:val="0"/>
        <w:autoSpaceDE w:val="0"/>
        <w:autoSpaceDN w:val="0"/>
        <w:adjustRightInd w:val="0"/>
        <w:spacing w:after="120" w:line="214" w:lineRule="auto"/>
        <w:ind w:left="1084" w:hanging="364"/>
        <w:jc w:val="both"/>
        <w:rPr>
          <w:rFonts w:ascii="Times New Roman" w:hAnsi="Times New Roman" w:cs="Times New Roman"/>
          <w:sz w:val="24"/>
          <w:szCs w:val="24"/>
        </w:rPr>
      </w:pPr>
      <w:r w:rsidRPr="00305368">
        <w:rPr>
          <w:rFonts w:ascii="Times New Roman" w:hAnsi="Times New Roman" w:cs="Times New Roman"/>
          <w:sz w:val="24"/>
          <w:szCs w:val="24"/>
        </w:rPr>
        <w:t>W sytuacji zagrożenia zdrowia lub życia udziela pierwszej pom</w:t>
      </w:r>
      <w:r w:rsidR="00642E37">
        <w:rPr>
          <w:rFonts w:ascii="Times New Roman" w:hAnsi="Times New Roman" w:cs="Times New Roman"/>
          <w:sz w:val="24"/>
          <w:szCs w:val="24"/>
        </w:rPr>
        <w:t>ocy, wzywa pogotowie ratunkowe.</w:t>
      </w:r>
    </w:p>
    <w:p w14:paraId="3EB541FB" w14:textId="77777777" w:rsidR="00C839E9" w:rsidRPr="00305368" w:rsidRDefault="00C839E9" w:rsidP="00E9090F">
      <w:pPr>
        <w:widowControl w:val="0"/>
        <w:autoSpaceDE w:val="0"/>
        <w:autoSpaceDN w:val="0"/>
        <w:adjustRightInd w:val="0"/>
        <w:spacing w:after="120" w:line="59" w:lineRule="exact"/>
        <w:jc w:val="both"/>
        <w:rPr>
          <w:rFonts w:ascii="Times New Roman" w:hAnsi="Times New Roman" w:cs="Times New Roman"/>
          <w:sz w:val="24"/>
          <w:szCs w:val="24"/>
        </w:rPr>
      </w:pPr>
    </w:p>
    <w:p w14:paraId="4AB0FDC5" w14:textId="77777777" w:rsidR="00C839E9" w:rsidRPr="00305368" w:rsidRDefault="006C5776" w:rsidP="00B048E1">
      <w:pPr>
        <w:widowControl w:val="0"/>
        <w:numPr>
          <w:ilvl w:val="1"/>
          <w:numId w:val="13"/>
        </w:numPr>
        <w:tabs>
          <w:tab w:val="clear" w:pos="1440"/>
          <w:tab w:val="num" w:pos="1084"/>
        </w:tabs>
        <w:overflowPunct w:val="0"/>
        <w:autoSpaceDE w:val="0"/>
        <w:autoSpaceDN w:val="0"/>
        <w:adjustRightInd w:val="0"/>
        <w:spacing w:after="120" w:line="223" w:lineRule="auto"/>
        <w:ind w:left="1084" w:hanging="364"/>
        <w:jc w:val="both"/>
        <w:rPr>
          <w:rFonts w:ascii="Times New Roman" w:hAnsi="Times New Roman" w:cs="Times New Roman"/>
          <w:sz w:val="24"/>
          <w:szCs w:val="24"/>
        </w:rPr>
      </w:pPr>
      <w:r w:rsidRPr="00305368">
        <w:rPr>
          <w:rFonts w:ascii="Times New Roman" w:hAnsi="Times New Roman" w:cs="Times New Roman"/>
          <w:sz w:val="24"/>
          <w:szCs w:val="24"/>
        </w:rPr>
        <w:t>Zawiadamia o tym fakcie pedagoga oraz dyrektora szkoły oraz</w:t>
      </w:r>
      <w:r w:rsidR="00642E37">
        <w:rPr>
          <w:rFonts w:ascii="Times New Roman" w:hAnsi="Times New Roman" w:cs="Times New Roman"/>
          <w:sz w:val="24"/>
          <w:szCs w:val="24"/>
        </w:rPr>
        <w:br/>
        <w:t>r</w:t>
      </w:r>
      <w:r w:rsidRPr="00305368">
        <w:rPr>
          <w:rFonts w:ascii="Times New Roman" w:hAnsi="Times New Roman" w:cs="Times New Roman"/>
          <w:sz w:val="24"/>
          <w:szCs w:val="24"/>
        </w:rPr>
        <w:t>odziców/ prawnych opiekunów, których zobowiązuje do niezwłoczn</w:t>
      </w:r>
      <w:r w:rsidR="00642E37">
        <w:rPr>
          <w:rFonts w:ascii="Times New Roman" w:hAnsi="Times New Roman" w:cs="Times New Roman"/>
          <w:sz w:val="24"/>
          <w:szCs w:val="24"/>
        </w:rPr>
        <w:t>ego odebrania ucznia ze szkoły.</w:t>
      </w:r>
    </w:p>
    <w:p w14:paraId="03044244" w14:textId="77777777" w:rsidR="00C839E9" w:rsidRPr="00305368" w:rsidRDefault="00C839E9" w:rsidP="00E9090F">
      <w:pPr>
        <w:widowControl w:val="0"/>
        <w:autoSpaceDE w:val="0"/>
        <w:autoSpaceDN w:val="0"/>
        <w:adjustRightInd w:val="0"/>
        <w:spacing w:after="120" w:line="59" w:lineRule="exact"/>
        <w:jc w:val="both"/>
        <w:rPr>
          <w:rFonts w:ascii="Times New Roman" w:hAnsi="Times New Roman" w:cs="Times New Roman"/>
          <w:sz w:val="24"/>
          <w:szCs w:val="24"/>
        </w:rPr>
      </w:pPr>
    </w:p>
    <w:p w14:paraId="556EDA0F" w14:textId="77777777" w:rsidR="00D83C5A" w:rsidRDefault="006C5776" w:rsidP="00B048E1">
      <w:pPr>
        <w:widowControl w:val="0"/>
        <w:numPr>
          <w:ilvl w:val="1"/>
          <w:numId w:val="13"/>
        </w:numPr>
        <w:tabs>
          <w:tab w:val="clear" w:pos="1440"/>
          <w:tab w:val="num" w:pos="1084"/>
        </w:tabs>
        <w:overflowPunct w:val="0"/>
        <w:autoSpaceDE w:val="0"/>
        <w:autoSpaceDN w:val="0"/>
        <w:adjustRightInd w:val="0"/>
        <w:spacing w:after="120" w:line="223" w:lineRule="auto"/>
        <w:ind w:left="1084" w:hanging="364"/>
        <w:jc w:val="both"/>
        <w:rPr>
          <w:rFonts w:ascii="Times New Roman" w:hAnsi="Times New Roman" w:cs="Times New Roman"/>
          <w:sz w:val="24"/>
          <w:szCs w:val="24"/>
        </w:rPr>
      </w:pPr>
      <w:r w:rsidRPr="00305368">
        <w:rPr>
          <w:rFonts w:ascii="Times New Roman" w:hAnsi="Times New Roman" w:cs="Times New Roman"/>
          <w:sz w:val="24"/>
          <w:szCs w:val="24"/>
        </w:rPr>
        <w:t xml:space="preserve">Wychowawca wzywa rodziców do szkoły i przekazuje im uzyskane informacje. </w:t>
      </w:r>
      <w:r>
        <w:rPr>
          <w:rFonts w:ascii="Times New Roman" w:hAnsi="Times New Roman" w:cs="Times New Roman"/>
          <w:sz w:val="24"/>
          <w:szCs w:val="24"/>
        </w:rPr>
        <w:t>Przeprowadza rozmowę z rodzicami</w:t>
      </w:r>
      <w:r w:rsidR="00642E37">
        <w:rPr>
          <w:rFonts w:ascii="Times New Roman" w:hAnsi="Times New Roman" w:cs="Times New Roman"/>
          <w:sz w:val="24"/>
          <w:szCs w:val="24"/>
        </w:rPr>
        <w:t xml:space="preserve"> oraz uczniem, w ich obecności.</w:t>
      </w:r>
    </w:p>
    <w:p w14:paraId="18B04380" w14:textId="77777777" w:rsidR="000E644D" w:rsidRDefault="00D83C5A" w:rsidP="00B048E1">
      <w:pPr>
        <w:widowControl w:val="0"/>
        <w:numPr>
          <w:ilvl w:val="1"/>
          <w:numId w:val="13"/>
        </w:numPr>
        <w:tabs>
          <w:tab w:val="clear" w:pos="1440"/>
          <w:tab w:val="num" w:pos="1084"/>
        </w:tabs>
        <w:overflowPunct w:val="0"/>
        <w:autoSpaceDE w:val="0"/>
        <w:autoSpaceDN w:val="0"/>
        <w:adjustRightInd w:val="0"/>
        <w:spacing w:after="120" w:line="223" w:lineRule="auto"/>
        <w:ind w:left="1084" w:hanging="364"/>
        <w:jc w:val="both"/>
        <w:rPr>
          <w:rFonts w:ascii="Times New Roman" w:hAnsi="Times New Roman" w:cs="Times New Roman"/>
          <w:sz w:val="24"/>
          <w:szCs w:val="24"/>
        </w:rPr>
      </w:pPr>
      <w:r>
        <w:rPr>
          <w:rFonts w:ascii="Times New Roman" w:hAnsi="Times New Roman" w:cs="Times New Roman"/>
          <w:sz w:val="24"/>
          <w:szCs w:val="24"/>
        </w:rPr>
        <w:t xml:space="preserve">Dyrektor szkoły zawiadamia najbliższą jednostkę </w:t>
      </w:r>
      <w:r w:rsidR="000E644D">
        <w:rPr>
          <w:rFonts w:ascii="Times New Roman" w:hAnsi="Times New Roman" w:cs="Times New Roman"/>
          <w:sz w:val="24"/>
          <w:szCs w:val="24"/>
        </w:rPr>
        <w:t>policji, gdy</w:t>
      </w:r>
      <w:r>
        <w:rPr>
          <w:rFonts w:ascii="Times New Roman" w:hAnsi="Times New Roman" w:cs="Times New Roman"/>
          <w:sz w:val="24"/>
          <w:szCs w:val="24"/>
        </w:rPr>
        <w:t xml:space="preserve"> rodzice ucznia będącego pod</w:t>
      </w:r>
      <w:r w:rsidR="000E644D">
        <w:rPr>
          <w:rFonts w:ascii="Times New Roman" w:hAnsi="Times New Roman" w:cs="Times New Roman"/>
          <w:sz w:val="24"/>
          <w:szCs w:val="24"/>
        </w:rPr>
        <w:t xml:space="preserve"> wpływem alkoholu odmawiają przy</w:t>
      </w:r>
      <w:r>
        <w:rPr>
          <w:rFonts w:ascii="Times New Roman" w:hAnsi="Times New Roman" w:cs="Times New Roman"/>
          <w:sz w:val="24"/>
          <w:szCs w:val="24"/>
        </w:rPr>
        <w:t>jścia do szko</w:t>
      </w:r>
      <w:r w:rsidR="00642E37">
        <w:rPr>
          <w:rFonts w:ascii="Times New Roman" w:hAnsi="Times New Roman" w:cs="Times New Roman"/>
          <w:sz w:val="24"/>
          <w:szCs w:val="24"/>
        </w:rPr>
        <w:t>ły.</w:t>
      </w:r>
    </w:p>
    <w:p w14:paraId="3D1A4C02" w14:textId="77777777" w:rsidR="00D83C5A" w:rsidRDefault="000E644D" w:rsidP="00B048E1">
      <w:pPr>
        <w:widowControl w:val="0"/>
        <w:numPr>
          <w:ilvl w:val="1"/>
          <w:numId w:val="13"/>
        </w:numPr>
        <w:tabs>
          <w:tab w:val="clear" w:pos="1440"/>
          <w:tab w:val="num" w:pos="1084"/>
        </w:tabs>
        <w:overflowPunct w:val="0"/>
        <w:autoSpaceDE w:val="0"/>
        <w:autoSpaceDN w:val="0"/>
        <w:adjustRightInd w:val="0"/>
        <w:spacing w:after="120" w:line="223" w:lineRule="auto"/>
        <w:ind w:left="1084" w:hanging="364"/>
        <w:jc w:val="both"/>
        <w:rPr>
          <w:rFonts w:ascii="Times New Roman" w:hAnsi="Times New Roman" w:cs="Times New Roman"/>
          <w:sz w:val="24"/>
          <w:szCs w:val="24"/>
        </w:rPr>
      </w:pPr>
      <w:r>
        <w:rPr>
          <w:rFonts w:ascii="Times New Roman" w:hAnsi="Times New Roman" w:cs="Times New Roman"/>
          <w:sz w:val="24"/>
          <w:szCs w:val="24"/>
        </w:rPr>
        <w:t>W przypadku st</w:t>
      </w:r>
      <w:r w:rsidR="00642E37">
        <w:rPr>
          <w:rFonts w:ascii="Times New Roman" w:hAnsi="Times New Roman" w:cs="Times New Roman"/>
          <w:sz w:val="24"/>
          <w:szCs w:val="24"/>
        </w:rPr>
        <w:t>wierdzenia stanu  nietrzeźwości</w:t>
      </w:r>
      <w:r>
        <w:rPr>
          <w:rFonts w:ascii="Times New Roman" w:hAnsi="Times New Roman" w:cs="Times New Roman"/>
          <w:sz w:val="24"/>
          <w:szCs w:val="24"/>
        </w:rPr>
        <w:t>,</w:t>
      </w:r>
      <w:r w:rsidR="00642E37">
        <w:rPr>
          <w:rFonts w:ascii="Times New Roman" w:hAnsi="Times New Roman" w:cs="Times New Roman"/>
          <w:sz w:val="24"/>
          <w:szCs w:val="24"/>
        </w:rPr>
        <w:t xml:space="preserve"> </w:t>
      </w:r>
      <w:r>
        <w:rPr>
          <w:rFonts w:ascii="Times New Roman" w:hAnsi="Times New Roman" w:cs="Times New Roman"/>
          <w:sz w:val="24"/>
          <w:szCs w:val="24"/>
        </w:rPr>
        <w:t xml:space="preserve">policja ma </w:t>
      </w:r>
      <w:r w:rsidR="00176862">
        <w:rPr>
          <w:rFonts w:ascii="Times New Roman" w:hAnsi="Times New Roman" w:cs="Times New Roman"/>
          <w:sz w:val="24"/>
          <w:szCs w:val="24"/>
        </w:rPr>
        <w:t>m</w:t>
      </w:r>
      <w:r>
        <w:rPr>
          <w:rFonts w:ascii="Times New Roman" w:hAnsi="Times New Roman" w:cs="Times New Roman"/>
          <w:sz w:val="24"/>
          <w:szCs w:val="24"/>
        </w:rPr>
        <w:t>ożliwość przewiezienia ucznia do szpitala na oddział toksykologiczny na czas niezbędny d wytrzeźwi</w:t>
      </w:r>
      <w:r w:rsidR="00642E37">
        <w:rPr>
          <w:rFonts w:ascii="Times New Roman" w:hAnsi="Times New Roman" w:cs="Times New Roman"/>
          <w:sz w:val="24"/>
          <w:szCs w:val="24"/>
        </w:rPr>
        <w:t>enia (maksymalnie do 24 godzin).</w:t>
      </w:r>
    </w:p>
    <w:p w14:paraId="34E2BFA5" w14:textId="77777777" w:rsidR="00D71468" w:rsidRPr="00D71468" w:rsidRDefault="00E504F0" w:rsidP="00B048E1">
      <w:pPr>
        <w:widowControl w:val="0"/>
        <w:numPr>
          <w:ilvl w:val="1"/>
          <w:numId w:val="13"/>
        </w:numPr>
        <w:tabs>
          <w:tab w:val="clear" w:pos="1440"/>
          <w:tab w:val="num" w:pos="1084"/>
        </w:tabs>
        <w:overflowPunct w:val="0"/>
        <w:autoSpaceDE w:val="0"/>
        <w:autoSpaceDN w:val="0"/>
        <w:adjustRightInd w:val="0"/>
        <w:spacing w:after="120" w:line="223" w:lineRule="auto"/>
        <w:ind w:left="1084" w:hanging="364"/>
        <w:jc w:val="both"/>
        <w:rPr>
          <w:rFonts w:ascii="Times New Roman" w:hAnsi="Times New Roman" w:cs="Times New Roman"/>
          <w:sz w:val="24"/>
          <w:szCs w:val="24"/>
        </w:rPr>
      </w:pPr>
      <w:r>
        <w:rPr>
          <w:rFonts w:ascii="Times New Roman" w:hAnsi="Times New Roman" w:cs="Times New Roman"/>
          <w:sz w:val="24"/>
          <w:szCs w:val="24"/>
        </w:rPr>
        <w:t>O fakcie zabrania ucznia przez policję zawiadamia się rodziców/prawnych opiekunów oraz Sąd rodzinny j</w:t>
      </w:r>
      <w:r w:rsidR="00D71468">
        <w:rPr>
          <w:rFonts w:ascii="Times New Roman" w:hAnsi="Times New Roman" w:cs="Times New Roman"/>
          <w:sz w:val="24"/>
          <w:szCs w:val="24"/>
        </w:rPr>
        <w:t>eśli uczeń nie ukończył 18 lat).</w:t>
      </w:r>
    </w:p>
    <w:p w14:paraId="79DEEB63" w14:textId="77777777" w:rsidR="00D71468" w:rsidRDefault="00E504F0" w:rsidP="00B048E1">
      <w:pPr>
        <w:widowControl w:val="0"/>
        <w:numPr>
          <w:ilvl w:val="1"/>
          <w:numId w:val="13"/>
        </w:numPr>
        <w:tabs>
          <w:tab w:val="clear" w:pos="1440"/>
          <w:tab w:val="num" w:pos="1084"/>
        </w:tabs>
        <w:overflowPunct w:val="0"/>
        <w:autoSpaceDE w:val="0"/>
        <w:autoSpaceDN w:val="0"/>
        <w:adjustRightInd w:val="0"/>
        <w:spacing w:after="120" w:line="223" w:lineRule="auto"/>
        <w:ind w:left="1083" w:right="62" w:hanging="363"/>
        <w:jc w:val="both"/>
        <w:rPr>
          <w:rFonts w:ascii="Times New Roman" w:hAnsi="Times New Roman" w:cs="Times New Roman"/>
          <w:sz w:val="24"/>
          <w:szCs w:val="24"/>
        </w:rPr>
      </w:pPr>
      <w:r w:rsidRPr="00D71468">
        <w:rPr>
          <w:rFonts w:ascii="Times New Roman" w:hAnsi="Times New Roman" w:cs="Times New Roman"/>
          <w:sz w:val="24"/>
          <w:szCs w:val="24"/>
        </w:rPr>
        <w:t xml:space="preserve">Jeżeli </w:t>
      </w:r>
      <w:r w:rsidR="00D71468" w:rsidRPr="00D71468">
        <w:rPr>
          <w:rFonts w:ascii="Times New Roman" w:hAnsi="Times New Roman" w:cs="Times New Roman"/>
          <w:sz w:val="24"/>
          <w:szCs w:val="24"/>
        </w:rPr>
        <w:t>powtarzają</w:t>
      </w:r>
      <w:r w:rsidRPr="00D71468">
        <w:rPr>
          <w:rFonts w:ascii="Times New Roman" w:hAnsi="Times New Roman" w:cs="Times New Roman"/>
          <w:sz w:val="24"/>
          <w:szCs w:val="24"/>
        </w:rPr>
        <w:t xml:space="preserve"> się przypadki, w których uczeń (przed ukończeniem 18 lat) znajduje się pod wpływem alkoholu lub narkotyków na terenie szkoły,</w:t>
      </w:r>
      <w:r w:rsidR="00D71468" w:rsidRPr="00D71468">
        <w:rPr>
          <w:rFonts w:ascii="Times New Roman" w:hAnsi="Times New Roman" w:cs="Times New Roman"/>
          <w:sz w:val="24"/>
          <w:szCs w:val="24"/>
        </w:rPr>
        <w:br/>
      </w:r>
      <w:r w:rsidRPr="00D71468">
        <w:rPr>
          <w:rFonts w:ascii="Times New Roman" w:hAnsi="Times New Roman" w:cs="Times New Roman"/>
          <w:sz w:val="24"/>
          <w:szCs w:val="24"/>
        </w:rPr>
        <w:t>to dyrektor szkoły ma obowiązek powiadomienia o</w:t>
      </w:r>
      <w:r w:rsidR="00D71468" w:rsidRPr="00D71468">
        <w:rPr>
          <w:rFonts w:ascii="Times New Roman" w:hAnsi="Times New Roman" w:cs="Times New Roman"/>
          <w:sz w:val="24"/>
          <w:szCs w:val="24"/>
        </w:rPr>
        <w:t xml:space="preserve"> tym policji (specjalistę</w:t>
      </w:r>
      <w:r w:rsidR="00D71468" w:rsidRPr="00D71468">
        <w:rPr>
          <w:rFonts w:ascii="Times New Roman" w:hAnsi="Times New Roman" w:cs="Times New Roman"/>
          <w:sz w:val="24"/>
          <w:szCs w:val="24"/>
        </w:rPr>
        <w:br/>
      </w:r>
      <w:r w:rsidRPr="00D71468">
        <w:rPr>
          <w:rFonts w:ascii="Times New Roman" w:hAnsi="Times New Roman" w:cs="Times New Roman"/>
          <w:sz w:val="24"/>
          <w:szCs w:val="24"/>
        </w:rPr>
        <w:t>d</w:t>
      </w:r>
      <w:r w:rsidR="00D71468" w:rsidRPr="00D71468">
        <w:rPr>
          <w:rFonts w:ascii="Times New Roman" w:hAnsi="Times New Roman" w:cs="Times New Roman"/>
          <w:sz w:val="24"/>
          <w:szCs w:val="24"/>
        </w:rPr>
        <w:t>s. nieletnich) lub sąd rodzinny.</w:t>
      </w:r>
    </w:p>
    <w:p w14:paraId="77F93BFC" w14:textId="77777777" w:rsidR="00E504F0" w:rsidRPr="00D71468" w:rsidRDefault="00E504F0" w:rsidP="00B048E1">
      <w:pPr>
        <w:widowControl w:val="0"/>
        <w:numPr>
          <w:ilvl w:val="1"/>
          <w:numId w:val="13"/>
        </w:numPr>
        <w:tabs>
          <w:tab w:val="clear" w:pos="1440"/>
          <w:tab w:val="num" w:pos="1084"/>
        </w:tabs>
        <w:overflowPunct w:val="0"/>
        <w:autoSpaceDE w:val="0"/>
        <w:autoSpaceDN w:val="0"/>
        <w:adjustRightInd w:val="0"/>
        <w:spacing w:after="120" w:line="223" w:lineRule="auto"/>
        <w:ind w:left="1083" w:right="62" w:hanging="363"/>
        <w:jc w:val="both"/>
        <w:rPr>
          <w:rFonts w:ascii="Times New Roman" w:hAnsi="Times New Roman" w:cs="Times New Roman"/>
          <w:sz w:val="24"/>
          <w:szCs w:val="24"/>
        </w:rPr>
      </w:pPr>
      <w:r w:rsidRPr="00D71468">
        <w:rPr>
          <w:rFonts w:ascii="Times New Roman" w:hAnsi="Times New Roman" w:cs="Times New Roman"/>
          <w:sz w:val="24"/>
          <w:szCs w:val="24"/>
        </w:rPr>
        <w:t>W każdym tego typy przypadku uczeń otrzymuje upomnienie</w:t>
      </w:r>
      <w:r w:rsidR="00D71468">
        <w:rPr>
          <w:rFonts w:ascii="Times New Roman" w:hAnsi="Times New Roman" w:cs="Times New Roman"/>
          <w:sz w:val="24"/>
          <w:szCs w:val="24"/>
        </w:rPr>
        <w:t>.</w:t>
      </w:r>
    </w:p>
    <w:p w14:paraId="2F7F18AD" w14:textId="77777777" w:rsidR="008C66FE" w:rsidRDefault="008C66FE">
      <w:pPr>
        <w:rPr>
          <w:rFonts w:ascii="Times New Roman" w:hAnsi="Times New Roman" w:cs="Times New Roman"/>
          <w:sz w:val="24"/>
          <w:szCs w:val="24"/>
        </w:rPr>
      </w:pPr>
      <w:r>
        <w:rPr>
          <w:rFonts w:ascii="Times New Roman" w:hAnsi="Times New Roman" w:cs="Times New Roman"/>
          <w:sz w:val="24"/>
          <w:szCs w:val="24"/>
        </w:rPr>
        <w:br w:type="page"/>
      </w:r>
    </w:p>
    <w:p w14:paraId="39E26E81" w14:textId="77777777" w:rsidR="003F0CBF" w:rsidRDefault="003F0CBF" w:rsidP="008C66FE">
      <w:pPr>
        <w:pStyle w:val="Nagwek1"/>
      </w:pPr>
      <w:bookmarkStart w:id="22" w:name="_Toc156940166"/>
      <w:r>
        <w:lastRenderedPageBreak/>
        <w:t>Postepowanie w przypadku podejrzenia, że uczeń posiada przy sobie substancje przypominające narkotyk</w:t>
      </w:r>
      <w:bookmarkEnd w:id="22"/>
    </w:p>
    <w:p w14:paraId="3EB6138B" w14:textId="77777777" w:rsidR="003F0CBF" w:rsidRDefault="003F0CBF" w:rsidP="003F0CBF">
      <w:pPr>
        <w:widowControl w:val="0"/>
        <w:overflowPunct w:val="0"/>
        <w:autoSpaceDE w:val="0"/>
        <w:autoSpaceDN w:val="0"/>
        <w:adjustRightInd w:val="0"/>
        <w:spacing w:after="0" w:line="223" w:lineRule="auto"/>
        <w:ind w:right="980"/>
        <w:rPr>
          <w:rFonts w:ascii="Times New Roman" w:hAnsi="Times New Roman" w:cs="Times New Roman"/>
          <w:b/>
          <w:bCs/>
          <w:sz w:val="24"/>
          <w:szCs w:val="24"/>
        </w:rPr>
      </w:pPr>
    </w:p>
    <w:p w14:paraId="6A189CAD" w14:textId="77777777" w:rsidR="008C66FE" w:rsidRDefault="008C66FE" w:rsidP="003F0CBF">
      <w:pPr>
        <w:widowControl w:val="0"/>
        <w:overflowPunct w:val="0"/>
        <w:autoSpaceDE w:val="0"/>
        <w:autoSpaceDN w:val="0"/>
        <w:adjustRightInd w:val="0"/>
        <w:spacing w:after="0" w:line="223" w:lineRule="auto"/>
        <w:ind w:right="980"/>
        <w:rPr>
          <w:rFonts w:ascii="Times New Roman" w:hAnsi="Times New Roman" w:cs="Times New Roman"/>
          <w:bCs/>
          <w:sz w:val="24"/>
          <w:szCs w:val="24"/>
        </w:rPr>
      </w:pPr>
    </w:p>
    <w:p w14:paraId="4D3F893D" w14:textId="77777777" w:rsidR="008C66FE" w:rsidRPr="008C66FE" w:rsidRDefault="008C66FE" w:rsidP="003F0CBF">
      <w:pPr>
        <w:widowControl w:val="0"/>
        <w:overflowPunct w:val="0"/>
        <w:autoSpaceDE w:val="0"/>
        <w:autoSpaceDN w:val="0"/>
        <w:adjustRightInd w:val="0"/>
        <w:spacing w:after="0" w:line="223" w:lineRule="auto"/>
        <w:ind w:right="980"/>
        <w:rPr>
          <w:rFonts w:ascii="Times New Roman" w:hAnsi="Times New Roman" w:cs="Times New Roman"/>
          <w:bCs/>
          <w:sz w:val="24"/>
          <w:szCs w:val="24"/>
        </w:rPr>
      </w:pPr>
      <w:r w:rsidRPr="008C66FE">
        <w:rPr>
          <w:rFonts w:ascii="Times New Roman" w:hAnsi="Times New Roman" w:cs="Times New Roman"/>
          <w:bCs/>
          <w:sz w:val="24"/>
          <w:szCs w:val="24"/>
        </w:rPr>
        <w:t>Należy podjąć następujące kroki:</w:t>
      </w:r>
    </w:p>
    <w:p w14:paraId="1980D4AF" w14:textId="77777777" w:rsidR="008C66FE" w:rsidRDefault="008C66FE" w:rsidP="003F0CBF">
      <w:pPr>
        <w:widowControl w:val="0"/>
        <w:overflowPunct w:val="0"/>
        <w:autoSpaceDE w:val="0"/>
        <w:autoSpaceDN w:val="0"/>
        <w:adjustRightInd w:val="0"/>
        <w:spacing w:after="0" w:line="223" w:lineRule="auto"/>
        <w:ind w:right="980"/>
        <w:rPr>
          <w:rFonts w:ascii="Times New Roman" w:hAnsi="Times New Roman" w:cs="Times New Roman"/>
          <w:b/>
          <w:bCs/>
          <w:sz w:val="24"/>
          <w:szCs w:val="24"/>
        </w:rPr>
      </w:pPr>
    </w:p>
    <w:p w14:paraId="7E6C0A26" w14:textId="77777777" w:rsidR="008C66FE" w:rsidRPr="008C66FE" w:rsidRDefault="003F0CBF" w:rsidP="00B048E1">
      <w:pPr>
        <w:pStyle w:val="Akapitzlist"/>
        <w:widowControl w:val="0"/>
        <w:numPr>
          <w:ilvl w:val="0"/>
          <w:numId w:val="28"/>
        </w:numPr>
        <w:overflowPunct w:val="0"/>
        <w:autoSpaceDE w:val="0"/>
        <w:autoSpaceDN w:val="0"/>
        <w:adjustRightInd w:val="0"/>
        <w:spacing w:after="120" w:line="223" w:lineRule="auto"/>
        <w:ind w:right="-79"/>
        <w:jc w:val="both"/>
        <w:rPr>
          <w:rFonts w:ascii="Times New Roman" w:hAnsi="Times New Roman" w:cs="Times New Roman"/>
          <w:sz w:val="24"/>
          <w:szCs w:val="24"/>
        </w:rPr>
      </w:pPr>
      <w:r w:rsidRPr="003F0CBF">
        <w:rPr>
          <w:rFonts w:ascii="Times New Roman" w:hAnsi="Times New Roman" w:cs="Times New Roman"/>
          <w:sz w:val="24"/>
          <w:szCs w:val="24"/>
        </w:rPr>
        <w:t>Powiadomienie pedagoga oraz dyrektora szkoły</w:t>
      </w:r>
      <w:r w:rsidR="008C66FE">
        <w:rPr>
          <w:rFonts w:ascii="Times New Roman" w:hAnsi="Times New Roman" w:cs="Times New Roman"/>
          <w:sz w:val="24"/>
          <w:szCs w:val="24"/>
        </w:rPr>
        <w:t>.</w:t>
      </w:r>
    </w:p>
    <w:p w14:paraId="11CE4613" w14:textId="01751C2C" w:rsidR="003F0CBF" w:rsidRDefault="003F0CBF" w:rsidP="00B048E1">
      <w:pPr>
        <w:pStyle w:val="Akapitzlist"/>
        <w:widowControl w:val="0"/>
        <w:numPr>
          <w:ilvl w:val="0"/>
          <w:numId w:val="28"/>
        </w:numPr>
        <w:overflowPunct w:val="0"/>
        <w:autoSpaceDE w:val="0"/>
        <w:autoSpaceDN w:val="0"/>
        <w:adjustRightInd w:val="0"/>
        <w:spacing w:after="120" w:line="223" w:lineRule="auto"/>
        <w:ind w:right="-79"/>
        <w:jc w:val="both"/>
        <w:rPr>
          <w:rFonts w:ascii="Times New Roman" w:hAnsi="Times New Roman" w:cs="Times New Roman"/>
          <w:sz w:val="24"/>
          <w:szCs w:val="24"/>
        </w:rPr>
      </w:pPr>
      <w:r>
        <w:rPr>
          <w:rFonts w:ascii="Times New Roman" w:hAnsi="Times New Roman" w:cs="Times New Roman"/>
          <w:sz w:val="24"/>
          <w:szCs w:val="24"/>
        </w:rPr>
        <w:t>Nauczyciel w obecności innej osoby (wychowawcy, pedagoga, dyrekcji) ma prawo zażądać, aby uczeń przekazał mu podejrzaną substancję, pokazał zawartość torby itp.</w:t>
      </w:r>
    </w:p>
    <w:p w14:paraId="3162FA87" w14:textId="77777777" w:rsidR="008C66FE" w:rsidRPr="008C66FE" w:rsidRDefault="008C66FE" w:rsidP="008C66FE">
      <w:pPr>
        <w:widowControl w:val="0"/>
        <w:overflowPunct w:val="0"/>
        <w:autoSpaceDE w:val="0"/>
        <w:autoSpaceDN w:val="0"/>
        <w:adjustRightInd w:val="0"/>
        <w:spacing w:after="120" w:line="223" w:lineRule="auto"/>
        <w:ind w:right="-79"/>
        <w:jc w:val="both"/>
        <w:rPr>
          <w:rFonts w:ascii="Times New Roman" w:hAnsi="Times New Roman" w:cs="Times New Roman"/>
          <w:b/>
          <w:sz w:val="24"/>
          <w:szCs w:val="24"/>
        </w:rPr>
      </w:pPr>
    </w:p>
    <w:p w14:paraId="3D31ECA7" w14:textId="77777777" w:rsidR="003F0CBF" w:rsidRPr="008C66FE" w:rsidRDefault="003F0CBF" w:rsidP="008C66FE">
      <w:pPr>
        <w:widowControl w:val="0"/>
        <w:overflowPunct w:val="0"/>
        <w:autoSpaceDE w:val="0"/>
        <w:autoSpaceDN w:val="0"/>
        <w:adjustRightInd w:val="0"/>
        <w:spacing w:after="120" w:line="223" w:lineRule="auto"/>
        <w:ind w:left="851" w:right="-79"/>
        <w:jc w:val="both"/>
        <w:rPr>
          <w:rFonts w:ascii="Times New Roman" w:hAnsi="Times New Roman" w:cs="Times New Roman"/>
          <w:b/>
          <w:sz w:val="24"/>
          <w:szCs w:val="24"/>
        </w:rPr>
      </w:pPr>
      <w:r w:rsidRPr="008C66FE">
        <w:rPr>
          <w:rFonts w:ascii="Times New Roman" w:hAnsi="Times New Roman" w:cs="Times New Roman"/>
          <w:b/>
          <w:sz w:val="24"/>
          <w:szCs w:val="24"/>
        </w:rPr>
        <w:t>Nauczycielowi nie wolno (nie ma prawa) samodzielnie przeszukać odzieży ani torby ucznia – jest to czynność zastrzeżona dla policji.</w:t>
      </w:r>
    </w:p>
    <w:p w14:paraId="3F5093D1" w14:textId="77777777" w:rsidR="003F0CBF" w:rsidRDefault="003F0CBF" w:rsidP="008C66FE">
      <w:pPr>
        <w:widowControl w:val="0"/>
        <w:overflowPunct w:val="0"/>
        <w:autoSpaceDE w:val="0"/>
        <w:autoSpaceDN w:val="0"/>
        <w:adjustRightInd w:val="0"/>
        <w:spacing w:after="120" w:line="223" w:lineRule="auto"/>
        <w:ind w:right="-79"/>
        <w:jc w:val="both"/>
        <w:rPr>
          <w:rFonts w:ascii="Times New Roman" w:hAnsi="Times New Roman" w:cs="Times New Roman"/>
          <w:sz w:val="24"/>
          <w:szCs w:val="24"/>
        </w:rPr>
      </w:pPr>
    </w:p>
    <w:p w14:paraId="114387E7" w14:textId="77777777" w:rsidR="003F0CBF" w:rsidRDefault="003F0CBF" w:rsidP="00B048E1">
      <w:pPr>
        <w:pStyle w:val="Akapitzlist"/>
        <w:widowControl w:val="0"/>
        <w:numPr>
          <w:ilvl w:val="0"/>
          <w:numId w:val="28"/>
        </w:numPr>
        <w:overflowPunct w:val="0"/>
        <w:autoSpaceDE w:val="0"/>
        <w:autoSpaceDN w:val="0"/>
        <w:adjustRightInd w:val="0"/>
        <w:spacing w:after="120" w:line="223" w:lineRule="auto"/>
        <w:ind w:right="-79"/>
        <w:jc w:val="both"/>
        <w:rPr>
          <w:rFonts w:ascii="Times New Roman" w:hAnsi="Times New Roman" w:cs="Times New Roman"/>
          <w:sz w:val="24"/>
          <w:szCs w:val="24"/>
        </w:rPr>
      </w:pPr>
      <w:r>
        <w:rPr>
          <w:rFonts w:ascii="Times New Roman" w:hAnsi="Times New Roman" w:cs="Times New Roman"/>
          <w:sz w:val="24"/>
          <w:szCs w:val="24"/>
        </w:rPr>
        <w:t>W przypadku gdy uczeń odda nauczycielowi podejrzaną substancję, szkoła przekazuje ją niezwłocznie policji</w:t>
      </w:r>
      <w:r w:rsidR="008C66FE">
        <w:rPr>
          <w:rFonts w:ascii="Times New Roman" w:hAnsi="Times New Roman" w:cs="Times New Roman"/>
          <w:sz w:val="24"/>
          <w:szCs w:val="24"/>
        </w:rPr>
        <w:t>.</w:t>
      </w:r>
    </w:p>
    <w:p w14:paraId="66C16DA0" w14:textId="77777777" w:rsidR="00BE7AE9" w:rsidRDefault="00BE7AE9" w:rsidP="00B048E1">
      <w:pPr>
        <w:pStyle w:val="Akapitzlist"/>
        <w:widowControl w:val="0"/>
        <w:numPr>
          <w:ilvl w:val="0"/>
          <w:numId w:val="28"/>
        </w:numPr>
        <w:overflowPunct w:val="0"/>
        <w:autoSpaceDE w:val="0"/>
        <w:autoSpaceDN w:val="0"/>
        <w:adjustRightInd w:val="0"/>
        <w:spacing w:after="120" w:line="223" w:lineRule="auto"/>
        <w:ind w:right="-79"/>
        <w:jc w:val="both"/>
        <w:rPr>
          <w:rFonts w:ascii="Times New Roman" w:hAnsi="Times New Roman" w:cs="Times New Roman"/>
          <w:sz w:val="24"/>
          <w:szCs w:val="24"/>
        </w:rPr>
      </w:pPr>
      <w:r>
        <w:rPr>
          <w:rFonts w:ascii="Times New Roman" w:hAnsi="Times New Roman" w:cs="Times New Roman"/>
          <w:sz w:val="24"/>
          <w:szCs w:val="24"/>
        </w:rPr>
        <w:t>Powiadomienie o zaistniałym fakcie rodziców/opiekunów prawnych ucznia</w:t>
      </w:r>
      <w:r w:rsidR="008C66FE">
        <w:rPr>
          <w:rFonts w:ascii="Times New Roman" w:hAnsi="Times New Roman" w:cs="Times New Roman"/>
          <w:sz w:val="24"/>
          <w:szCs w:val="24"/>
        </w:rPr>
        <w:br/>
      </w:r>
      <w:r>
        <w:rPr>
          <w:rFonts w:ascii="Times New Roman" w:hAnsi="Times New Roman" w:cs="Times New Roman"/>
          <w:sz w:val="24"/>
          <w:szCs w:val="24"/>
        </w:rPr>
        <w:t>i wezwanie do natychmiastowego stawiennictwa w szkole lub miejscu przebywania ucznia</w:t>
      </w:r>
      <w:r w:rsidR="008C66FE">
        <w:rPr>
          <w:rFonts w:ascii="Times New Roman" w:hAnsi="Times New Roman" w:cs="Times New Roman"/>
          <w:sz w:val="24"/>
          <w:szCs w:val="24"/>
        </w:rPr>
        <w:t>.</w:t>
      </w:r>
    </w:p>
    <w:p w14:paraId="2597829F" w14:textId="77777777" w:rsidR="00BE7AE9" w:rsidRDefault="00BE7AE9" w:rsidP="00B048E1">
      <w:pPr>
        <w:pStyle w:val="Akapitzlist"/>
        <w:widowControl w:val="0"/>
        <w:numPr>
          <w:ilvl w:val="0"/>
          <w:numId w:val="28"/>
        </w:numPr>
        <w:overflowPunct w:val="0"/>
        <w:autoSpaceDE w:val="0"/>
        <w:autoSpaceDN w:val="0"/>
        <w:adjustRightInd w:val="0"/>
        <w:spacing w:after="120" w:line="223" w:lineRule="auto"/>
        <w:ind w:right="-79"/>
        <w:jc w:val="both"/>
        <w:rPr>
          <w:rFonts w:ascii="Times New Roman" w:hAnsi="Times New Roman" w:cs="Times New Roman"/>
          <w:sz w:val="24"/>
          <w:szCs w:val="24"/>
        </w:rPr>
      </w:pPr>
      <w:r>
        <w:rPr>
          <w:rFonts w:ascii="Times New Roman" w:hAnsi="Times New Roman" w:cs="Times New Roman"/>
          <w:sz w:val="24"/>
          <w:szCs w:val="24"/>
        </w:rPr>
        <w:t>W przypadku gdy</w:t>
      </w:r>
      <w:r w:rsidR="00176862">
        <w:rPr>
          <w:rFonts w:ascii="Times New Roman" w:hAnsi="Times New Roman" w:cs="Times New Roman"/>
          <w:sz w:val="24"/>
          <w:szCs w:val="24"/>
        </w:rPr>
        <w:t xml:space="preserve"> </w:t>
      </w:r>
      <w:r>
        <w:rPr>
          <w:rFonts w:ascii="Times New Roman" w:hAnsi="Times New Roman" w:cs="Times New Roman"/>
          <w:sz w:val="24"/>
          <w:szCs w:val="24"/>
        </w:rPr>
        <w:t>uczeń odmawia oddania substancji – policja</w:t>
      </w:r>
      <w:r w:rsidR="00176862">
        <w:rPr>
          <w:rFonts w:ascii="Times New Roman" w:hAnsi="Times New Roman" w:cs="Times New Roman"/>
          <w:sz w:val="24"/>
          <w:szCs w:val="24"/>
        </w:rPr>
        <w:t xml:space="preserve"> </w:t>
      </w:r>
      <w:r>
        <w:rPr>
          <w:rFonts w:ascii="Times New Roman" w:hAnsi="Times New Roman" w:cs="Times New Roman"/>
          <w:sz w:val="24"/>
          <w:szCs w:val="24"/>
        </w:rPr>
        <w:t>w obecności rodzi</w:t>
      </w:r>
      <w:r w:rsidR="008C66FE">
        <w:rPr>
          <w:rFonts w:ascii="Times New Roman" w:hAnsi="Times New Roman" w:cs="Times New Roman"/>
          <w:sz w:val="24"/>
          <w:szCs w:val="24"/>
        </w:rPr>
        <w:t>ców ucznia przeprowadza rewizje.</w:t>
      </w:r>
    </w:p>
    <w:p w14:paraId="407ACC07" w14:textId="77777777" w:rsidR="00BE7AE9" w:rsidRDefault="00BE7AE9" w:rsidP="00B048E1">
      <w:pPr>
        <w:pStyle w:val="Akapitzlist"/>
        <w:widowControl w:val="0"/>
        <w:numPr>
          <w:ilvl w:val="0"/>
          <w:numId w:val="28"/>
        </w:numPr>
        <w:overflowPunct w:val="0"/>
        <w:autoSpaceDE w:val="0"/>
        <w:autoSpaceDN w:val="0"/>
        <w:adjustRightInd w:val="0"/>
        <w:spacing w:after="120" w:line="223" w:lineRule="auto"/>
        <w:ind w:right="-79"/>
        <w:jc w:val="both"/>
        <w:rPr>
          <w:rFonts w:ascii="Times New Roman" w:hAnsi="Times New Roman" w:cs="Times New Roman"/>
          <w:sz w:val="24"/>
          <w:szCs w:val="24"/>
        </w:rPr>
      </w:pPr>
      <w:r>
        <w:rPr>
          <w:rFonts w:ascii="Times New Roman" w:hAnsi="Times New Roman" w:cs="Times New Roman"/>
          <w:sz w:val="24"/>
          <w:szCs w:val="24"/>
        </w:rPr>
        <w:t>Wychowawca i dyrektor szkoły przeprowadza rozmowę z uczniem i jego rodzicami</w:t>
      </w:r>
      <w:r w:rsidR="008C66FE">
        <w:rPr>
          <w:rFonts w:ascii="Times New Roman" w:hAnsi="Times New Roman" w:cs="Times New Roman"/>
          <w:sz w:val="24"/>
          <w:szCs w:val="24"/>
        </w:rPr>
        <w:t>.</w:t>
      </w:r>
    </w:p>
    <w:p w14:paraId="41F20036" w14:textId="363371D0" w:rsidR="00BE7AE9" w:rsidRDefault="00BE7AE9" w:rsidP="00B048E1">
      <w:pPr>
        <w:pStyle w:val="Akapitzlist"/>
        <w:widowControl w:val="0"/>
        <w:numPr>
          <w:ilvl w:val="0"/>
          <w:numId w:val="28"/>
        </w:numPr>
        <w:overflowPunct w:val="0"/>
        <w:autoSpaceDE w:val="0"/>
        <w:autoSpaceDN w:val="0"/>
        <w:adjustRightInd w:val="0"/>
        <w:spacing w:after="120" w:line="223" w:lineRule="auto"/>
        <w:ind w:right="-79"/>
        <w:jc w:val="both"/>
        <w:rPr>
          <w:rFonts w:ascii="Times New Roman" w:hAnsi="Times New Roman" w:cs="Times New Roman"/>
          <w:sz w:val="24"/>
          <w:szCs w:val="24"/>
        </w:rPr>
      </w:pPr>
      <w:r>
        <w:rPr>
          <w:rFonts w:ascii="Times New Roman" w:hAnsi="Times New Roman" w:cs="Times New Roman"/>
          <w:sz w:val="24"/>
          <w:szCs w:val="24"/>
        </w:rPr>
        <w:t xml:space="preserve">Udzielenie uczniowi </w:t>
      </w:r>
      <w:r w:rsidR="00ED5BBA">
        <w:rPr>
          <w:rFonts w:ascii="Times New Roman" w:hAnsi="Times New Roman" w:cs="Times New Roman"/>
          <w:sz w:val="24"/>
          <w:szCs w:val="24"/>
        </w:rPr>
        <w:t>nagany</w:t>
      </w:r>
      <w:r w:rsidR="008C66FE">
        <w:rPr>
          <w:rFonts w:ascii="Times New Roman" w:hAnsi="Times New Roman" w:cs="Times New Roman"/>
          <w:sz w:val="24"/>
          <w:szCs w:val="24"/>
        </w:rPr>
        <w:t xml:space="preserve"> i obniżenie oceny z zachowania.</w:t>
      </w:r>
    </w:p>
    <w:p w14:paraId="7BFEDF05" w14:textId="77777777" w:rsidR="00BE7AE9" w:rsidRPr="003F0CBF" w:rsidRDefault="00BE7AE9" w:rsidP="00B048E1">
      <w:pPr>
        <w:pStyle w:val="Akapitzlist"/>
        <w:widowControl w:val="0"/>
        <w:numPr>
          <w:ilvl w:val="0"/>
          <w:numId w:val="28"/>
        </w:numPr>
        <w:overflowPunct w:val="0"/>
        <w:autoSpaceDE w:val="0"/>
        <w:autoSpaceDN w:val="0"/>
        <w:adjustRightInd w:val="0"/>
        <w:spacing w:after="120" w:line="223" w:lineRule="auto"/>
        <w:ind w:right="-79"/>
        <w:jc w:val="both"/>
        <w:rPr>
          <w:rFonts w:ascii="Times New Roman" w:hAnsi="Times New Roman" w:cs="Times New Roman"/>
          <w:sz w:val="24"/>
          <w:szCs w:val="24"/>
        </w:rPr>
      </w:pPr>
      <w:r>
        <w:rPr>
          <w:rFonts w:ascii="Times New Roman" w:hAnsi="Times New Roman" w:cs="Times New Roman"/>
          <w:sz w:val="24"/>
          <w:szCs w:val="24"/>
        </w:rPr>
        <w:t>Z przebiegu zdarzenia sporządza się notatkę służbową.</w:t>
      </w:r>
    </w:p>
    <w:p w14:paraId="7BBEC6FD" w14:textId="77777777" w:rsidR="00D83C5A" w:rsidRDefault="00D83C5A" w:rsidP="00E504F0">
      <w:pPr>
        <w:widowControl w:val="0"/>
        <w:overflowPunct w:val="0"/>
        <w:autoSpaceDE w:val="0"/>
        <w:autoSpaceDN w:val="0"/>
        <w:adjustRightInd w:val="0"/>
        <w:spacing w:after="0" w:line="223" w:lineRule="auto"/>
        <w:ind w:right="980"/>
        <w:rPr>
          <w:rFonts w:ascii="Times New Roman" w:hAnsi="Times New Roman" w:cs="Times New Roman"/>
          <w:sz w:val="24"/>
          <w:szCs w:val="24"/>
        </w:rPr>
      </w:pPr>
    </w:p>
    <w:p w14:paraId="60E4C1A2" w14:textId="77777777" w:rsidR="00D83C5A" w:rsidRPr="00D83C5A" w:rsidRDefault="00D83C5A" w:rsidP="00B048E1">
      <w:pPr>
        <w:pStyle w:val="Akapitzlist"/>
        <w:widowControl w:val="0"/>
        <w:numPr>
          <w:ilvl w:val="1"/>
          <w:numId w:val="13"/>
        </w:numPr>
        <w:overflowPunct w:val="0"/>
        <w:autoSpaceDE w:val="0"/>
        <w:autoSpaceDN w:val="0"/>
        <w:adjustRightInd w:val="0"/>
        <w:spacing w:after="0" w:line="223" w:lineRule="auto"/>
        <w:ind w:right="980"/>
        <w:rPr>
          <w:rFonts w:ascii="Times New Roman" w:hAnsi="Times New Roman" w:cs="Times New Roman"/>
          <w:sz w:val="24"/>
          <w:szCs w:val="24"/>
        </w:rPr>
        <w:sectPr w:rsidR="00D83C5A" w:rsidRPr="00D83C5A" w:rsidSect="00E50D7D">
          <w:pgSz w:w="11906" w:h="16838"/>
          <w:pgMar w:top="1440" w:right="1420" w:bottom="439" w:left="1776" w:header="720" w:footer="720" w:gutter="0"/>
          <w:cols w:space="720" w:equalWidth="0">
            <w:col w:w="8704"/>
          </w:cols>
          <w:noEndnote/>
        </w:sectPr>
      </w:pPr>
    </w:p>
    <w:p w14:paraId="42E54914" w14:textId="77777777" w:rsidR="00C839E9" w:rsidRPr="00D83C5A" w:rsidRDefault="00C839E9" w:rsidP="00D83C5A">
      <w:pPr>
        <w:widowControl w:val="0"/>
        <w:overflowPunct w:val="0"/>
        <w:autoSpaceDE w:val="0"/>
        <w:autoSpaceDN w:val="0"/>
        <w:adjustRightInd w:val="0"/>
        <w:spacing w:after="0" w:line="224" w:lineRule="auto"/>
        <w:ind w:right="460"/>
        <w:jc w:val="both"/>
        <w:rPr>
          <w:rFonts w:ascii="Times New Roman" w:hAnsi="Times New Roman" w:cs="Times New Roman"/>
          <w:sz w:val="24"/>
          <w:szCs w:val="24"/>
        </w:rPr>
        <w:sectPr w:rsidR="00C839E9" w:rsidRPr="00D83C5A" w:rsidSect="00E50D7D">
          <w:type w:val="continuous"/>
          <w:pgSz w:w="11906" w:h="16838"/>
          <w:pgMar w:top="1440" w:right="1400" w:bottom="439" w:left="10260" w:header="720" w:footer="720" w:gutter="0"/>
          <w:cols w:space="720" w:equalWidth="0">
            <w:col w:w="240"/>
          </w:cols>
          <w:noEndnote/>
        </w:sectPr>
      </w:pPr>
    </w:p>
    <w:p w14:paraId="71316D50" w14:textId="77777777" w:rsidR="00C839E9" w:rsidRPr="00305368" w:rsidRDefault="00C839E9">
      <w:pPr>
        <w:widowControl w:val="0"/>
        <w:autoSpaceDE w:val="0"/>
        <w:autoSpaceDN w:val="0"/>
        <w:adjustRightInd w:val="0"/>
        <w:spacing w:after="0" w:line="33" w:lineRule="exact"/>
        <w:rPr>
          <w:rFonts w:ascii="Times New Roman" w:hAnsi="Times New Roman" w:cs="Times New Roman"/>
          <w:sz w:val="24"/>
          <w:szCs w:val="24"/>
        </w:rPr>
      </w:pPr>
      <w:bookmarkStart w:id="23" w:name="page23"/>
      <w:bookmarkEnd w:id="23"/>
    </w:p>
    <w:p w14:paraId="103B893B" w14:textId="77777777" w:rsidR="00C839E9" w:rsidRPr="00305368" w:rsidRDefault="006C5776" w:rsidP="008C66FE">
      <w:pPr>
        <w:pStyle w:val="Nagwek1"/>
      </w:pPr>
      <w:bookmarkStart w:id="24" w:name="_Toc156940167"/>
      <w:r w:rsidRPr="00305368">
        <w:t>Postępowanie w sytuacji stwierdzenia dewastacji mienia</w:t>
      </w:r>
      <w:r w:rsidR="008C66FE">
        <w:t xml:space="preserve"> szkolnego lub cudzej własności</w:t>
      </w:r>
      <w:bookmarkEnd w:id="24"/>
    </w:p>
    <w:p w14:paraId="570C56F4" w14:textId="77777777" w:rsidR="00C839E9" w:rsidRDefault="00C839E9">
      <w:pPr>
        <w:widowControl w:val="0"/>
        <w:autoSpaceDE w:val="0"/>
        <w:autoSpaceDN w:val="0"/>
        <w:adjustRightInd w:val="0"/>
        <w:spacing w:after="0" w:line="273" w:lineRule="exact"/>
        <w:rPr>
          <w:rFonts w:ascii="Times New Roman" w:hAnsi="Times New Roman" w:cs="Times New Roman"/>
          <w:sz w:val="24"/>
          <w:szCs w:val="24"/>
        </w:rPr>
      </w:pPr>
    </w:p>
    <w:p w14:paraId="0F70A32A" w14:textId="77777777" w:rsidR="001362BB" w:rsidRDefault="001362BB">
      <w:pPr>
        <w:widowControl w:val="0"/>
        <w:autoSpaceDE w:val="0"/>
        <w:autoSpaceDN w:val="0"/>
        <w:adjustRightInd w:val="0"/>
        <w:spacing w:after="0" w:line="273" w:lineRule="exact"/>
        <w:rPr>
          <w:rFonts w:ascii="Times New Roman" w:hAnsi="Times New Roman" w:cs="Times New Roman"/>
          <w:sz w:val="24"/>
          <w:szCs w:val="24"/>
        </w:rPr>
      </w:pPr>
    </w:p>
    <w:p w14:paraId="6F303189" w14:textId="77777777" w:rsidR="001362BB" w:rsidRDefault="001362BB">
      <w:pPr>
        <w:widowControl w:val="0"/>
        <w:autoSpaceDE w:val="0"/>
        <w:autoSpaceDN w:val="0"/>
        <w:adjustRightInd w:val="0"/>
        <w:spacing w:after="0" w:line="273" w:lineRule="exact"/>
        <w:rPr>
          <w:rFonts w:ascii="Times New Roman" w:hAnsi="Times New Roman" w:cs="Times New Roman"/>
          <w:sz w:val="24"/>
          <w:szCs w:val="24"/>
        </w:rPr>
      </w:pPr>
      <w:r>
        <w:rPr>
          <w:rFonts w:ascii="Times New Roman" w:hAnsi="Times New Roman" w:cs="Times New Roman"/>
          <w:sz w:val="24"/>
          <w:szCs w:val="24"/>
        </w:rPr>
        <w:t>Należy podjąć następujące kroki:</w:t>
      </w:r>
    </w:p>
    <w:p w14:paraId="26E94636" w14:textId="77777777" w:rsidR="001362BB" w:rsidRPr="00305368" w:rsidRDefault="001362BB">
      <w:pPr>
        <w:widowControl w:val="0"/>
        <w:autoSpaceDE w:val="0"/>
        <w:autoSpaceDN w:val="0"/>
        <w:adjustRightInd w:val="0"/>
        <w:spacing w:after="0" w:line="273" w:lineRule="exact"/>
        <w:rPr>
          <w:rFonts w:ascii="Times New Roman" w:hAnsi="Times New Roman" w:cs="Times New Roman"/>
          <w:sz w:val="24"/>
          <w:szCs w:val="24"/>
        </w:rPr>
      </w:pPr>
    </w:p>
    <w:p w14:paraId="5E375FC1" w14:textId="77777777" w:rsidR="00C839E9" w:rsidRDefault="006C5776" w:rsidP="00B048E1">
      <w:pPr>
        <w:widowControl w:val="0"/>
        <w:numPr>
          <w:ilvl w:val="0"/>
          <w:numId w:val="14"/>
        </w:numPr>
        <w:tabs>
          <w:tab w:val="clear" w:pos="720"/>
          <w:tab w:val="num" w:pos="1080"/>
        </w:tabs>
        <w:overflowPunct w:val="0"/>
        <w:autoSpaceDE w:val="0"/>
        <w:autoSpaceDN w:val="0"/>
        <w:adjustRightInd w:val="0"/>
        <w:spacing w:after="120" w:line="240" w:lineRule="auto"/>
        <w:ind w:left="1080" w:hanging="364"/>
        <w:jc w:val="both"/>
        <w:rPr>
          <w:rFonts w:ascii="Times New Roman" w:hAnsi="Times New Roman" w:cs="Times New Roman"/>
          <w:sz w:val="24"/>
          <w:szCs w:val="24"/>
        </w:rPr>
      </w:pPr>
      <w:r>
        <w:rPr>
          <w:rFonts w:ascii="Times New Roman" w:hAnsi="Times New Roman" w:cs="Times New Roman"/>
          <w:sz w:val="24"/>
          <w:szCs w:val="24"/>
        </w:rPr>
        <w:t>Interwencja</w:t>
      </w:r>
      <w:r w:rsidR="00BE7AE9">
        <w:rPr>
          <w:rFonts w:ascii="Times New Roman" w:hAnsi="Times New Roman" w:cs="Times New Roman"/>
          <w:sz w:val="24"/>
          <w:szCs w:val="24"/>
        </w:rPr>
        <w:t xml:space="preserve"> ustna</w:t>
      </w:r>
      <w:r w:rsidR="001362BB">
        <w:rPr>
          <w:rFonts w:ascii="Times New Roman" w:hAnsi="Times New Roman" w:cs="Times New Roman"/>
          <w:sz w:val="24"/>
          <w:szCs w:val="24"/>
        </w:rPr>
        <w:t xml:space="preserve"> – powstrzymanie sprawy.</w:t>
      </w:r>
    </w:p>
    <w:p w14:paraId="0D615CA9" w14:textId="77777777" w:rsidR="00C839E9" w:rsidRPr="00305368" w:rsidRDefault="006C5776" w:rsidP="00B048E1">
      <w:pPr>
        <w:widowControl w:val="0"/>
        <w:numPr>
          <w:ilvl w:val="0"/>
          <w:numId w:val="14"/>
        </w:numPr>
        <w:tabs>
          <w:tab w:val="clear" w:pos="720"/>
          <w:tab w:val="num" w:pos="1080"/>
        </w:tabs>
        <w:overflowPunct w:val="0"/>
        <w:autoSpaceDE w:val="0"/>
        <w:autoSpaceDN w:val="0"/>
        <w:adjustRightInd w:val="0"/>
        <w:spacing w:after="120" w:line="223" w:lineRule="auto"/>
        <w:ind w:left="1080" w:hanging="364"/>
        <w:jc w:val="both"/>
        <w:rPr>
          <w:rFonts w:ascii="Times New Roman" w:hAnsi="Times New Roman" w:cs="Times New Roman"/>
          <w:sz w:val="24"/>
          <w:szCs w:val="24"/>
        </w:rPr>
      </w:pPr>
      <w:r w:rsidRPr="00305368">
        <w:rPr>
          <w:rFonts w:ascii="Times New Roman" w:hAnsi="Times New Roman" w:cs="Times New Roman"/>
          <w:sz w:val="24"/>
          <w:szCs w:val="24"/>
        </w:rPr>
        <w:t>W przypadku braku możliwości ustalenia sprawcy/sprawców, rozmowa</w:t>
      </w:r>
      <w:r w:rsidR="001362BB">
        <w:rPr>
          <w:rFonts w:ascii="Times New Roman" w:hAnsi="Times New Roman" w:cs="Times New Roman"/>
          <w:sz w:val="24"/>
          <w:szCs w:val="24"/>
        </w:rPr>
        <w:br/>
      </w:r>
      <w:r w:rsidRPr="00305368">
        <w:rPr>
          <w:rFonts w:ascii="Times New Roman" w:hAnsi="Times New Roman" w:cs="Times New Roman"/>
          <w:sz w:val="24"/>
          <w:szCs w:val="24"/>
        </w:rPr>
        <w:t>z wszystkimi osobami mogącymi się znajdować w miejscu zdarzenia, podjęcie czynności mających na c</w:t>
      </w:r>
      <w:r w:rsidR="001362BB">
        <w:rPr>
          <w:rFonts w:ascii="Times New Roman" w:hAnsi="Times New Roman" w:cs="Times New Roman"/>
          <w:sz w:val="24"/>
          <w:szCs w:val="24"/>
        </w:rPr>
        <w:t>elu ustalenie sprawcy/sprawców.</w:t>
      </w:r>
    </w:p>
    <w:p w14:paraId="6B2C884C" w14:textId="77777777" w:rsidR="00C839E9" w:rsidRDefault="001362BB" w:rsidP="00B048E1">
      <w:pPr>
        <w:widowControl w:val="0"/>
        <w:numPr>
          <w:ilvl w:val="0"/>
          <w:numId w:val="14"/>
        </w:numPr>
        <w:tabs>
          <w:tab w:val="clear" w:pos="720"/>
          <w:tab w:val="num" w:pos="1080"/>
        </w:tabs>
        <w:overflowPunct w:val="0"/>
        <w:autoSpaceDE w:val="0"/>
        <w:autoSpaceDN w:val="0"/>
        <w:adjustRightInd w:val="0"/>
        <w:spacing w:after="120" w:line="240" w:lineRule="auto"/>
        <w:ind w:left="1080" w:hanging="364"/>
        <w:jc w:val="both"/>
        <w:rPr>
          <w:rFonts w:ascii="Times New Roman" w:hAnsi="Times New Roman" w:cs="Times New Roman"/>
          <w:sz w:val="24"/>
          <w:szCs w:val="24"/>
        </w:rPr>
      </w:pPr>
      <w:r>
        <w:rPr>
          <w:rFonts w:ascii="Times New Roman" w:hAnsi="Times New Roman" w:cs="Times New Roman"/>
          <w:sz w:val="24"/>
          <w:szCs w:val="24"/>
        </w:rPr>
        <w:t>Wezwanie rodziców.</w:t>
      </w:r>
    </w:p>
    <w:p w14:paraId="2675C1B3" w14:textId="77777777" w:rsidR="00C839E9" w:rsidRPr="00305368" w:rsidRDefault="006C5776" w:rsidP="00B048E1">
      <w:pPr>
        <w:widowControl w:val="0"/>
        <w:numPr>
          <w:ilvl w:val="0"/>
          <w:numId w:val="14"/>
        </w:numPr>
        <w:tabs>
          <w:tab w:val="clear" w:pos="720"/>
          <w:tab w:val="num" w:pos="1080"/>
        </w:tabs>
        <w:overflowPunct w:val="0"/>
        <w:autoSpaceDE w:val="0"/>
        <w:autoSpaceDN w:val="0"/>
        <w:adjustRightInd w:val="0"/>
        <w:spacing w:after="120" w:line="240" w:lineRule="auto"/>
        <w:ind w:left="1080" w:hanging="364"/>
        <w:jc w:val="both"/>
        <w:rPr>
          <w:rFonts w:ascii="Times New Roman" w:hAnsi="Times New Roman" w:cs="Times New Roman"/>
          <w:sz w:val="24"/>
          <w:szCs w:val="24"/>
        </w:rPr>
      </w:pPr>
      <w:r w:rsidRPr="00305368">
        <w:rPr>
          <w:rFonts w:ascii="Times New Roman" w:hAnsi="Times New Roman" w:cs="Times New Roman"/>
          <w:sz w:val="24"/>
          <w:szCs w:val="24"/>
        </w:rPr>
        <w:t>W przypadku dużej szkody obligatoryjne we</w:t>
      </w:r>
      <w:r w:rsidR="001362BB">
        <w:rPr>
          <w:rFonts w:ascii="Times New Roman" w:hAnsi="Times New Roman" w:cs="Times New Roman"/>
          <w:sz w:val="24"/>
          <w:szCs w:val="24"/>
        </w:rPr>
        <w:t>zwanie policji.</w:t>
      </w:r>
    </w:p>
    <w:p w14:paraId="0E94ADB2" w14:textId="77777777" w:rsidR="00C839E9" w:rsidRPr="00305368" w:rsidRDefault="006C5776" w:rsidP="00B048E1">
      <w:pPr>
        <w:widowControl w:val="0"/>
        <w:numPr>
          <w:ilvl w:val="0"/>
          <w:numId w:val="14"/>
        </w:numPr>
        <w:tabs>
          <w:tab w:val="clear" w:pos="720"/>
          <w:tab w:val="num" w:pos="1080"/>
        </w:tabs>
        <w:overflowPunct w:val="0"/>
        <w:autoSpaceDE w:val="0"/>
        <w:autoSpaceDN w:val="0"/>
        <w:adjustRightInd w:val="0"/>
        <w:spacing w:after="120" w:line="224" w:lineRule="auto"/>
        <w:ind w:left="1080" w:hanging="364"/>
        <w:jc w:val="both"/>
        <w:rPr>
          <w:rFonts w:ascii="Times New Roman" w:hAnsi="Times New Roman" w:cs="Times New Roman"/>
          <w:sz w:val="23"/>
          <w:szCs w:val="23"/>
        </w:rPr>
      </w:pPr>
      <w:r w:rsidRPr="00305368">
        <w:rPr>
          <w:rFonts w:ascii="Times New Roman" w:hAnsi="Times New Roman" w:cs="Times New Roman"/>
          <w:sz w:val="23"/>
          <w:szCs w:val="23"/>
        </w:rPr>
        <w:t>Wszczęcie procedur prawnych mających na celu wyciągnięcie konsekwencji materialnych wobec rodziców sp</w:t>
      </w:r>
      <w:r w:rsidR="001362BB">
        <w:rPr>
          <w:rFonts w:ascii="Times New Roman" w:hAnsi="Times New Roman" w:cs="Times New Roman"/>
          <w:sz w:val="23"/>
          <w:szCs w:val="23"/>
        </w:rPr>
        <w:t>rawców lub odpracowanie szkody.</w:t>
      </w:r>
    </w:p>
    <w:p w14:paraId="78D84BF2" w14:textId="57B3D7DA" w:rsidR="00C839E9" w:rsidRPr="00305368" w:rsidRDefault="00ED5BBA" w:rsidP="00B048E1">
      <w:pPr>
        <w:widowControl w:val="0"/>
        <w:numPr>
          <w:ilvl w:val="0"/>
          <w:numId w:val="14"/>
        </w:numPr>
        <w:tabs>
          <w:tab w:val="clear" w:pos="720"/>
          <w:tab w:val="num" w:pos="1080"/>
        </w:tabs>
        <w:overflowPunct w:val="0"/>
        <w:autoSpaceDE w:val="0"/>
        <w:autoSpaceDN w:val="0"/>
        <w:adjustRightInd w:val="0"/>
        <w:spacing w:after="120" w:line="240" w:lineRule="auto"/>
        <w:ind w:left="1080" w:hanging="364"/>
        <w:jc w:val="both"/>
        <w:rPr>
          <w:rFonts w:ascii="Times New Roman" w:hAnsi="Times New Roman" w:cs="Times New Roman"/>
          <w:sz w:val="24"/>
          <w:szCs w:val="24"/>
        </w:rPr>
      </w:pPr>
      <w:r>
        <w:rPr>
          <w:rFonts w:ascii="Times New Roman" w:hAnsi="Times New Roman" w:cs="Times New Roman"/>
          <w:sz w:val="24"/>
          <w:szCs w:val="24"/>
        </w:rPr>
        <w:t>Nagana</w:t>
      </w:r>
      <w:r w:rsidR="006C5776" w:rsidRPr="00305368">
        <w:rPr>
          <w:rFonts w:ascii="Times New Roman" w:hAnsi="Times New Roman" w:cs="Times New Roman"/>
          <w:sz w:val="24"/>
          <w:szCs w:val="24"/>
        </w:rPr>
        <w:t xml:space="preserve"> Dyrektora szkoły. Obniżenie oceny</w:t>
      </w:r>
      <w:r w:rsidR="00C14ED4">
        <w:rPr>
          <w:rFonts w:ascii="Times New Roman" w:hAnsi="Times New Roman" w:cs="Times New Roman"/>
          <w:sz w:val="24"/>
          <w:szCs w:val="24"/>
        </w:rPr>
        <w:t xml:space="preserve"> z </w:t>
      </w:r>
      <w:r w:rsidR="006C5776" w:rsidRPr="00305368">
        <w:rPr>
          <w:rFonts w:ascii="Times New Roman" w:hAnsi="Times New Roman" w:cs="Times New Roman"/>
          <w:sz w:val="24"/>
          <w:szCs w:val="24"/>
        </w:rPr>
        <w:t xml:space="preserve">zachowania. </w:t>
      </w:r>
    </w:p>
    <w:p w14:paraId="1CE66B4B" w14:textId="77777777" w:rsidR="00BB0631" w:rsidRDefault="00BB0631">
      <w:pPr>
        <w:rPr>
          <w:rFonts w:ascii="Times New Roman" w:hAnsi="Times New Roman" w:cs="Times New Roman"/>
          <w:sz w:val="24"/>
          <w:szCs w:val="24"/>
        </w:rPr>
      </w:pPr>
      <w:r>
        <w:rPr>
          <w:rFonts w:ascii="Times New Roman" w:hAnsi="Times New Roman" w:cs="Times New Roman"/>
          <w:sz w:val="24"/>
          <w:szCs w:val="24"/>
        </w:rPr>
        <w:br w:type="page"/>
      </w:r>
    </w:p>
    <w:p w14:paraId="4EAED0C5" w14:textId="77777777" w:rsidR="00C839E9" w:rsidRPr="00305368" w:rsidRDefault="006C5776" w:rsidP="00BB0631">
      <w:pPr>
        <w:pStyle w:val="Nagwek1"/>
      </w:pPr>
      <w:bookmarkStart w:id="25" w:name="_Toc156940168"/>
      <w:r w:rsidRPr="00305368">
        <w:lastRenderedPageBreak/>
        <w:t>Procedura postępowania w przypadku kradzi</w:t>
      </w:r>
      <w:r w:rsidR="00BB0631">
        <w:t>eży dokonanej na terenie szkoły</w:t>
      </w:r>
      <w:bookmarkEnd w:id="25"/>
    </w:p>
    <w:p w14:paraId="238BFC12" w14:textId="77777777" w:rsidR="00C839E9" w:rsidRDefault="00C839E9">
      <w:pPr>
        <w:widowControl w:val="0"/>
        <w:autoSpaceDE w:val="0"/>
        <w:autoSpaceDN w:val="0"/>
        <w:adjustRightInd w:val="0"/>
        <w:spacing w:after="0" w:line="273" w:lineRule="exact"/>
        <w:rPr>
          <w:rFonts w:ascii="Times New Roman" w:hAnsi="Times New Roman" w:cs="Times New Roman"/>
          <w:sz w:val="24"/>
          <w:szCs w:val="24"/>
        </w:rPr>
      </w:pPr>
    </w:p>
    <w:p w14:paraId="4C520499" w14:textId="77777777" w:rsidR="00BB0631" w:rsidRDefault="00BB0631">
      <w:pPr>
        <w:widowControl w:val="0"/>
        <w:autoSpaceDE w:val="0"/>
        <w:autoSpaceDN w:val="0"/>
        <w:adjustRightInd w:val="0"/>
        <w:spacing w:after="0" w:line="273" w:lineRule="exact"/>
        <w:rPr>
          <w:rFonts w:ascii="Times New Roman" w:hAnsi="Times New Roman" w:cs="Times New Roman"/>
          <w:sz w:val="24"/>
          <w:szCs w:val="24"/>
        </w:rPr>
      </w:pPr>
    </w:p>
    <w:p w14:paraId="0187350E" w14:textId="77777777" w:rsidR="00BB0631" w:rsidRDefault="007E3113">
      <w:pPr>
        <w:widowControl w:val="0"/>
        <w:autoSpaceDE w:val="0"/>
        <w:autoSpaceDN w:val="0"/>
        <w:adjustRightInd w:val="0"/>
        <w:spacing w:after="0" w:line="273" w:lineRule="exact"/>
        <w:rPr>
          <w:rFonts w:ascii="Times New Roman" w:hAnsi="Times New Roman" w:cs="Times New Roman"/>
          <w:sz w:val="24"/>
          <w:szCs w:val="24"/>
        </w:rPr>
      </w:pPr>
      <w:r>
        <w:rPr>
          <w:rFonts w:ascii="Times New Roman" w:hAnsi="Times New Roman" w:cs="Times New Roman"/>
          <w:sz w:val="24"/>
          <w:szCs w:val="24"/>
        </w:rPr>
        <w:t>Do nauczyciela należy</w:t>
      </w:r>
      <w:r w:rsidR="00BB0631">
        <w:rPr>
          <w:rFonts w:ascii="Times New Roman" w:hAnsi="Times New Roman" w:cs="Times New Roman"/>
          <w:sz w:val="24"/>
          <w:szCs w:val="24"/>
        </w:rPr>
        <w:t>:</w:t>
      </w:r>
    </w:p>
    <w:p w14:paraId="3B0B1AE6" w14:textId="77777777" w:rsidR="00BB0631" w:rsidRPr="00305368" w:rsidRDefault="00BB0631">
      <w:pPr>
        <w:widowControl w:val="0"/>
        <w:autoSpaceDE w:val="0"/>
        <w:autoSpaceDN w:val="0"/>
        <w:adjustRightInd w:val="0"/>
        <w:spacing w:after="0" w:line="273" w:lineRule="exact"/>
        <w:rPr>
          <w:rFonts w:ascii="Times New Roman" w:hAnsi="Times New Roman" w:cs="Times New Roman"/>
          <w:sz w:val="24"/>
          <w:szCs w:val="24"/>
        </w:rPr>
      </w:pPr>
    </w:p>
    <w:p w14:paraId="3413C7F7" w14:textId="77777777" w:rsidR="00C839E9" w:rsidRDefault="00BB0631" w:rsidP="00B048E1">
      <w:pPr>
        <w:widowControl w:val="0"/>
        <w:numPr>
          <w:ilvl w:val="0"/>
          <w:numId w:val="15"/>
        </w:numPr>
        <w:tabs>
          <w:tab w:val="clear" w:pos="720"/>
          <w:tab w:val="num" w:pos="1080"/>
        </w:tabs>
        <w:overflowPunct w:val="0"/>
        <w:autoSpaceDE w:val="0"/>
        <w:autoSpaceDN w:val="0"/>
        <w:adjustRightInd w:val="0"/>
        <w:spacing w:after="120" w:line="240" w:lineRule="auto"/>
        <w:ind w:left="1080" w:hanging="364"/>
        <w:jc w:val="both"/>
        <w:rPr>
          <w:rFonts w:ascii="Times New Roman" w:hAnsi="Times New Roman" w:cs="Times New Roman"/>
          <w:sz w:val="24"/>
          <w:szCs w:val="24"/>
        </w:rPr>
      </w:pPr>
      <w:r>
        <w:rPr>
          <w:rFonts w:ascii="Times New Roman" w:hAnsi="Times New Roman" w:cs="Times New Roman"/>
          <w:sz w:val="24"/>
          <w:szCs w:val="24"/>
        </w:rPr>
        <w:t>Ustalenie sprawcy kradzieży.</w:t>
      </w:r>
    </w:p>
    <w:p w14:paraId="75EB2EEF" w14:textId="77777777" w:rsidR="00C839E9" w:rsidRPr="00305368" w:rsidRDefault="006C5776" w:rsidP="00B048E1">
      <w:pPr>
        <w:widowControl w:val="0"/>
        <w:numPr>
          <w:ilvl w:val="0"/>
          <w:numId w:val="15"/>
        </w:numPr>
        <w:tabs>
          <w:tab w:val="clear" w:pos="720"/>
          <w:tab w:val="num" w:pos="1080"/>
        </w:tabs>
        <w:overflowPunct w:val="0"/>
        <w:autoSpaceDE w:val="0"/>
        <w:autoSpaceDN w:val="0"/>
        <w:adjustRightInd w:val="0"/>
        <w:spacing w:after="120" w:line="240" w:lineRule="auto"/>
        <w:ind w:left="1080" w:hanging="364"/>
        <w:jc w:val="both"/>
        <w:rPr>
          <w:rFonts w:ascii="Times New Roman" w:hAnsi="Times New Roman" w:cs="Times New Roman"/>
          <w:sz w:val="24"/>
          <w:szCs w:val="24"/>
        </w:rPr>
      </w:pPr>
      <w:r w:rsidRPr="00305368">
        <w:rPr>
          <w:rFonts w:ascii="Times New Roman" w:hAnsi="Times New Roman" w:cs="Times New Roman"/>
          <w:sz w:val="24"/>
          <w:szCs w:val="24"/>
        </w:rPr>
        <w:t>Rozmowa wychowawcy z uczniem cel</w:t>
      </w:r>
      <w:r w:rsidR="00BB0631">
        <w:rPr>
          <w:rFonts w:ascii="Times New Roman" w:hAnsi="Times New Roman" w:cs="Times New Roman"/>
          <w:sz w:val="24"/>
          <w:szCs w:val="24"/>
        </w:rPr>
        <w:t>em ustalenia przyczyn kradzieży.</w:t>
      </w:r>
      <w:r w:rsidRPr="00305368">
        <w:rPr>
          <w:rFonts w:ascii="Times New Roman" w:hAnsi="Times New Roman" w:cs="Times New Roman"/>
          <w:sz w:val="24"/>
          <w:szCs w:val="24"/>
        </w:rPr>
        <w:t xml:space="preserve"> </w:t>
      </w:r>
    </w:p>
    <w:p w14:paraId="5A748FB8" w14:textId="77777777" w:rsidR="00C839E9" w:rsidRPr="00305368" w:rsidRDefault="006C5776" w:rsidP="00B048E1">
      <w:pPr>
        <w:widowControl w:val="0"/>
        <w:numPr>
          <w:ilvl w:val="0"/>
          <w:numId w:val="15"/>
        </w:numPr>
        <w:tabs>
          <w:tab w:val="clear" w:pos="720"/>
          <w:tab w:val="num" w:pos="1080"/>
        </w:tabs>
        <w:overflowPunct w:val="0"/>
        <w:autoSpaceDE w:val="0"/>
        <w:autoSpaceDN w:val="0"/>
        <w:adjustRightInd w:val="0"/>
        <w:spacing w:after="120" w:line="240" w:lineRule="auto"/>
        <w:ind w:left="1080" w:hanging="364"/>
        <w:jc w:val="both"/>
        <w:rPr>
          <w:rFonts w:ascii="Times New Roman" w:hAnsi="Times New Roman" w:cs="Times New Roman"/>
          <w:sz w:val="24"/>
          <w:szCs w:val="24"/>
        </w:rPr>
      </w:pPr>
      <w:r w:rsidRPr="00305368">
        <w:rPr>
          <w:rFonts w:ascii="Times New Roman" w:hAnsi="Times New Roman" w:cs="Times New Roman"/>
          <w:sz w:val="24"/>
          <w:szCs w:val="24"/>
        </w:rPr>
        <w:t>Poinformowanie pedagoga oraz dyrektora</w:t>
      </w:r>
      <w:r w:rsidR="00BB0631">
        <w:rPr>
          <w:rFonts w:ascii="Times New Roman" w:hAnsi="Times New Roman" w:cs="Times New Roman"/>
          <w:sz w:val="24"/>
          <w:szCs w:val="24"/>
        </w:rPr>
        <w:t xml:space="preserve"> szkoły o zaistniałej sytuacji.</w:t>
      </w:r>
    </w:p>
    <w:p w14:paraId="44BA5A4A" w14:textId="77777777" w:rsidR="00C839E9" w:rsidRPr="00305368" w:rsidRDefault="006C5776" w:rsidP="00B048E1">
      <w:pPr>
        <w:widowControl w:val="0"/>
        <w:numPr>
          <w:ilvl w:val="0"/>
          <w:numId w:val="15"/>
        </w:numPr>
        <w:tabs>
          <w:tab w:val="clear" w:pos="720"/>
          <w:tab w:val="num" w:pos="1080"/>
        </w:tabs>
        <w:overflowPunct w:val="0"/>
        <w:autoSpaceDE w:val="0"/>
        <w:autoSpaceDN w:val="0"/>
        <w:adjustRightInd w:val="0"/>
        <w:spacing w:after="120" w:line="240" w:lineRule="auto"/>
        <w:ind w:left="1080" w:hanging="364"/>
        <w:jc w:val="both"/>
        <w:rPr>
          <w:rFonts w:ascii="Times New Roman" w:hAnsi="Times New Roman" w:cs="Times New Roman"/>
          <w:sz w:val="24"/>
          <w:szCs w:val="24"/>
        </w:rPr>
      </w:pPr>
      <w:r w:rsidRPr="00305368">
        <w:rPr>
          <w:rFonts w:ascii="Times New Roman" w:hAnsi="Times New Roman" w:cs="Times New Roman"/>
          <w:sz w:val="24"/>
          <w:szCs w:val="24"/>
        </w:rPr>
        <w:t xml:space="preserve">Wezwanie do szkoły rodziców ucznia i przekazanie im </w:t>
      </w:r>
      <w:r w:rsidR="00BB0631">
        <w:rPr>
          <w:rFonts w:ascii="Times New Roman" w:hAnsi="Times New Roman" w:cs="Times New Roman"/>
          <w:sz w:val="24"/>
          <w:szCs w:val="24"/>
        </w:rPr>
        <w:t>informacji.</w:t>
      </w:r>
    </w:p>
    <w:p w14:paraId="3C26978F" w14:textId="77777777" w:rsidR="00C839E9" w:rsidRPr="00305368" w:rsidRDefault="006C5776" w:rsidP="00B048E1">
      <w:pPr>
        <w:widowControl w:val="0"/>
        <w:numPr>
          <w:ilvl w:val="0"/>
          <w:numId w:val="15"/>
        </w:numPr>
        <w:tabs>
          <w:tab w:val="clear" w:pos="720"/>
          <w:tab w:val="num" w:pos="1080"/>
        </w:tabs>
        <w:overflowPunct w:val="0"/>
        <w:autoSpaceDE w:val="0"/>
        <w:autoSpaceDN w:val="0"/>
        <w:adjustRightInd w:val="0"/>
        <w:spacing w:after="120" w:line="240" w:lineRule="auto"/>
        <w:ind w:left="1080" w:hanging="364"/>
        <w:jc w:val="both"/>
        <w:rPr>
          <w:rFonts w:ascii="Times New Roman" w:hAnsi="Times New Roman" w:cs="Times New Roman"/>
          <w:sz w:val="24"/>
          <w:szCs w:val="24"/>
        </w:rPr>
      </w:pPr>
      <w:r w:rsidRPr="00305368">
        <w:rPr>
          <w:rFonts w:ascii="Times New Roman" w:hAnsi="Times New Roman" w:cs="Times New Roman"/>
          <w:sz w:val="24"/>
          <w:szCs w:val="24"/>
        </w:rPr>
        <w:t>Sporządzeni</w:t>
      </w:r>
      <w:r w:rsidR="00BB0631">
        <w:rPr>
          <w:rFonts w:ascii="Times New Roman" w:hAnsi="Times New Roman" w:cs="Times New Roman"/>
          <w:sz w:val="24"/>
          <w:szCs w:val="24"/>
        </w:rPr>
        <w:t>e zapisu w dzienniku lekcyjnym.</w:t>
      </w:r>
    </w:p>
    <w:p w14:paraId="2F911826" w14:textId="77777777" w:rsidR="00C839E9" w:rsidRPr="00305368" w:rsidRDefault="00C839E9" w:rsidP="00BB0631">
      <w:pPr>
        <w:widowControl w:val="0"/>
        <w:autoSpaceDE w:val="0"/>
        <w:autoSpaceDN w:val="0"/>
        <w:adjustRightInd w:val="0"/>
        <w:spacing w:after="120" w:line="58" w:lineRule="exact"/>
        <w:jc w:val="both"/>
        <w:rPr>
          <w:rFonts w:ascii="Times New Roman" w:hAnsi="Times New Roman" w:cs="Times New Roman"/>
          <w:sz w:val="24"/>
          <w:szCs w:val="24"/>
        </w:rPr>
      </w:pPr>
    </w:p>
    <w:p w14:paraId="6C58436B" w14:textId="77777777" w:rsidR="00C839E9" w:rsidRPr="00305368" w:rsidRDefault="006C5776" w:rsidP="00B048E1">
      <w:pPr>
        <w:widowControl w:val="0"/>
        <w:numPr>
          <w:ilvl w:val="0"/>
          <w:numId w:val="15"/>
        </w:numPr>
        <w:tabs>
          <w:tab w:val="clear" w:pos="720"/>
          <w:tab w:val="num" w:pos="1080"/>
        </w:tabs>
        <w:overflowPunct w:val="0"/>
        <w:autoSpaceDE w:val="0"/>
        <w:autoSpaceDN w:val="0"/>
        <w:adjustRightInd w:val="0"/>
        <w:spacing w:after="120" w:line="214" w:lineRule="auto"/>
        <w:ind w:left="1080" w:hanging="364"/>
        <w:jc w:val="both"/>
        <w:rPr>
          <w:rFonts w:ascii="Times New Roman" w:hAnsi="Times New Roman" w:cs="Times New Roman"/>
          <w:sz w:val="24"/>
          <w:szCs w:val="24"/>
        </w:rPr>
      </w:pPr>
      <w:r w:rsidRPr="00305368">
        <w:rPr>
          <w:rFonts w:ascii="Times New Roman" w:hAnsi="Times New Roman" w:cs="Times New Roman"/>
          <w:sz w:val="24"/>
          <w:szCs w:val="24"/>
        </w:rPr>
        <w:t>Zobowiązanie ucznia do oddania skradzionej rzeczy ewentualnie pokrycie k</w:t>
      </w:r>
      <w:r w:rsidR="00BB0631">
        <w:rPr>
          <w:rFonts w:ascii="Times New Roman" w:hAnsi="Times New Roman" w:cs="Times New Roman"/>
          <w:sz w:val="24"/>
          <w:szCs w:val="24"/>
        </w:rPr>
        <w:t>osztów skradzionego przedmiotu.</w:t>
      </w:r>
    </w:p>
    <w:p w14:paraId="111F4301" w14:textId="77777777" w:rsidR="00C839E9" w:rsidRPr="00305368" w:rsidRDefault="00C839E9" w:rsidP="00BB0631">
      <w:pPr>
        <w:widowControl w:val="0"/>
        <w:autoSpaceDE w:val="0"/>
        <w:autoSpaceDN w:val="0"/>
        <w:adjustRightInd w:val="0"/>
        <w:spacing w:after="120" w:line="59" w:lineRule="exact"/>
        <w:jc w:val="both"/>
        <w:rPr>
          <w:rFonts w:ascii="Times New Roman" w:hAnsi="Times New Roman" w:cs="Times New Roman"/>
          <w:sz w:val="24"/>
          <w:szCs w:val="24"/>
        </w:rPr>
      </w:pPr>
    </w:p>
    <w:p w14:paraId="775A3CD3" w14:textId="77777777" w:rsidR="00C839E9" w:rsidRPr="00305368" w:rsidRDefault="006C5776" w:rsidP="00B048E1">
      <w:pPr>
        <w:widowControl w:val="0"/>
        <w:numPr>
          <w:ilvl w:val="0"/>
          <w:numId w:val="15"/>
        </w:numPr>
        <w:tabs>
          <w:tab w:val="clear" w:pos="720"/>
          <w:tab w:val="num" w:pos="1080"/>
        </w:tabs>
        <w:overflowPunct w:val="0"/>
        <w:autoSpaceDE w:val="0"/>
        <w:autoSpaceDN w:val="0"/>
        <w:adjustRightInd w:val="0"/>
        <w:spacing w:after="120" w:line="214" w:lineRule="auto"/>
        <w:ind w:left="1080" w:hanging="364"/>
        <w:jc w:val="both"/>
        <w:rPr>
          <w:rFonts w:ascii="Times New Roman" w:hAnsi="Times New Roman" w:cs="Times New Roman"/>
          <w:sz w:val="24"/>
          <w:szCs w:val="24"/>
        </w:rPr>
      </w:pPr>
      <w:r w:rsidRPr="00305368">
        <w:rPr>
          <w:rFonts w:ascii="Times New Roman" w:hAnsi="Times New Roman" w:cs="Times New Roman"/>
          <w:sz w:val="24"/>
          <w:szCs w:val="24"/>
        </w:rPr>
        <w:t xml:space="preserve">W przypadku odmowy współpracy przez ucznia i </w:t>
      </w:r>
      <w:r w:rsidR="00BB0631">
        <w:rPr>
          <w:rFonts w:ascii="Times New Roman" w:hAnsi="Times New Roman" w:cs="Times New Roman"/>
          <w:sz w:val="24"/>
          <w:szCs w:val="24"/>
        </w:rPr>
        <w:t>rodziców powiadomienie policji.</w:t>
      </w:r>
    </w:p>
    <w:p w14:paraId="5BDC6515" w14:textId="77777777" w:rsidR="00C839E9" w:rsidRPr="00305368" w:rsidRDefault="00C839E9" w:rsidP="00BB0631">
      <w:pPr>
        <w:widowControl w:val="0"/>
        <w:autoSpaceDE w:val="0"/>
        <w:autoSpaceDN w:val="0"/>
        <w:adjustRightInd w:val="0"/>
        <w:spacing w:after="120" w:line="1" w:lineRule="exact"/>
        <w:jc w:val="both"/>
        <w:rPr>
          <w:rFonts w:ascii="Times New Roman" w:hAnsi="Times New Roman" w:cs="Times New Roman"/>
          <w:sz w:val="24"/>
          <w:szCs w:val="24"/>
        </w:rPr>
      </w:pPr>
    </w:p>
    <w:p w14:paraId="311ECF57" w14:textId="77777777" w:rsidR="00C839E9" w:rsidRPr="00305368" w:rsidRDefault="006C5776" w:rsidP="00B048E1">
      <w:pPr>
        <w:widowControl w:val="0"/>
        <w:numPr>
          <w:ilvl w:val="0"/>
          <w:numId w:val="15"/>
        </w:numPr>
        <w:tabs>
          <w:tab w:val="clear" w:pos="720"/>
          <w:tab w:val="num" w:pos="1080"/>
        </w:tabs>
        <w:overflowPunct w:val="0"/>
        <w:autoSpaceDE w:val="0"/>
        <w:autoSpaceDN w:val="0"/>
        <w:adjustRightInd w:val="0"/>
        <w:spacing w:after="120" w:line="240" w:lineRule="auto"/>
        <w:ind w:left="1080" w:hanging="364"/>
        <w:jc w:val="both"/>
        <w:rPr>
          <w:rFonts w:ascii="Times New Roman" w:hAnsi="Times New Roman" w:cs="Times New Roman"/>
          <w:sz w:val="24"/>
          <w:szCs w:val="24"/>
        </w:rPr>
      </w:pPr>
      <w:r w:rsidRPr="00305368">
        <w:rPr>
          <w:rFonts w:ascii="Times New Roman" w:hAnsi="Times New Roman" w:cs="Times New Roman"/>
          <w:sz w:val="24"/>
          <w:szCs w:val="24"/>
        </w:rPr>
        <w:t>Dalszy tok po</w:t>
      </w:r>
      <w:r w:rsidR="00BB0631">
        <w:rPr>
          <w:rFonts w:ascii="Times New Roman" w:hAnsi="Times New Roman" w:cs="Times New Roman"/>
          <w:sz w:val="24"/>
          <w:szCs w:val="24"/>
        </w:rPr>
        <w:t>stępowania prowadzi policja.</w:t>
      </w:r>
    </w:p>
    <w:p w14:paraId="060507FD" w14:textId="77777777" w:rsidR="00C839E9" w:rsidRPr="00305368" w:rsidRDefault="006C5776" w:rsidP="00B048E1">
      <w:pPr>
        <w:widowControl w:val="0"/>
        <w:numPr>
          <w:ilvl w:val="0"/>
          <w:numId w:val="15"/>
        </w:numPr>
        <w:tabs>
          <w:tab w:val="clear" w:pos="720"/>
          <w:tab w:val="num" w:pos="1080"/>
        </w:tabs>
        <w:overflowPunct w:val="0"/>
        <w:autoSpaceDE w:val="0"/>
        <w:autoSpaceDN w:val="0"/>
        <w:adjustRightInd w:val="0"/>
        <w:spacing w:after="120" w:line="240" w:lineRule="auto"/>
        <w:ind w:left="1080" w:hanging="364"/>
        <w:jc w:val="both"/>
        <w:rPr>
          <w:rFonts w:ascii="Times New Roman" w:hAnsi="Times New Roman" w:cs="Times New Roman"/>
          <w:sz w:val="24"/>
          <w:szCs w:val="24"/>
        </w:rPr>
      </w:pPr>
      <w:r w:rsidRPr="00305368">
        <w:rPr>
          <w:rFonts w:ascii="Times New Roman" w:hAnsi="Times New Roman" w:cs="Times New Roman"/>
          <w:sz w:val="24"/>
          <w:szCs w:val="24"/>
        </w:rPr>
        <w:t>Konsekwencja dla uczn</w:t>
      </w:r>
      <w:r w:rsidR="00BB0631">
        <w:rPr>
          <w:rFonts w:ascii="Times New Roman" w:hAnsi="Times New Roman" w:cs="Times New Roman"/>
          <w:sz w:val="24"/>
          <w:szCs w:val="24"/>
        </w:rPr>
        <w:t>ia – zgodnie ze Statutem Szkoły.</w:t>
      </w:r>
      <w:r w:rsidRPr="00305368">
        <w:rPr>
          <w:rFonts w:ascii="Times New Roman" w:hAnsi="Times New Roman" w:cs="Times New Roman"/>
          <w:sz w:val="24"/>
          <w:szCs w:val="24"/>
        </w:rPr>
        <w:t xml:space="preserve"> </w:t>
      </w:r>
    </w:p>
    <w:p w14:paraId="0A101E0D" w14:textId="77777777" w:rsidR="00C839E9" w:rsidRPr="00305368" w:rsidRDefault="00C839E9">
      <w:pPr>
        <w:widowControl w:val="0"/>
        <w:autoSpaceDE w:val="0"/>
        <w:autoSpaceDN w:val="0"/>
        <w:adjustRightInd w:val="0"/>
        <w:spacing w:after="0" w:line="240" w:lineRule="auto"/>
        <w:rPr>
          <w:rFonts w:ascii="Times New Roman" w:hAnsi="Times New Roman" w:cs="Times New Roman"/>
          <w:sz w:val="24"/>
          <w:szCs w:val="24"/>
        </w:rPr>
        <w:sectPr w:rsidR="00C839E9" w:rsidRPr="00305368" w:rsidSect="00E50D7D">
          <w:pgSz w:w="11906" w:h="16838"/>
          <w:pgMar w:top="1440" w:right="1440" w:bottom="439" w:left="1780" w:header="720" w:footer="720" w:gutter="0"/>
          <w:cols w:space="720" w:equalWidth="0">
            <w:col w:w="8680"/>
          </w:cols>
          <w:noEndnote/>
        </w:sectPr>
      </w:pPr>
    </w:p>
    <w:p w14:paraId="275D817C" w14:textId="77777777" w:rsidR="00C839E9" w:rsidRPr="00305368" w:rsidRDefault="00C839E9">
      <w:pPr>
        <w:widowControl w:val="0"/>
        <w:autoSpaceDE w:val="0"/>
        <w:autoSpaceDN w:val="0"/>
        <w:adjustRightInd w:val="0"/>
        <w:spacing w:after="0" w:line="240" w:lineRule="auto"/>
        <w:rPr>
          <w:rFonts w:ascii="Times New Roman" w:hAnsi="Times New Roman" w:cs="Times New Roman"/>
          <w:sz w:val="24"/>
          <w:szCs w:val="24"/>
        </w:rPr>
      </w:pPr>
    </w:p>
    <w:p w14:paraId="493D44B1" w14:textId="77777777" w:rsidR="00C839E9" w:rsidRPr="00305368" w:rsidRDefault="00C839E9">
      <w:pPr>
        <w:widowControl w:val="0"/>
        <w:autoSpaceDE w:val="0"/>
        <w:autoSpaceDN w:val="0"/>
        <w:adjustRightInd w:val="0"/>
        <w:spacing w:after="0" w:line="240" w:lineRule="auto"/>
        <w:rPr>
          <w:rFonts w:ascii="Times New Roman" w:hAnsi="Times New Roman" w:cs="Times New Roman"/>
          <w:sz w:val="24"/>
          <w:szCs w:val="24"/>
        </w:rPr>
        <w:sectPr w:rsidR="00C839E9" w:rsidRPr="00305368" w:rsidSect="00E50D7D">
          <w:type w:val="continuous"/>
          <w:pgSz w:w="11906" w:h="16838"/>
          <w:pgMar w:top="1440" w:right="1400" w:bottom="439" w:left="10260" w:header="720" w:footer="720" w:gutter="0"/>
          <w:cols w:space="720" w:equalWidth="0">
            <w:col w:w="240"/>
          </w:cols>
          <w:noEndnote/>
        </w:sectPr>
      </w:pPr>
    </w:p>
    <w:p w14:paraId="4E81218D" w14:textId="77777777" w:rsidR="00C839E9" w:rsidRPr="00305368" w:rsidRDefault="00C839E9">
      <w:pPr>
        <w:widowControl w:val="0"/>
        <w:autoSpaceDE w:val="0"/>
        <w:autoSpaceDN w:val="0"/>
        <w:adjustRightInd w:val="0"/>
        <w:spacing w:after="0" w:line="44" w:lineRule="exact"/>
        <w:rPr>
          <w:rFonts w:ascii="Times New Roman" w:hAnsi="Times New Roman" w:cs="Times New Roman"/>
          <w:sz w:val="24"/>
          <w:szCs w:val="24"/>
        </w:rPr>
      </w:pPr>
      <w:bookmarkStart w:id="26" w:name="page25"/>
      <w:bookmarkEnd w:id="26"/>
    </w:p>
    <w:p w14:paraId="4AF1039A" w14:textId="77777777" w:rsidR="00C839E9" w:rsidRPr="00305368" w:rsidRDefault="006C5776" w:rsidP="007E3113">
      <w:pPr>
        <w:pStyle w:val="Nagwek1"/>
      </w:pPr>
      <w:bookmarkStart w:id="27" w:name="_Toc156940169"/>
      <w:r w:rsidRPr="00305368">
        <w:t>Procedury postępowania w sytuacji spraw spornych i konfliktowych</w:t>
      </w:r>
      <w:bookmarkEnd w:id="27"/>
    </w:p>
    <w:p w14:paraId="1B23FB92" w14:textId="77777777" w:rsidR="00C839E9" w:rsidRPr="00305368" w:rsidRDefault="00C839E9" w:rsidP="00BE7AE9">
      <w:pPr>
        <w:widowControl w:val="0"/>
        <w:autoSpaceDE w:val="0"/>
        <w:autoSpaceDN w:val="0"/>
        <w:adjustRightInd w:val="0"/>
        <w:spacing w:after="0" w:line="240" w:lineRule="auto"/>
        <w:rPr>
          <w:rFonts w:ascii="Times New Roman" w:hAnsi="Times New Roman" w:cs="Times New Roman"/>
          <w:sz w:val="24"/>
          <w:szCs w:val="24"/>
        </w:rPr>
      </w:pPr>
    </w:p>
    <w:p w14:paraId="4E76D499" w14:textId="77777777" w:rsidR="00C839E9" w:rsidRPr="00305368" w:rsidRDefault="00C839E9">
      <w:pPr>
        <w:widowControl w:val="0"/>
        <w:autoSpaceDE w:val="0"/>
        <w:autoSpaceDN w:val="0"/>
        <w:adjustRightInd w:val="0"/>
        <w:spacing w:after="0" w:line="300" w:lineRule="exact"/>
        <w:rPr>
          <w:rFonts w:ascii="Times New Roman" w:hAnsi="Times New Roman" w:cs="Times New Roman"/>
          <w:sz w:val="24"/>
          <w:szCs w:val="24"/>
        </w:rPr>
      </w:pPr>
    </w:p>
    <w:p w14:paraId="3FC6D324" w14:textId="77777777" w:rsidR="00C839E9" w:rsidRPr="007E3113" w:rsidRDefault="006C5776" w:rsidP="00733A22">
      <w:pPr>
        <w:pStyle w:val="Nagwek2"/>
      </w:pPr>
      <w:bookmarkStart w:id="28" w:name="_Toc156940170"/>
      <w:r w:rsidRPr="007E3113">
        <w:t>Konflikt pomiędzy uczniami na terenie klasy</w:t>
      </w:r>
      <w:bookmarkEnd w:id="28"/>
    </w:p>
    <w:p w14:paraId="499ED296" w14:textId="77777777" w:rsidR="00C839E9" w:rsidRDefault="00C839E9">
      <w:pPr>
        <w:widowControl w:val="0"/>
        <w:autoSpaceDE w:val="0"/>
        <w:autoSpaceDN w:val="0"/>
        <w:adjustRightInd w:val="0"/>
        <w:spacing w:after="0" w:line="327" w:lineRule="exact"/>
        <w:rPr>
          <w:rFonts w:ascii="Times New Roman" w:hAnsi="Times New Roman" w:cs="Times New Roman"/>
          <w:sz w:val="24"/>
          <w:szCs w:val="24"/>
        </w:rPr>
      </w:pPr>
    </w:p>
    <w:p w14:paraId="6D019B68" w14:textId="77777777" w:rsidR="00ED2AE8" w:rsidRPr="00F5527A" w:rsidRDefault="00ED2AE8" w:rsidP="00B048E1">
      <w:pPr>
        <w:pStyle w:val="Akapitzlist"/>
        <w:widowControl w:val="0"/>
        <w:numPr>
          <w:ilvl w:val="0"/>
          <w:numId w:val="34"/>
        </w:numPr>
        <w:autoSpaceDE w:val="0"/>
        <w:autoSpaceDN w:val="0"/>
        <w:adjustRightInd w:val="0"/>
        <w:spacing w:after="120" w:line="327" w:lineRule="exact"/>
        <w:ind w:left="714" w:hanging="357"/>
        <w:rPr>
          <w:rFonts w:ascii="Times New Roman" w:hAnsi="Times New Roman" w:cs="Times New Roman"/>
          <w:sz w:val="24"/>
          <w:szCs w:val="24"/>
        </w:rPr>
      </w:pPr>
      <w:r w:rsidRPr="00F5527A">
        <w:rPr>
          <w:rFonts w:ascii="Times New Roman" w:hAnsi="Times New Roman" w:cs="Times New Roman"/>
          <w:sz w:val="24"/>
          <w:szCs w:val="24"/>
        </w:rPr>
        <w:t>Konflikt rozstrzyga wychowawca.</w:t>
      </w:r>
    </w:p>
    <w:p w14:paraId="71B3D997" w14:textId="77777777" w:rsidR="00C839E9" w:rsidRPr="00F5527A" w:rsidRDefault="006C5776" w:rsidP="00B048E1">
      <w:pPr>
        <w:pStyle w:val="Akapitzlist"/>
        <w:widowControl w:val="0"/>
        <w:numPr>
          <w:ilvl w:val="0"/>
          <w:numId w:val="34"/>
        </w:numPr>
        <w:overflowPunct w:val="0"/>
        <w:autoSpaceDE w:val="0"/>
        <w:autoSpaceDN w:val="0"/>
        <w:adjustRightInd w:val="0"/>
        <w:spacing w:after="120" w:line="223" w:lineRule="auto"/>
        <w:ind w:left="714" w:right="79" w:hanging="357"/>
        <w:jc w:val="both"/>
        <w:rPr>
          <w:rFonts w:ascii="Times New Roman" w:hAnsi="Times New Roman" w:cs="Times New Roman"/>
          <w:sz w:val="24"/>
          <w:szCs w:val="24"/>
        </w:rPr>
      </w:pPr>
      <w:r w:rsidRPr="00F5527A">
        <w:rPr>
          <w:rFonts w:ascii="Times New Roman" w:hAnsi="Times New Roman" w:cs="Times New Roman"/>
          <w:sz w:val="24"/>
          <w:szCs w:val="24"/>
        </w:rPr>
        <w:t>Pomocą słu</w:t>
      </w:r>
      <w:r w:rsidR="00BE7AE9" w:rsidRPr="00F5527A">
        <w:rPr>
          <w:rFonts w:ascii="Times New Roman" w:hAnsi="Times New Roman" w:cs="Times New Roman"/>
          <w:sz w:val="24"/>
          <w:szCs w:val="24"/>
        </w:rPr>
        <w:t>ży mu pedagog szkolny</w:t>
      </w:r>
      <w:r w:rsidRPr="00F5527A">
        <w:rPr>
          <w:rFonts w:ascii="Times New Roman" w:hAnsi="Times New Roman" w:cs="Times New Roman"/>
          <w:sz w:val="24"/>
          <w:szCs w:val="24"/>
        </w:rPr>
        <w:t>; w sytuacjach długotrwałego, ostrego konfliktu</w:t>
      </w:r>
      <w:r w:rsidR="00F5527A">
        <w:rPr>
          <w:rFonts w:ascii="Times New Roman" w:hAnsi="Times New Roman" w:cs="Times New Roman"/>
          <w:sz w:val="24"/>
          <w:szCs w:val="24"/>
        </w:rPr>
        <w:t xml:space="preserve">, </w:t>
      </w:r>
      <w:r w:rsidRPr="00F5527A">
        <w:rPr>
          <w:rFonts w:ascii="Times New Roman" w:hAnsi="Times New Roman" w:cs="Times New Roman"/>
          <w:sz w:val="24"/>
          <w:szCs w:val="24"/>
        </w:rPr>
        <w:t>o udział w spotkaniu wyjaśniającym i zamykającym konflikt, proszeni są rodzice uczniów.</w:t>
      </w:r>
    </w:p>
    <w:p w14:paraId="1BAF7CF4" w14:textId="77777777" w:rsidR="00C839E9" w:rsidRPr="00305368" w:rsidRDefault="00C839E9" w:rsidP="007E3113">
      <w:pPr>
        <w:widowControl w:val="0"/>
        <w:autoSpaceDE w:val="0"/>
        <w:autoSpaceDN w:val="0"/>
        <w:adjustRightInd w:val="0"/>
        <w:spacing w:after="0" w:line="363" w:lineRule="exact"/>
        <w:jc w:val="both"/>
        <w:rPr>
          <w:rFonts w:ascii="Times New Roman" w:hAnsi="Times New Roman" w:cs="Times New Roman"/>
          <w:sz w:val="24"/>
          <w:szCs w:val="24"/>
        </w:rPr>
      </w:pPr>
    </w:p>
    <w:p w14:paraId="3659634D" w14:textId="77777777" w:rsidR="00C839E9" w:rsidRPr="007E3113" w:rsidRDefault="006C5776" w:rsidP="00733A22">
      <w:pPr>
        <w:pStyle w:val="Nagwek2"/>
      </w:pPr>
      <w:bookmarkStart w:id="29" w:name="_Toc156940171"/>
      <w:r w:rsidRPr="007E3113">
        <w:t>Konflikt pomiędzy uczniami różnych klas</w:t>
      </w:r>
      <w:bookmarkEnd w:id="29"/>
    </w:p>
    <w:p w14:paraId="1E433F77" w14:textId="77777777" w:rsidR="00C839E9" w:rsidRPr="00305368" w:rsidRDefault="00C839E9">
      <w:pPr>
        <w:widowControl w:val="0"/>
        <w:autoSpaceDE w:val="0"/>
        <w:autoSpaceDN w:val="0"/>
        <w:adjustRightInd w:val="0"/>
        <w:spacing w:after="0" w:line="332" w:lineRule="exact"/>
        <w:rPr>
          <w:rFonts w:ascii="Times New Roman" w:hAnsi="Times New Roman" w:cs="Times New Roman"/>
          <w:sz w:val="24"/>
          <w:szCs w:val="24"/>
        </w:rPr>
      </w:pPr>
    </w:p>
    <w:p w14:paraId="14E67E71" w14:textId="77777777" w:rsidR="00F5527A" w:rsidRDefault="00ED2AE8" w:rsidP="00B048E1">
      <w:pPr>
        <w:pStyle w:val="Akapitzlist"/>
        <w:widowControl w:val="0"/>
        <w:numPr>
          <w:ilvl w:val="0"/>
          <w:numId w:val="35"/>
        </w:numPr>
        <w:overflowPunct w:val="0"/>
        <w:autoSpaceDE w:val="0"/>
        <w:autoSpaceDN w:val="0"/>
        <w:adjustRightInd w:val="0"/>
        <w:spacing w:before="120" w:after="120" w:line="214" w:lineRule="auto"/>
        <w:ind w:left="714" w:right="79" w:hanging="357"/>
        <w:jc w:val="both"/>
        <w:rPr>
          <w:rFonts w:ascii="Times New Roman" w:hAnsi="Times New Roman" w:cs="Times New Roman"/>
          <w:sz w:val="24"/>
          <w:szCs w:val="24"/>
        </w:rPr>
      </w:pPr>
      <w:r w:rsidRPr="00F5527A">
        <w:rPr>
          <w:rFonts w:ascii="Times New Roman" w:hAnsi="Times New Roman" w:cs="Times New Roman"/>
          <w:sz w:val="24"/>
          <w:szCs w:val="24"/>
        </w:rPr>
        <w:t>Konflikt rozstrzyga pedagog szkolny we współpracy z wychowawcami klas.</w:t>
      </w:r>
    </w:p>
    <w:p w14:paraId="698D7018" w14:textId="77777777" w:rsidR="00C839E9" w:rsidRPr="00F5527A" w:rsidRDefault="006C5776" w:rsidP="00B048E1">
      <w:pPr>
        <w:pStyle w:val="Akapitzlist"/>
        <w:widowControl w:val="0"/>
        <w:numPr>
          <w:ilvl w:val="0"/>
          <w:numId w:val="35"/>
        </w:numPr>
        <w:overflowPunct w:val="0"/>
        <w:autoSpaceDE w:val="0"/>
        <w:autoSpaceDN w:val="0"/>
        <w:adjustRightInd w:val="0"/>
        <w:spacing w:before="120" w:after="120" w:line="214" w:lineRule="auto"/>
        <w:ind w:left="714" w:right="79" w:hanging="357"/>
        <w:jc w:val="both"/>
        <w:rPr>
          <w:rFonts w:ascii="Times New Roman" w:hAnsi="Times New Roman" w:cs="Times New Roman"/>
          <w:sz w:val="24"/>
          <w:szCs w:val="24"/>
        </w:rPr>
      </w:pPr>
      <w:r w:rsidRPr="00F5527A">
        <w:rPr>
          <w:rFonts w:ascii="Times New Roman" w:hAnsi="Times New Roman" w:cs="Times New Roman"/>
          <w:sz w:val="24"/>
          <w:szCs w:val="24"/>
        </w:rPr>
        <w:t>W sytuacjach długotrwałego, ostrego konfliktu, o udział w spotkaniu wyjaśniającym</w:t>
      </w:r>
      <w:r w:rsidR="00F5527A" w:rsidRPr="00F5527A">
        <w:rPr>
          <w:rFonts w:ascii="Times New Roman" w:hAnsi="Times New Roman" w:cs="Times New Roman"/>
          <w:sz w:val="24"/>
          <w:szCs w:val="24"/>
        </w:rPr>
        <w:t xml:space="preserve"> </w:t>
      </w:r>
      <w:r w:rsidRPr="00F5527A">
        <w:rPr>
          <w:rFonts w:ascii="Times New Roman" w:hAnsi="Times New Roman" w:cs="Times New Roman"/>
          <w:sz w:val="24"/>
          <w:szCs w:val="24"/>
        </w:rPr>
        <w:t>i zamykającym konflikt, proszeni są rodzice uczniów.</w:t>
      </w:r>
    </w:p>
    <w:p w14:paraId="721227A6" w14:textId="77777777" w:rsidR="00C839E9" w:rsidRPr="00305368" w:rsidRDefault="00C839E9" w:rsidP="00B27AEA">
      <w:pPr>
        <w:widowControl w:val="0"/>
        <w:autoSpaceDE w:val="0"/>
        <w:autoSpaceDN w:val="0"/>
        <w:adjustRightInd w:val="0"/>
        <w:spacing w:after="0" w:line="302" w:lineRule="exact"/>
        <w:rPr>
          <w:rFonts w:ascii="Times New Roman" w:hAnsi="Times New Roman" w:cs="Times New Roman"/>
          <w:sz w:val="24"/>
          <w:szCs w:val="24"/>
        </w:rPr>
      </w:pPr>
    </w:p>
    <w:p w14:paraId="3D8810D4" w14:textId="77777777" w:rsidR="00C839E9" w:rsidRPr="00305368" w:rsidRDefault="00C839E9">
      <w:pPr>
        <w:widowControl w:val="0"/>
        <w:autoSpaceDE w:val="0"/>
        <w:autoSpaceDN w:val="0"/>
        <w:adjustRightInd w:val="0"/>
        <w:spacing w:after="0" w:line="300" w:lineRule="exact"/>
        <w:rPr>
          <w:rFonts w:ascii="Times New Roman" w:hAnsi="Times New Roman" w:cs="Times New Roman"/>
          <w:sz w:val="24"/>
          <w:szCs w:val="24"/>
        </w:rPr>
      </w:pPr>
    </w:p>
    <w:p w14:paraId="27FA62DE" w14:textId="77777777" w:rsidR="00C839E9" w:rsidRPr="00305368" w:rsidRDefault="006C5776" w:rsidP="00F5527A">
      <w:pPr>
        <w:pStyle w:val="Nagwek2"/>
      </w:pPr>
      <w:bookmarkStart w:id="30" w:name="page27"/>
      <w:bookmarkStart w:id="31" w:name="_Toc156940172"/>
      <w:bookmarkEnd w:id="30"/>
      <w:r w:rsidRPr="00305368">
        <w:t>Konflikt między n</w:t>
      </w:r>
      <w:r w:rsidR="00F5527A">
        <w:t>auczycielem, a rodzicami ucznia</w:t>
      </w:r>
      <w:bookmarkEnd w:id="31"/>
    </w:p>
    <w:p w14:paraId="4BAFADEC" w14:textId="77777777" w:rsidR="00C839E9" w:rsidRPr="00305368" w:rsidRDefault="00C839E9">
      <w:pPr>
        <w:widowControl w:val="0"/>
        <w:autoSpaceDE w:val="0"/>
        <w:autoSpaceDN w:val="0"/>
        <w:adjustRightInd w:val="0"/>
        <w:spacing w:after="0" w:line="329" w:lineRule="exact"/>
        <w:rPr>
          <w:rFonts w:ascii="Times New Roman" w:hAnsi="Times New Roman" w:cs="Times New Roman"/>
          <w:sz w:val="24"/>
          <w:szCs w:val="24"/>
        </w:rPr>
      </w:pPr>
    </w:p>
    <w:p w14:paraId="2DB01752" w14:textId="77777777" w:rsidR="00C839E9" w:rsidRPr="00A34C26" w:rsidRDefault="00F5527A" w:rsidP="00B048E1">
      <w:pPr>
        <w:pStyle w:val="Akapitzlist"/>
        <w:widowControl w:val="0"/>
        <w:numPr>
          <w:ilvl w:val="0"/>
          <w:numId w:val="36"/>
        </w:numPr>
        <w:overflowPunct w:val="0"/>
        <w:autoSpaceDE w:val="0"/>
        <w:autoSpaceDN w:val="0"/>
        <w:adjustRightInd w:val="0"/>
        <w:spacing w:after="0" w:line="214" w:lineRule="auto"/>
        <w:ind w:right="79"/>
        <w:jc w:val="both"/>
        <w:rPr>
          <w:rFonts w:ascii="Times New Roman" w:hAnsi="Times New Roman" w:cs="Times New Roman"/>
          <w:sz w:val="24"/>
          <w:szCs w:val="24"/>
        </w:rPr>
      </w:pPr>
      <w:r w:rsidRPr="00A34C26">
        <w:rPr>
          <w:rFonts w:ascii="Times New Roman" w:hAnsi="Times New Roman" w:cs="Times New Roman"/>
          <w:sz w:val="24"/>
          <w:szCs w:val="24"/>
        </w:rPr>
        <w:t xml:space="preserve">Konflikt </w:t>
      </w:r>
      <w:r w:rsidR="006C5776" w:rsidRPr="00A34C26">
        <w:rPr>
          <w:rFonts w:ascii="Times New Roman" w:hAnsi="Times New Roman" w:cs="Times New Roman"/>
          <w:sz w:val="24"/>
          <w:szCs w:val="24"/>
        </w:rPr>
        <w:t>rozstrzyga Dyrektor w porozumieniu z wychowawcą kl</w:t>
      </w:r>
      <w:r w:rsidR="00B27AEA" w:rsidRPr="00A34C26">
        <w:rPr>
          <w:rFonts w:ascii="Times New Roman" w:hAnsi="Times New Roman" w:cs="Times New Roman"/>
          <w:sz w:val="24"/>
          <w:szCs w:val="24"/>
        </w:rPr>
        <w:t>asy, pedagogiem</w:t>
      </w:r>
      <w:r w:rsidR="006C5776" w:rsidRPr="00A34C26">
        <w:rPr>
          <w:rFonts w:ascii="Times New Roman" w:hAnsi="Times New Roman" w:cs="Times New Roman"/>
          <w:sz w:val="24"/>
          <w:szCs w:val="24"/>
        </w:rPr>
        <w:t xml:space="preserve"> szkolnym, a w razie</w:t>
      </w:r>
      <w:r w:rsidR="00A34C26">
        <w:rPr>
          <w:rFonts w:ascii="Times New Roman" w:hAnsi="Times New Roman" w:cs="Times New Roman"/>
          <w:sz w:val="24"/>
          <w:szCs w:val="24"/>
        </w:rPr>
        <w:t xml:space="preserve"> konieczności Rada Pedagogiczna.</w:t>
      </w:r>
    </w:p>
    <w:p w14:paraId="577B5D6F" w14:textId="77777777" w:rsidR="00C839E9" w:rsidRPr="00A34C26" w:rsidRDefault="00C839E9" w:rsidP="00F5527A">
      <w:pPr>
        <w:widowControl w:val="0"/>
        <w:autoSpaceDE w:val="0"/>
        <w:autoSpaceDN w:val="0"/>
        <w:adjustRightInd w:val="0"/>
        <w:spacing w:after="0" w:line="60" w:lineRule="exact"/>
        <w:ind w:left="709" w:right="79" w:hanging="283"/>
        <w:jc w:val="both"/>
        <w:rPr>
          <w:rFonts w:ascii="Times New Roman" w:hAnsi="Times New Roman" w:cs="Times New Roman"/>
          <w:sz w:val="24"/>
          <w:szCs w:val="24"/>
        </w:rPr>
      </w:pPr>
    </w:p>
    <w:p w14:paraId="32BC5174" w14:textId="77777777" w:rsidR="00C839E9" w:rsidRPr="00A34C26" w:rsidRDefault="00F5527A" w:rsidP="00B048E1">
      <w:pPr>
        <w:pStyle w:val="Akapitzlist"/>
        <w:widowControl w:val="0"/>
        <w:numPr>
          <w:ilvl w:val="0"/>
          <w:numId w:val="36"/>
        </w:numPr>
        <w:overflowPunct w:val="0"/>
        <w:autoSpaceDE w:val="0"/>
        <w:autoSpaceDN w:val="0"/>
        <w:adjustRightInd w:val="0"/>
        <w:spacing w:after="0" w:line="214" w:lineRule="auto"/>
        <w:ind w:right="79"/>
        <w:jc w:val="both"/>
        <w:rPr>
          <w:rFonts w:ascii="Times New Roman" w:hAnsi="Times New Roman" w:cs="Times New Roman"/>
          <w:bCs/>
          <w:sz w:val="24"/>
          <w:szCs w:val="24"/>
        </w:rPr>
      </w:pPr>
      <w:r w:rsidRPr="00A34C26">
        <w:rPr>
          <w:rFonts w:ascii="Times New Roman" w:hAnsi="Times New Roman" w:cs="Times New Roman"/>
          <w:sz w:val="24"/>
          <w:szCs w:val="24"/>
        </w:rPr>
        <w:t>S</w:t>
      </w:r>
      <w:r w:rsidR="006C5776" w:rsidRPr="00A34C26">
        <w:rPr>
          <w:rFonts w:ascii="Times New Roman" w:hAnsi="Times New Roman" w:cs="Times New Roman"/>
          <w:sz w:val="24"/>
          <w:szCs w:val="24"/>
        </w:rPr>
        <w:t>pory rozstrzygane są na polubownym posiedzeniu z udziałem stro</w:t>
      </w:r>
      <w:r w:rsidR="00A34C26">
        <w:rPr>
          <w:rFonts w:ascii="Times New Roman" w:hAnsi="Times New Roman" w:cs="Times New Roman"/>
          <w:sz w:val="24"/>
          <w:szCs w:val="24"/>
        </w:rPr>
        <w:t>n, którego posiedzenie dotyczy.</w:t>
      </w:r>
    </w:p>
    <w:p w14:paraId="7D8D98B7" w14:textId="77777777" w:rsidR="00C839E9" w:rsidRPr="00A34C26" w:rsidRDefault="00C839E9" w:rsidP="00F5527A">
      <w:pPr>
        <w:widowControl w:val="0"/>
        <w:autoSpaceDE w:val="0"/>
        <w:autoSpaceDN w:val="0"/>
        <w:adjustRightInd w:val="0"/>
        <w:spacing w:after="0" w:line="1" w:lineRule="exact"/>
        <w:ind w:left="426" w:right="79"/>
        <w:jc w:val="both"/>
        <w:rPr>
          <w:rFonts w:ascii="Times New Roman" w:hAnsi="Times New Roman" w:cs="Times New Roman"/>
          <w:bCs/>
          <w:sz w:val="24"/>
          <w:szCs w:val="24"/>
        </w:rPr>
      </w:pPr>
    </w:p>
    <w:p w14:paraId="3C28B2EB" w14:textId="77777777" w:rsidR="00C839E9" w:rsidRPr="00A34C26" w:rsidRDefault="00A34C26" w:rsidP="00B048E1">
      <w:pPr>
        <w:pStyle w:val="Akapitzlist"/>
        <w:widowControl w:val="0"/>
        <w:numPr>
          <w:ilvl w:val="0"/>
          <w:numId w:val="36"/>
        </w:numPr>
        <w:overflowPunct w:val="0"/>
        <w:autoSpaceDE w:val="0"/>
        <w:autoSpaceDN w:val="0"/>
        <w:adjustRightInd w:val="0"/>
        <w:spacing w:after="0" w:line="240" w:lineRule="auto"/>
        <w:ind w:right="79"/>
        <w:jc w:val="both"/>
        <w:rPr>
          <w:rFonts w:ascii="Times New Roman" w:hAnsi="Times New Roman" w:cs="Times New Roman"/>
          <w:bCs/>
          <w:sz w:val="24"/>
          <w:szCs w:val="24"/>
        </w:rPr>
      </w:pPr>
      <w:r>
        <w:rPr>
          <w:rFonts w:ascii="Times New Roman" w:hAnsi="Times New Roman" w:cs="Times New Roman"/>
          <w:sz w:val="24"/>
          <w:szCs w:val="24"/>
        </w:rPr>
        <w:t>T</w:t>
      </w:r>
      <w:r w:rsidR="006C5776" w:rsidRPr="00A34C26">
        <w:rPr>
          <w:rFonts w:ascii="Times New Roman" w:hAnsi="Times New Roman" w:cs="Times New Roman"/>
          <w:sz w:val="24"/>
          <w:szCs w:val="24"/>
        </w:rPr>
        <w:t>ermin posiedzenia ustalany jest wspóln</w:t>
      </w:r>
      <w:r>
        <w:rPr>
          <w:rFonts w:ascii="Times New Roman" w:hAnsi="Times New Roman" w:cs="Times New Roman"/>
          <w:sz w:val="24"/>
          <w:szCs w:val="24"/>
        </w:rPr>
        <w:t>ie przez zainteresowane strony.</w:t>
      </w:r>
    </w:p>
    <w:p w14:paraId="0064C6C1" w14:textId="77777777" w:rsidR="00C839E9" w:rsidRPr="00A34C26" w:rsidRDefault="00A34C26" w:rsidP="00B048E1">
      <w:pPr>
        <w:pStyle w:val="Akapitzlist"/>
        <w:widowControl w:val="0"/>
        <w:numPr>
          <w:ilvl w:val="0"/>
          <w:numId w:val="36"/>
        </w:numPr>
        <w:overflowPunct w:val="0"/>
        <w:autoSpaceDE w:val="0"/>
        <w:autoSpaceDN w:val="0"/>
        <w:adjustRightInd w:val="0"/>
        <w:spacing w:after="0" w:line="240" w:lineRule="auto"/>
        <w:ind w:right="79"/>
        <w:jc w:val="both"/>
        <w:rPr>
          <w:rFonts w:ascii="Times New Roman" w:hAnsi="Times New Roman" w:cs="Times New Roman"/>
          <w:bCs/>
          <w:sz w:val="24"/>
          <w:szCs w:val="24"/>
        </w:rPr>
      </w:pPr>
      <w:r w:rsidRPr="00A34C26">
        <w:rPr>
          <w:rFonts w:ascii="Times New Roman" w:hAnsi="Times New Roman" w:cs="Times New Roman"/>
          <w:sz w:val="24"/>
          <w:szCs w:val="24"/>
        </w:rPr>
        <w:t>Z</w:t>
      </w:r>
      <w:r w:rsidR="006C5776" w:rsidRPr="00A34C26">
        <w:rPr>
          <w:rFonts w:ascii="Times New Roman" w:hAnsi="Times New Roman" w:cs="Times New Roman"/>
          <w:sz w:val="24"/>
          <w:szCs w:val="24"/>
        </w:rPr>
        <w:t xml:space="preserve"> polubownego posiedzenia sporządzany jest protokół, przechowywany przez Dyrektora. </w:t>
      </w:r>
    </w:p>
    <w:p w14:paraId="35298460" w14:textId="77777777" w:rsidR="00C839E9" w:rsidRPr="00305368" w:rsidRDefault="00C839E9">
      <w:pPr>
        <w:widowControl w:val="0"/>
        <w:autoSpaceDE w:val="0"/>
        <w:autoSpaceDN w:val="0"/>
        <w:adjustRightInd w:val="0"/>
        <w:spacing w:after="0" w:line="298" w:lineRule="exact"/>
        <w:rPr>
          <w:rFonts w:ascii="Times New Roman" w:hAnsi="Times New Roman" w:cs="Times New Roman"/>
          <w:sz w:val="24"/>
          <w:szCs w:val="24"/>
        </w:rPr>
      </w:pPr>
    </w:p>
    <w:p w14:paraId="14C81B70" w14:textId="77777777" w:rsidR="00C839E9" w:rsidRPr="00305368" w:rsidRDefault="006C5776" w:rsidP="002173B5">
      <w:pPr>
        <w:pStyle w:val="Nagwek2"/>
      </w:pPr>
      <w:bookmarkStart w:id="32" w:name="_Toc156940173"/>
      <w:r w:rsidRPr="00305368">
        <w:t>Konflikt pomiędzy rodzicami a innymi organami szkoły</w:t>
      </w:r>
      <w:bookmarkEnd w:id="32"/>
    </w:p>
    <w:p w14:paraId="5BD16144" w14:textId="77777777" w:rsidR="00C839E9" w:rsidRPr="00305368" w:rsidRDefault="00C839E9">
      <w:pPr>
        <w:widowControl w:val="0"/>
        <w:autoSpaceDE w:val="0"/>
        <w:autoSpaceDN w:val="0"/>
        <w:adjustRightInd w:val="0"/>
        <w:spacing w:after="0" w:line="272" w:lineRule="exact"/>
        <w:rPr>
          <w:rFonts w:ascii="Times New Roman" w:hAnsi="Times New Roman" w:cs="Times New Roman"/>
          <w:sz w:val="24"/>
          <w:szCs w:val="24"/>
        </w:rPr>
      </w:pPr>
    </w:p>
    <w:p w14:paraId="0A8D55C8" w14:textId="77777777" w:rsidR="00C839E9" w:rsidRPr="002173B5" w:rsidRDefault="006C5776" w:rsidP="00B048E1">
      <w:pPr>
        <w:pStyle w:val="Akapitzlist"/>
        <w:widowControl w:val="0"/>
        <w:numPr>
          <w:ilvl w:val="0"/>
          <w:numId w:val="37"/>
        </w:numPr>
        <w:overflowPunct w:val="0"/>
        <w:autoSpaceDE w:val="0"/>
        <w:autoSpaceDN w:val="0"/>
        <w:adjustRightInd w:val="0"/>
        <w:spacing w:after="0" w:line="240" w:lineRule="auto"/>
        <w:jc w:val="both"/>
        <w:rPr>
          <w:rFonts w:ascii="Times New Roman" w:hAnsi="Times New Roman" w:cs="Times New Roman"/>
          <w:sz w:val="24"/>
          <w:szCs w:val="24"/>
        </w:rPr>
      </w:pPr>
      <w:r w:rsidRPr="002173B5">
        <w:rPr>
          <w:rFonts w:ascii="Times New Roman" w:hAnsi="Times New Roman" w:cs="Times New Roman"/>
          <w:sz w:val="24"/>
          <w:szCs w:val="24"/>
        </w:rPr>
        <w:t xml:space="preserve">Rozstrzyga dyrektor. </w:t>
      </w:r>
    </w:p>
    <w:p w14:paraId="6B209898" w14:textId="77777777" w:rsidR="00C839E9" w:rsidRPr="002173B5" w:rsidRDefault="00C839E9" w:rsidP="002173B5">
      <w:pPr>
        <w:widowControl w:val="0"/>
        <w:autoSpaceDE w:val="0"/>
        <w:autoSpaceDN w:val="0"/>
        <w:adjustRightInd w:val="0"/>
        <w:spacing w:after="0" w:line="58" w:lineRule="exact"/>
        <w:rPr>
          <w:rFonts w:ascii="Times New Roman" w:hAnsi="Times New Roman" w:cs="Times New Roman"/>
          <w:sz w:val="24"/>
          <w:szCs w:val="24"/>
        </w:rPr>
      </w:pPr>
    </w:p>
    <w:p w14:paraId="5C8AEF3C" w14:textId="77777777" w:rsidR="00C839E9" w:rsidRPr="00305368" w:rsidRDefault="006C5776" w:rsidP="00B048E1">
      <w:pPr>
        <w:widowControl w:val="0"/>
        <w:numPr>
          <w:ilvl w:val="0"/>
          <w:numId w:val="37"/>
        </w:numPr>
        <w:overflowPunct w:val="0"/>
        <w:autoSpaceDE w:val="0"/>
        <w:autoSpaceDN w:val="0"/>
        <w:adjustRightInd w:val="0"/>
        <w:spacing w:after="0" w:line="214" w:lineRule="auto"/>
        <w:jc w:val="both"/>
        <w:rPr>
          <w:rFonts w:ascii="Times New Roman" w:hAnsi="Times New Roman" w:cs="Times New Roman"/>
          <w:b/>
          <w:bCs/>
          <w:sz w:val="24"/>
          <w:szCs w:val="24"/>
        </w:rPr>
      </w:pPr>
      <w:r w:rsidRPr="002173B5">
        <w:rPr>
          <w:rFonts w:ascii="Times New Roman" w:hAnsi="Times New Roman" w:cs="Times New Roman"/>
          <w:sz w:val="24"/>
          <w:szCs w:val="24"/>
        </w:rPr>
        <w:t xml:space="preserve">W przypadkach </w:t>
      </w:r>
      <w:r w:rsidRPr="00305368">
        <w:rPr>
          <w:rFonts w:ascii="Times New Roman" w:hAnsi="Times New Roman" w:cs="Times New Roman"/>
          <w:sz w:val="24"/>
          <w:szCs w:val="24"/>
        </w:rPr>
        <w:t xml:space="preserve">spornych przysługuje prawo wniesienia w ciągu 14 dni odwołania do organu prowadzącego. </w:t>
      </w:r>
    </w:p>
    <w:p w14:paraId="5908BFEA" w14:textId="77777777" w:rsidR="00C839E9" w:rsidRPr="00305368" w:rsidRDefault="00C839E9">
      <w:pPr>
        <w:widowControl w:val="0"/>
        <w:autoSpaceDE w:val="0"/>
        <w:autoSpaceDN w:val="0"/>
        <w:adjustRightInd w:val="0"/>
        <w:spacing w:after="0" w:line="302" w:lineRule="exact"/>
        <w:rPr>
          <w:rFonts w:ascii="Times New Roman" w:hAnsi="Times New Roman" w:cs="Times New Roman"/>
          <w:sz w:val="24"/>
          <w:szCs w:val="24"/>
        </w:rPr>
      </w:pPr>
    </w:p>
    <w:p w14:paraId="3FB75C29" w14:textId="77777777" w:rsidR="00C839E9" w:rsidRPr="002173B5" w:rsidRDefault="006C5776" w:rsidP="002173B5">
      <w:pPr>
        <w:pStyle w:val="Nagwek2"/>
      </w:pPr>
      <w:bookmarkStart w:id="33" w:name="_Toc156940174"/>
      <w:r w:rsidRPr="002173B5">
        <w:t>Konflikt pomiędzy rodzicami uczniów zaistniałe na terenie szkoły</w:t>
      </w:r>
      <w:bookmarkEnd w:id="33"/>
    </w:p>
    <w:p w14:paraId="785756CD" w14:textId="77777777" w:rsidR="00C839E9" w:rsidRPr="00305368" w:rsidRDefault="00C839E9">
      <w:pPr>
        <w:widowControl w:val="0"/>
        <w:autoSpaceDE w:val="0"/>
        <w:autoSpaceDN w:val="0"/>
        <w:adjustRightInd w:val="0"/>
        <w:spacing w:after="0" w:line="327" w:lineRule="exact"/>
        <w:rPr>
          <w:rFonts w:ascii="Times New Roman" w:hAnsi="Times New Roman" w:cs="Times New Roman"/>
          <w:sz w:val="24"/>
          <w:szCs w:val="24"/>
        </w:rPr>
      </w:pPr>
    </w:p>
    <w:p w14:paraId="49A9E25E" w14:textId="77777777" w:rsidR="00C839E9" w:rsidRPr="002173B5" w:rsidRDefault="006C5776" w:rsidP="00B048E1">
      <w:pPr>
        <w:pStyle w:val="Akapitzlist"/>
        <w:numPr>
          <w:ilvl w:val="0"/>
          <w:numId w:val="38"/>
        </w:numPr>
        <w:spacing w:after="0"/>
        <w:jc w:val="both"/>
        <w:rPr>
          <w:rFonts w:ascii="Times New Roman" w:hAnsi="Times New Roman" w:cs="Times New Roman"/>
          <w:sz w:val="24"/>
          <w:szCs w:val="24"/>
        </w:rPr>
      </w:pPr>
      <w:r w:rsidRPr="00C54023">
        <w:rPr>
          <w:rFonts w:ascii="Times New Roman" w:hAnsi="Times New Roman" w:cs="Times New Roman"/>
          <w:sz w:val="24"/>
          <w:szCs w:val="24"/>
        </w:rPr>
        <w:t>Zgłasza pracownik</w:t>
      </w:r>
      <w:r w:rsidRPr="002173B5">
        <w:t xml:space="preserve"> </w:t>
      </w:r>
      <w:r w:rsidRPr="002173B5">
        <w:rPr>
          <w:rFonts w:ascii="Times New Roman" w:hAnsi="Times New Roman" w:cs="Times New Roman"/>
          <w:sz w:val="24"/>
          <w:szCs w:val="24"/>
        </w:rPr>
        <w:t>szkoły, rozstrzyga D</w:t>
      </w:r>
      <w:r w:rsidR="00B27AEA" w:rsidRPr="002173B5">
        <w:rPr>
          <w:rFonts w:ascii="Times New Roman" w:hAnsi="Times New Roman" w:cs="Times New Roman"/>
          <w:sz w:val="24"/>
          <w:szCs w:val="24"/>
        </w:rPr>
        <w:t>yrektor</w:t>
      </w:r>
      <w:r w:rsidR="002173B5" w:rsidRPr="002173B5">
        <w:rPr>
          <w:rFonts w:ascii="Times New Roman" w:hAnsi="Times New Roman" w:cs="Times New Roman"/>
          <w:sz w:val="24"/>
          <w:szCs w:val="24"/>
        </w:rPr>
        <w:t>.</w:t>
      </w:r>
    </w:p>
    <w:p w14:paraId="155E1F92" w14:textId="77777777" w:rsidR="00C839E9" w:rsidRPr="002173B5" w:rsidRDefault="006C5776" w:rsidP="00B048E1">
      <w:pPr>
        <w:pStyle w:val="Akapitzlist"/>
        <w:numPr>
          <w:ilvl w:val="0"/>
          <w:numId w:val="38"/>
        </w:numPr>
        <w:spacing w:after="0"/>
        <w:jc w:val="both"/>
        <w:rPr>
          <w:rFonts w:ascii="Times New Roman" w:hAnsi="Times New Roman" w:cs="Times New Roman"/>
          <w:bCs/>
          <w:sz w:val="24"/>
          <w:szCs w:val="24"/>
        </w:rPr>
      </w:pPr>
      <w:r w:rsidRPr="002173B5">
        <w:rPr>
          <w:rFonts w:ascii="Times New Roman" w:hAnsi="Times New Roman" w:cs="Times New Roman"/>
          <w:sz w:val="24"/>
          <w:szCs w:val="24"/>
        </w:rPr>
        <w:t>Dyrektor szkoły przeprowadza rozmowę wyjaśniającą i pouczającą o s</w:t>
      </w:r>
      <w:r w:rsidR="002173B5">
        <w:rPr>
          <w:rFonts w:ascii="Times New Roman" w:hAnsi="Times New Roman" w:cs="Times New Roman"/>
          <w:sz w:val="24"/>
          <w:szCs w:val="24"/>
        </w:rPr>
        <w:t>kutkach agresywnego zachowania.</w:t>
      </w:r>
    </w:p>
    <w:p w14:paraId="56EDDB56" w14:textId="77777777" w:rsidR="00C839E9" w:rsidRPr="002173B5" w:rsidRDefault="00C839E9" w:rsidP="002173B5">
      <w:pPr>
        <w:widowControl w:val="0"/>
        <w:autoSpaceDE w:val="0"/>
        <w:autoSpaceDN w:val="0"/>
        <w:adjustRightInd w:val="0"/>
        <w:spacing w:after="0" w:line="2" w:lineRule="exact"/>
        <w:jc w:val="both"/>
        <w:rPr>
          <w:rFonts w:ascii="Times New Roman" w:hAnsi="Times New Roman" w:cs="Times New Roman"/>
          <w:bCs/>
          <w:sz w:val="24"/>
          <w:szCs w:val="24"/>
        </w:rPr>
      </w:pPr>
    </w:p>
    <w:p w14:paraId="7E044E07" w14:textId="77777777" w:rsidR="00C839E9" w:rsidRPr="002173B5" w:rsidRDefault="006C5776" w:rsidP="00B048E1">
      <w:pPr>
        <w:widowControl w:val="0"/>
        <w:numPr>
          <w:ilvl w:val="0"/>
          <w:numId w:val="38"/>
        </w:numPr>
        <w:overflowPunct w:val="0"/>
        <w:autoSpaceDE w:val="0"/>
        <w:autoSpaceDN w:val="0"/>
        <w:adjustRightInd w:val="0"/>
        <w:spacing w:after="0" w:line="240" w:lineRule="auto"/>
        <w:jc w:val="both"/>
        <w:rPr>
          <w:rFonts w:ascii="Times New Roman" w:hAnsi="Times New Roman" w:cs="Times New Roman"/>
          <w:bCs/>
          <w:sz w:val="24"/>
          <w:szCs w:val="24"/>
        </w:rPr>
      </w:pPr>
      <w:r w:rsidRPr="002173B5">
        <w:rPr>
          <w:rFonts w:ascii="Times New Roman" w:hAnsi="Times New Roman" w:cs="Times New Roman"/>
          <w:sz w:val="24"/>
          <w:szCs w:val="24"/>
        </w:rPr>
        <w:t>Ze spotkania sporządzona jest notatka, pro</w:t>
      </w:r>
      <w:r w:rsidR="002173B5">
        <w:rPr>
          <w:rFonts w:ascii="Times New Roman" w:hAnsi="Times New Roman" w:cs="Times New Roman"/>
          <w:sz w:val="24"/>
          <w:szCs w:val="24"/>
        </w:rPr>
        <w:t>tokół.</w:t>
      </w:r>
    </w:p>
    <w:p w14:paraId="06324FF1" w14:textId="77777777" w:rsidR="00C839E9" w:rsidRPr="002173B5" w:rsidRDefault="00C839E9" w:rsidP="002173B5">
      <w:pPr>
        <w:widowControl w:val="0"/>
        <w:autoSpaceDE w:val="0"/>
        <w:autoSpaceDN w:val="0"/>
        <w:adjustRightInd w:val="0"/>
        <w:spacing w:after="0" w:line="58" w:lineRule="exact"/>
        <w:jc w:val="both"/>
        <w:rPr>
          <w:rFonts w:ascii="Times New Roman" w:hAnsi="Times New Roman" w:cs="Times New Roman"/>
          <w:bCs/>
          <w:sz w:val="24"/>
          <w:szCs w:val="24"/>
        </w:rPr>
      </w:pPr>
    </w:p>
    <w:p w14:paraId="53318B85" w14:textId="77777777" w:rsidR="00C839E9" w:rsidRPr="00305368" w:rsidRDefault="006C5776" w:rsidP="00B048E1">
      <w:pPr>
        <w:widowControl w:val="0"/>
        <w:numPr>
          <w:ilvl w:val="0"/>
          <w:numId w:val="38"/>
        </w:numPr>
        <w:overflowPunct w:val="0"/>
        <w:autoSpaceDE w:val="0"/>
        <w:autoSpaceDN w:val="0"/>
        <w:adjustRightInd w:val="0"/>
        <w:spacing w:after="0" w:line="214" w:lineRule="auto"/>
        <w:jc w:val="both"/>
        <w:rPr>
          <w:rFonts w:ascii="Times New Roman" w:hAnsi="Times New Roman" w:cs="Times New Roman"/>
          <w:b/>
          <w:bCs/>
          <w:sz w:val="24"/>
          <w:szCs w:val="24"/>
        </w:rPr>
      </w:pPr>
      <w:r w:rsidRPr="002173B5">
        <w:rPr>
          <w:rFonts w:ascii="Times New Roman" w:hAnsi="Times New Roman" w:cs="Times New Roman"/>
          <w:sz w:val="24"/>
          <w:szCs w:val="24"/>
        </w:rPr>
        <w:t>Od decyzji dyrektora przysługuje prawo wniesienia w ciągu 14 dni odwołania do organu</w:t>
      </w:r>
      <w:r w:rsidRPr="00305368">
        <w:rPr>
          <w:rFonts w:ascii="Times New Roman" w:hAnsi="Times New Roman" w:cs="Times New Roman"/>
          <w:sz w:val="24"/>
          <w:szCs w:val="24"/>
        </w:rPr>
        <w:t xml:space="preserve"> prowadzącego szkołę. </w:t>
      </w:r>
    </w:p>
    <w:p w14:paraId="2EC24549" w14:textId="77777777" w:rsidR="00C839E9" w:rsidRPr="00305368" w:rsidRDefault="00C839E9" w:rsidP="00B27AEA">
      <w:pPr>
        <w:widowControl w:val="0"/>
        <w:autoSpaceDE w:val="0"/>
        <w:autoSpaceDN w:val="0"/>
        <w:adjustRightInd w:val="0"/>
        <w:spacing w:after="0" w:line="302" w:lineRule="exact"/>
        <w:rPr>
          <w:rFonts w:ascii="Times New Roman" w:hAnsi="Times New Roman" w:cs="Times New Roman"/>
          <w:sz w:val="24"/>
          <w:szCs w:val="24"/>
        </w:rPr>
      </w:pPr>
    </w:p>
    <w:p w14:paraId="6DE8BE6F" w14:textId="77777777" w:rsidR="00C839E9" w:rsidRPr="00305368" w:rsidRDefault="006C5776" w:rsidP="006F049A">
      <w:pPr>
        <w:pStyle w:val="Nagwek1"/>
      </w:pPr>
      <w:bookmarkStart w:id="34" w:name="_Toc156940175"/>
      <w:r w:rsidRPr="00305368">
        <w:lastRenderedPageBreak/>
        <w:t>Procedury postępowania w sy</w:t>
      </w:r>
      <w:r w:rsidR="006F049A">
        <w:t>tuacji ujawnienia cyberprzemocy</w:t>
      </w:r>
      <w:bookmarkEnd w:id="34"/>
    </w:p>
    <w:p w14:paraId="14DE9C04" w14:textId="77777777" w:rsidR="00C839E9" w:rsidRPr="00305368" w:rsidRDefault="00C839E9">
      <w:pPr>
        <w:widowControl w:val="0"/>
        <w:autoSpaceDE w:val="0"/>
        <w:autoSpaceDN w:val="0"/>
        <w:adjustRightInd w:val="0"/>
        <w:spacing w:after="0" w:line="329" w:lineRule="exact"/>
        <w:rPr>
          <w:rFonts w:ascii="Times New Roman" w:hAnsi="Times New Roman" w:cs="Times New Roman"/>
          <w:sz w:val="24"/>
          <w:szCs w:val="24"/>
        </w:rPr>
      </w:pPr>
    </w:p>
    <w:p w14:paraId="3B140A50" w14:textId="77777777" w:rsidR="00C839E9" w:rsidRPr="00305368" w:rsidRDefault="006C5776" w:rsidP="006F049A">
      <w:pPr>
        <w:widowControl w:val="0"/>
        <w:overflowPunct w:val="0"/>
        <w:autoSpaceDE w:val="0"/>
        <w:autoSpaceDN w:val="0"/>
        <w:adjustRightInd w:val="0"/>
        <w:spacing w:after="0" w:line="229" w:lineRule="auto"/>
        <w:ind w:left="567" w:right="79"/>
        <w:jc w:val="both"/>
        <w:rPr>
          <w:rFonts w:ascii="Times New Roman" w:hAnsi="Times New Roman" w:cs="Times New Roman"/>
          <w:sz w:val="24"/>
          <w:szCs w:val="24"/>
        </w:rPr>
      </w:pPr>
      <w:r w:rsidRPr="00305368">
        <w:rPr>
          <w:rFonts w:ascii="Times New Roman" w:hAnsi="Times New Roman" w:cs="Times New Roman"/>
          <w:sz w:val="24"/>
          <w:szCs w:val="24"/>
        </w:rPr>
        <w:t>Szkoła prowadzi działania profilaktyczne, które mają na celu uświadamianie całej społeczności szkolnej (uczniów, rodziców, nauczycieli i innych pracowników szkoły) jakie są zasady korzystania z różnych technologii komunikacyjnych oraz jakie wynikają z ich zagrożenia. W szkole podejmuje się interwencję w każdym przypadku ujawnienia lub podejrzenia cyberprzemocy.</w:t>
      </w:r>
    </w:p>
    <w:p w14:paraId="0ADC7622" w14:textId="77777777" w:rsidR="00C839E9" w:rsidRPr="00305368" w:rsidRDefault="00C839E9">
      <w:pPr>
        <w:widowControl w:val="0"/>
        <w:autoSpaceDE w:val="0"/>
        <w:autoSpaceDN w:val="0"/>
        <w:adjustRightInd w:val="0"/>
        <w:spacing w:after="0" w:line="286" w:lineRule="exact"/>
        <w:rPr>
          <w:rFonts w:ascii="Times New Roman" w:hAnsi="Times New Roman" w:cs="Times New Roman"/>
          <w:sz w:val="24"/>
          <w:szCs w:val="24"/>
        </w:rPr>
      </w:pPr>
    </w:p>
    <w:p w14:paraId="46ACAC60" w14:textId="77777777" w:rsidR="006F049A" w:rsidRDefault="006F049A" w:rsidP="006F049A">
      <w:pPr>
        <w:widowControl w:val="0"/>
        <w:autoSpaceDE w:val="0"/>
        <w:autoSpaceDN w:val="0"/>
        <w:adjustRightInd w:val="0"/>
        <w:spacing w:after="0" w:line="240" w:lineRule="auto"/>
        <w:rPr>
          <w:rFonts w:ascii="Times New Roman" w:hAnsi="Times New Roman" w:cs="Times New Roman"/>
          <w:b/>
          <w:bCs/>
          <w:sz w:val="24"/>
          <w:szCs w:val="24"/>
        </w:rPr>
      </w:pPr>
    </w:p>
    <w:p w14:paraId="695DB74A" w14:textId="77777777" w:rsidR="00C839E9" w:rsidRPr="00305368" w:rsidRDefault="006C5776" w:rsidP="006F049A">
      <w:pPr>
        <w:pStyle w:val="Nagwek2"/>
      </w:pPr>
      <w:bookmarkStart w:id="35" w:name="_Toc156940176"/>
      <w:r w:rsidRPr="00305368">
        <w:t>Ujawnienie przypadku cyberprzemocy</w:t>
      </w:r>
      <w:bookmarkEnd w:id="35"/>
    </w:p>
    <w:p w14:paraId="4B4D789C"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7618D3A2" w14:textId="77777777" w:rsidR="00C839E9" w:rsidRPr="00305368" w:rsidRDefault="006C5776" w:rsidP="006F049A">
      <w:pPr>
        <w:widowControl w:val="0"/>
        <w:overflowPunct w:val="0"/>
        <w:autoSpaceDE w:val="0"/>
        <w:autoSpaceDN w:val="0"/>
        <w:adjustRightInd w:val="0"/>
        <w:spacing w:after="0" w:line="222" w:lineRule="auto"/>
        <w:ind w:left="851" w:right="40"/>
        <w:jc w:val="both"/>
        <w:rPr>
          <w:rFonts w:ascii="Times New Roman" w:hAnsi="Times New Roman" w:cs="Times New Roman"/>
          <w:sz w:val="24"/>
          <w:szCs w:val="24"/>
        </w:rPr>
      </w:pPr>
      <w:r w:rsidRPr="00305368">
        <w:rPr>
          <w:rFonts w:ascii="Times New Roman" w:hAnsi="Times New Roman" w:cs="Times New Roman"/>
          <w:sz w:val="24"/>
          <w:szCs w:val="24"/>
        </w:rPr>
        <w:t>Informacja o tym, że w szkole miała miejsce cyberprzemoc może pochodzić</w:t>
      </w:r>
      <w:r w:rsidR="006F049A">
        <w:rPr>
          <w:rFonts w:ascii="Times New Roman" w:hAnsi="Times New Roman" w:cs="Times New Roman"/>
          <w:sz w:val="24"/>
          <w:szCs w:val="24"/>
        </w:rPr>
        <w:br/>
      </w:r>
      <w:r w:rsidRPr="00305368">
        <w:rPr>
          <w:rFonts w:ascii="Times New Roman" w:hAnsi="Times New Roman" w:cs="Times New Roman"/>
          <w:sz w:val="24"/>
          <w:szCs w:val="24"/>
        </w:rPr>
        <w:t xml:space="preserve">z różnych źródeł. Osobą zgłaszającą fakt prześladowania może być poszkodowany uczeń, jego rodzice, inni </w:t>
      </w:r>
      <w:r w:rsidR="00B27AEA">
        <w:rPr>
          <w:rFonts w:ascii="Times New Roman" w:hAnsi="Times New Roman" w:cs="Times New Roman"/>
          <w:sz w:val="24"/>
          <w:szCs w:val="24"/>
        </w:rPr>
        <w:t>uczniowie – świadkowie</w:t>
      </w:r>
      <w:r w:rsidRPr="00305368">
        <w:rPr>
          <w:rFonts w:ascii="Times New Roman" w:hAnsi="Times New Roman" w:cs="Times New Roman"/>
          <w:sz w:val="24"/>
          <w:szCs w:val="24"/>
        </w:rPr>
        <w:t>, nauczyciele.</w:t>
      </w:r>
    </w:p>
    <w:p w14:paraId="317BDB53"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7799C129" w14:textId="77777777" w:rsidR="00C839E9" w:rsidRPr="00305368" w:rsidRDefault="00C839E9">
      <w:pPr>
        <w:widowControl w:val="0"/>
        <w:autoSpaceDE w:val="0"/>
        <w:autoSpaceDN w:val="0"/>
        <w:adjustRightInd w:val="0"/>
        <w:spacing w:after="0" w:line="354" w:lineRule="exact"/>
        <w:rPr>
          <w:rFonts w:ascii="Times New Roman" w:hAnsi="Times New Roman" w:cs="Times New Roman"/>
          <w:sz w:val="24"/>
          <w:szCs w:val="24"/>
        </w:rPr>
      </w:pPr>
    </w:p>
    <w:p w14:paraId="60944312" w14:textId="77777777" w:rsidR="00C839E9" w:rsidRPr="00305368" w:rsidRDefault="006C5776" w:rsidP="00C77641">
      <w:pPr>
        <w:pStyle w:val="Nagwek2"/>
      </w:pPr>
      <w:bookmarkStart w:id="36" w:name="page29"/>
      <w:bookmarkStart w:id="37" w:name="_Toc156940177"/>
      <w:bookmarkEnd w:id="36"/>
      <w:r w:rsidRPr="00305368">
        <w:t>Ustalenie okoliczności zdarzenia</w:t>
      </w:r>
      <w:bookmarkEnd w:id="37"/>
    </w:p>
    <w:p w14:paraId="32DDE913" w14:textId="77777777" w:rsidR="00C839E9" w:rsidRPr="00305368" w:rsidRDefault="00C839E9">
      <w:pPr>
        <w:widowControl w:val="0"/>
        <w:autoSpaceDE w:val="0"/>
        <w:autoSpaceDN w:val="0"/>
        <w:adjustRightInd w:val="0"/>
        <w:spacing w:after="0" w:line="349" w:lineRule="exact"/>
        <w:rPr>
          <w:rFonts w:ascii="Times New Roman" w:hAnsi="Times New Roman" w:cs="Times New Roman"/>
          <w:sz w:val="24"/>
          <w:szCs w:val="24"/>
        </w:rPr>
      </w:pPr>
    </w:p>
    <w:p w14:paraId="06434816" w14:textId="77777777" w:rsidR="00C839E9" w:rsidRPr="00C77641" w:rsidRDefault="006C5776" w:rsidP="00B048E1">
      <w:pPr>
        <w:pStyle w:val="Akapitzlist"/>
        <w:widowControl w:val="0"/>
        <w:numPr>
          <w:ilvl w:val="0"/>
          <w:numId w:val="39"/>
        </w:numPr>
        <w:overflowPunct w:val="0"/>
        <w:autoSpaceDE w:val="0"/>
        <w:autoSpaceDN w:val="0"/>
        <w:adjustRightInd w:val="0"/>
        <w:spacing w:after="0" w:line="223" w:lineRule="auto"/>
        <w:ind w:right="-18"/>
        <w:jc w:val="both"/>
        <w:rPr>
          <w:rFonts w:ascii="Times New Roman" w:hAnsi="Times New Roman" w:cs="Times New Roman"/>
          <w:sz w:val="24"/>
          <w:szCs w:val="24"/>
        </w:rPr>
      </w:pPr>
      <w:r w:rsidRPr="00C77641">
        <w:rPr>
          <w:rFonts w:ascii="Times New Roman" w:hAnsi="Times New Roman" w:cs="Times New Roman"/>
          <w:sz w:val="24"/>
          <w:szCs w:val="24"/>
        </w:rPr>
        <w:t>Wszystkie przypadki przemocy, a więc także przemocy z wykorzystaniem mediów elektronicznych powinny zostać właściwie zbadane, zarejestrowane</w:t>
      </w:r>
      <w:r w:rsidR="00C77641">
        <w:rPr>
          <w:rFonts w:ascii="Times New Roman" w:hAnsi="Times New Roman" w:cs="Times New Roman"/>
          <w:sz w:val="24"/>
          <w:szCs w:val="24"/>
        </w:rPr>
        <w:br/>
      </w:r>
      <w:r w:rsidRPr="00C77641">
        <w:rPr>
          <w:rFonts w:ascii="Times New Roman" w:hAnsi="Times New Roman" w:cs="Times New Roman"/>
          <w:sz w:val="24"/>
          <w:szCs w:val="24"/>
        </w:rPr>
        <w:t>i udokumentowane,</w:t>
      </w:r>
    </w:p>
    <w:p w14:paraId="5E3120B9" w14:textId="77777777" w:rsidR="00C839E9" w:rsidRPr="00305368" w:rsidRDefault="00C839E9" w:rsidP="00C77641">
      <w:pPr>
        <w:widowControl w:val="0"/>
        <w:autoSpaceDE w:val="0"/>
        <w:autoSpaceDN w:val="0"/>
        <w:adjustRightInd w:val="0"/>
        <w:spacing w:after="0" w:line="78" w:lineRule="exact"/>
        <w:ind w:right="-18"/>
        <w:jc w:val="both"/>
        <w:rPr>
          <w:rFonts w:ascii="Times New Roman" w:hAnsi="Times New Roman" w:cs="Times New Roman"/>
          <w:sz w:val="24"/>
          <w:szCs w:val="24"/>
        </w:rPr>
      </w:pPr>
    </w:p>
    <w:p w14:paraId="1DC143E8" w14:textId="77777777" w:rsidR="00C839E9" w:rsidRPr="00C77641" w:rsidRDefault="006C5776" w:rsidP="00B048E1">
      <w:pPr>
        <w:pStyle w:val="Akapitzlist"/>
        <w:widowControl w:val="0"/>
        <w:numPr>
          <w:ilvl w:val="0"/>
          <w:numId w:val="39"/>
        </w:numPr>
        <w:overflowPunct w:val="0"/>
        <w:autoSpaceDE w:val="0"/>
        <w:autoSpaceDN w:val="0"/>
        <w:adjustRightInd w:val="0"/>
        <w:spacing w:after="0" w:line="222" w:lineRule="auto"/>
        <w:ind w:right="-18"/>
        <w:jc w:val="both"/>
        <w:rPr>
          <w:rFonts w:ascii="Times New Roman" w:hAnsi="Times New Roman" w:cs="Times New Roman"/>
          <w:sz w:val="24"/>
          <w:szCs w:val="24"/>
        </w:rPr>
      </w:pPr>
      <w:r w:rsidRPr="00C77641">
        <w:rPr>
          <w:rFonts w:ascii="Times New Roman" w:hAnsi="Times New Roman" w:cs="Times New Roman"/>
          <w:sz w:val="24"/>
          <w:szCs w:val="24"/>
        </w:rPr>
        <w:t>Jeśli wiedzę o zajściu posiada nauczyciel nie będący wychowawcą, powinien przekazać informację wychowawcy klasy, który informuje o</w:t>
      </w:r>
      <w:r w:rsidR="00B27AEA" w:rsidRPr="00C77641">
        <w:rPr>
          <w:rFonts w:ascii="Times New Roman" w:hAnsi="Times New Roman" w:cs="Times New Roman"/>
          <w:sz w:val="24"/>
          <w:szCs w:val="24"/>
        </w:rPr>
        <w:t xml:space="preserve"> fakcie pedagoga</w:t>
      </w:r>
      <w:r w:rsidRPr="00C77641">
        <w:rPr>
          <w:rFonts w:ascii="Times New Roman" w:hAnsi="Times New Roman" w:cs="Times New Roman"/>
          <w:sz w:val="24"/>
          <w:szCs w:val="24"/>
        </w:rPr>
        <w:t xml:space="preserve"> szkolnego i dyrektora</w:t>
      </w:r>
      <w:r w:rsidRPr="00C77641">
        <w:rPr>
          <w:rFonts w:ascii="Times New Roman" w:hAnsi="Times New Roman" w:cs="Times New Roman"/>
          <w:b/>
          <w:bCs/>
          <w:sz w:val="24"/>
          <w:szCs w:val="24"/>
        </w:rPr>
        <w:t>,</w:t>
      </w:r>
    </w:p>
    <w:p w14:paraId="1A56E7EF" w14:textId="77777777" w:rsidR="00C839E9" w:rsidRPr="00305368" w:rsidRDefault="00C839E9" w:rsidP="00C77641">
      <w:pPr>
        <w:widowControl w:val="0"/>
        <w:autoSpaceDE w:val="0"/>
        <w:autoSpaceDN w:val="0"/>
        <w:adjustRightInd w:val="0"/>
        <w:spacing w:after="0" w:line="79" w:lineRule="exact"/>
        <w:ind w:right="-18"/>
        <w:jc w:val="both"/>
        <w:rPr>
          <w:rFonts w:ascii="Times New Roman" w:hAnsi="Times New Roman" w:cs="Times New Roman"/>
          <w:sz w:val="24"/>
          <w:szCs w:val="24"/>
        </w:rPr>
      </w:pPr>
    </w:p>
    <w:p w14:paraId="130C8EB3" w14:textId="77777777" w:rsidR="00C839E9" w:rsidRPr="00C77641" w:rsidRDefault="009A15E9" w:rsidP="00B048E1">
      <w:pPr>
        <w:pStyle w:val="Akapitzlist"/>
        <w:widowControl w:val="0"/>
        <w:numPr>
          <w:ilvl w:val="0"/>
          <w:numId w:val="39"/>
        </w:numPr>
        <w:overflowPunct w:val="0"/>
        <w:autoSpaceDE w:val="0"/>
        <w:autoSpaceDN w:val="0"/>
        <w:adjustRightInd w:val="0"/>
        <w:spacing w:after="0" w:line="213" w:lineRule="auto"/>
        <w:ind w:right="-18"/>
        <w:jc w:val="both"/>
        <w:rPr>
          <w:rFonts w:ascii="Times New Roman" w:hAnsi="Times New Roman" w:cs="Times New Roman"/>
          <w:sz w:val="24"/>
          <w:szCs w:val="24"/>
        </w:rPr>
      </w:pPr>
      <w:r w:rsidRPr="00C77641">
        <w:rPr>
          <w:rFonts w:ascii="Times New Roman" w:hAnsi="Times New Roman" w:cs="Times New Roman"/>
          <w:sz w:val="24"/>
          <w:szCs w:val="24"/>
        </w:rPr>
        <w:t>Pedagog</w:t>
      </w:r>
      <w:r w:rsidR="006C5776" w:rsidRPr="00C77641">
        <w:rPr>
          <w:rFonts w:ascii="Times New Roman" w:hAnsi="Times New Roman" w:cs="Times New Roman"/>
          <w:sz w:val="24"/>
          <w:szCs w:val="24"/>
        </w:rPr>
        <w:t xml:space="preserve"> szkolny i dyrektor wspólnie z wychowawcą powinni dokonać analizy zdarzenia i zaplanować dalsze postępowanie,</w:t>
      </w:r>
    </w:p>
    <w:p w14:paraId="63CB1875" w14:textId="77777777" w:rsidR="00C839E9" w:rsidRPr="00305368" w:rsidRDefault="00C839E9" w:rsidP="00C77641">
      <w:pPr>
        <w:widowControl w:val="0"/>
        <w:autoSpaceDE w:val="0"/>
        <w:autoSpaceDN w:val="0"/>
        <w:adjustRightInd w:val="0"/>
        <w:spacing w:after="0" w:line="79" w:lineRule="exact"/>
        <w:ind w:right="-18"/>
        <w:jc w:val="both"/>
        <w:rPr>
          <w:rFonts w:ascii="Times New Roman" w:hAnsi="Times New Roman" w:cs="Times New Roman"/>
          <w:sz w:val="24"/>
          <w:szCs w:val="24"/>
        </w:rPr>
      </w:pPr>
    </w:p>
    <w:p w14:paraId="01761986" w14:textId="77777777" w:rsidR="00C839E9" w:rsidRPr="00C77641" w:rsidRDefault="006C5776" w:rsidP="00B048E1">
      <w:pPr>
        <w:pStyle w:val="Akapitzlist"/>
        <w:widowControl w:val="0"/>
        <w:numPr>
          <w:ilvl w:val="0"/>
          <w:numId w:val="39"/>
        </w:numPr>
        <w:overflowPunct w:val="0"/>
        <w:autoSpaceDE w:val="0"/>
        <w:autoSpaceDN w:val="0"/>
        <w:adjustRightInd w:val="0"/>
        <w:spacing w:after="0" w:line="213" w:lineRule="auto"/>
        <w:ind w:right="-18"/>
        <w:jc w:val="both"/>
        <w:rPr>
          <w:rFonts w:ascii="Times New Roman" w:hAnsi="Times New Roman" w:cs="Times New Roman"/>
          <w:sz w:val="24"/>
          <w:szCs w:val="24"/>
        </w:rPr>
      </w:pPr>
      <w:r w:rsidRPr="00C77641">
        <w:rPr>
          <w:rFonts w:ascii="Times New Roman" w:hAnsi="Times New Roman" w:cs="Times New Roman"/>
          <w:sz w:val="24"/>
          <w:szCs w:val="24"/>
        </w:rPr>
        <w:t>Do zadań szkoły należy także ustalenie okoliczności zdarzenia i ewentualnych świadków,</w:t>
      </w:r>
    </w:p>
    <w:p w14:paraId="2ABDD511" w14:textId="77777777" w:rsidR="00C839E9" w:rsidRPr="00305368" w:rsidRDefault="00C839E9" w:rsidP="00C77641">
      <w:pPr>
        <w:widowControl w:val="0"/>
        <w:autoSpaceDE w:val="0"/>
        <w:autoSpaceDN w:val="0"/>
        <w:adjustRightInd w:val="0"/>
        <w:spacing w:after="0" w:line="80" w:lineRule="exact"/>
        <w:ind w:right="-18"/>
        <w:jc w:val="both"/>
        <w:rPr>
          <w:rFonts w:ascii="Times New Roman" w:hAnsi="Times New Roman" w:cs="Times New Roman"/>
          <w:sz w:val="24"/>
          <w:szCs w:val="24"/>
        </w:rPr>
      </w:pPr>
    </w:p>
    <w:p w14:paraId="4FA3A72C" w14:textId="77777777" w:rsidR="00C839E9" w:rsidRPr="00C77641" w:rsidRDefault="006C5776" w:rsidP="00B048E1">
      <w:pPr>
        <w:pStyle w:val="Akapitzlist"/>
        <w:widowControl w:val="0"/>
        <w:numPr>
          <w:ilvl w:val="0"/>
          <w:numId w:val="39"/>
        </w:numPr>
        <w:overflowPunct w:val="0"/>
        <w:autoSpaceDE w:val="0"/>
        <w:autoSpaceDN w:val="0"/>
        <w:adjustRightInd w:val="0"/>
        <w:spacing w:after="0" w:line="213" w:lineRule="auto"/>
        <w:ind w:right="-18"/>
        <w:jc w:val="both"/>
        <w:rPr>
          <w:rFonts w:ascii="Times New Roman" w:hAnsi="Times New Roman" w:cs="Times New Roman"/>
          <w:sz w:val="24"/>
          <w:szCs w:val="24"/>
        </w:rPr>
      </w:pPr>
      <w:r w:rsidRPr="00C77641">
        <w:rPr>
          <w:rFonts w:ascii="Times New Roman" w:hAnsi="Times New Roman" w:cs="Times New Roman"/>
          <w:sz w:val="24"/>
          <w:szCs w:val="24"/>
        </w:rPr>
        <w:t>W procedurze interwencyjnej, o ile to możliwe, zabezpiecza się dowody</w:t>
      </w:r>
      <w:r w:rsidR="00C77641">
        <w:rPr>
          <w:rFonts w:ascii="Times New Roman" w:hAnsi="Times New Roman" w:cs="Times New Roman"/>
          <w:sz w:val="24"/>
          <w:szCs w:val="24"/>
        </w:rPr>
        <w:br/>
      </w:r>
      <w:r w:rsidRPr="00C77641">
        <w:rPr>
          <w:rFonts w:ascii="Times New Roman" w:hAnsi="Times New Roman" w:cs="Times New Roman"/>
          <w:sz w:val="24"/>
          <w:szCs w:val="24"/>
        </w:rPr>
        <w:t>i ustala tożsamość sprawcy cyberprzemocy.</w:t>
      </w:r>
    </w:p>
    <w:p w14:paraId="54511897" w14:textId="77777777" w:rsidR="00C839E9" w:rsidRPr="00305368" w:rsidRDefault="00C839E9">
      <w:pPr>
        <w:widowControl w:val="0"/>
        <w:autoSpaceDE w:val="0"/>
        <w:autoSpaceDN w:val="0"/>
        <w:adjustRightInd w:val="0"/>
        <w:spacing w:after="0" w:line="282" w:lineRule="exact"/>
        <w:rPr>
          <w:rFonts w:ascii="Times New Roman" w:hAnsi="Times New Roman" w:cs="Times New Roman"/>
          <w:sz w:val="24"/>
          <w:szCs w:val="24"/>
        </w:rPr>
      </w:pPr>
    </w:p>
    <w:p w14:paraId="462933AB" w14:textId="77777777" w:rsidR="00C839E9" w:rsidRPr="00305368" w:rsidRDefault="006C5776" w:rsidP="00C77641">
      <w:pPr>
        <w:pStyle w:val="Nagwek2"/>
      </w:pPr>
      <w:bookmarkStart w:id="38" w:name="_Toc156940178"/>
      <w:r w:rsidRPr="00305368">
        <w:t>Identyfikacja sprawcy</w:t>
      </w:r>
      <w:bookmarkEnd w:id="38"/>
    </w:p>
    <w:p w14:paraId="35B006A8" w14:textId="77777777" w:rsidR="00C839E9" w:rsidRPr="00305368" w:rsidRDefault="00C839E9">
      <w:pPr>
        <w:widowControl w:val="0"/>
        <w:autoSpaceDE w:val="0"/>
        <w:autoSpaceDN w:val="0"/>
        <w:adjustRightInd w:val="0"/>
        <w:spacing w:after="0" w:line="349" w:lineRule="exact"/>
        <w:rPr>
          <w:rFonts w:ascii="Times New Roman" w:hAnsi="Times New Roman" w:cs="Times New Roman"/>
          <w:sz w:val="24"/>
          <w:szCs w:val="24"/>
        </w:rPr>
      </w:pPr>
    </w:p>
    <w:p w14:paraId="3CFC2536" w14:textId="48C7B730" w:rsidR="00C839E9" w:rsidRPr="004D0B98" w:rsidRDefault="006C5776" w:rsidP="00B048E1">
      <w:pPr>
        <w:pStyle w:val="Akapitzlist"/>
        <w:widowControl w:val="0"/>
        <w:numPr>
          <w:ilvl w:val="0"/>
          <w:numId w:val="40"/>
        </w:numPr>
        <w:overflowPunct w:val="0"/>
        <w:autoSpaceDE w:val="0"/>
        <w:autoSpaceDN w:val="0"/>
        <w:adjustRightInd w:val="0"/>
        <w:spacing w:after="0" w:line="227" w:lineRule="auto"/>
        <w:ind w:right="-18"/>
        <w:jc w:val="both"/>
        <w:rPr>
          <w:rFonts w:ascii="Times New Roman" w:hAnsi="Times New Roman" w:cs="Times New Roman"/>
          <w:sz w:val="24"/>
          <w:szCs w:val="24"/>
        </w:rPr>
      </w:pPr>
      <w:r w:rsidRPr="004D0B98">
        <w:rPr>
          <w:rFonts w:ascii="Times New Roman" w:hAnsi="Times New Roman" w:cs="Times New Roman"/>
          <w:sz w:val="24"/>
          <w:szCs w:val="24"/>
        </w:rPr>
        <w:t xml:space="preserve">Szkoła podejmuje działania mające na celu identyfikację sprawcy cyberprzemocy, W </w:t>
      </w:r>
      <w:r w:rsidR="00415CAF" w:rsidRPr="004D0B98">
        <w:rPr>
          <w:rFonts w:ascii="Times New Roman" w:hAnsi="Times New Roman" w:cs="Times New Roman"/>
          <w:sz w:val="24"/>
          <w:szCs w:val="24"/>
        </w:rPr>
        <w:t>sytuacji,</w:t>
      </w:r>
      <w:r w:rsidRPr="004D0B98">
        <w:rPr>
          <w:rFonts w:ascii="Times New Roman" w:hAnsi="Times New Roman" w:cs="Times New Roman"/>
          <w:sz w:val="24"/>
          <w:szCs w:val="24"/>
        </w:rPr>
        <w:t xml:space="preserve"> kiedy ustalenie sprawcy nie jest możliwe, dyrektor szkoły kontaktuje się z dostawcą usługi w celu usunięcia z sieci kompromitujących lub krzywdzących</w:t>
      </w:r>
    </w:p>
    <w:p w14:paraId="302C5BB7" w14:textId="77777777" w:rsidR="00C839E9" w:rsidRPr="00305368" w:rsidRDefault="00C839E9" w:rsidP="004D0B98">
      <w:pPr>
        <w:widowControl w:val="0"/>
        <w:autoSpaceDE w:val="0"/>
        <w:autoSpaceDN w:val="0"/>
        <w:adjustRightInd w:val="0"/>
        <w:spacing w:after="0" w:line="59" w:lineRule="exact"/>
        <w:ind w:right="-18"/>
        <w:jc w:val="both"/>
        <w:rPr>
          <w:rFonts w:ascii="Times New Roman" w:hAnsi="Times New Roman" w:cs="Times New Roman"/>
          <w:sz w:val="24"/>
          <w:szCs w:val="24"/>
        </w:rPr>
      </w:pPr>
    </w:p>
    <w:p w14:paraId="30C73FD1" w14:textId="0716B9E5" w:rsidR="00C839E9" w:rsidRPr="004D0B98" w:rsidRDefault="006C5776" w:rsidP="00B048E1">
      <w:pPr>
        <w:pStyle w:val="Akapitzlist"/>
        <w:widowControl w:val="0"/>
        <w:numPr>
          <w:ilvl w:val="0"/>
          <w:numId w:val="40"/>
        </w:numPr>
        <w:overflowPunct w:val="0"/>
        <w:autoSpaceDE w:val="0"/>
        <w:autoSpaceDN w:val="0"/>
        <w:adjustRightInd w:val="0"/>
        <w:spacing w:after="0" w:line="214" w:lineRule="auto"/>
        <w:ind w:right="-18"/>
        <w:jc w:val="both"/>
        <w:rPr>
          <w:rFonts w:ascii="Times New Roman" w:hAnsi="Times New Roman" w:cs="Times New Roman"/>
          <w:sz w:val="24"/>
          <w:szCs w:val="24"/>
        </w:rPr>
      </w:pPr>
      <w:r w:rsidRPr="004D0B98">
        <w:rPr>
          <w:rFonts w:ascii="Times New Roman" w:hAnsi="Times New Roman" w:cs="Times New Roman"/>
          <w:sz w:val="24"/>
          <w:szCs w:val="24"/>
        </w:rPr>
        <w:t>materiałów. Do podjęcia takiego działania zobowiązuje administratora serwisu</w:t>
      </w:r>
      <w:r w:rsidR="00415CAF">
        <w:rPr>
          <w:rFonts w:ascii="Times New Roman" w:hAnsi="Times New Roman" w:cs="Times New Roman"/>
          <w:sz w:val="24"/>
          <w:szCs w:val="24"/>
        </w:rPr>
        <w:br/>
      </w:r>
      <w:r w:rsidRPr="004D0B98">
        <w:rPr>
          <w:rFonts w:ascii="Times New Roman" w:hAnsi="Times New Roman" w:cs="Times New Roman"/>
          <w:sz w:val="24"/>
          <w:szCs w:val="24"/>
        </w:rPr>
        <w:t>art. 14 Ustawy z dnia 18 lipca 2002 r. o świadczeniu usług drogą elektroniczną.</w:t>
      </w:r>
    </w:p>
    <w:p w14:paraId="66E80193" w14:textId="77777777" w:rsidR="00C839E9" w:rsidRPr="00305368" w:rsidRDefault="00C839E9" w:rsidP="004D0B98">
      <w:pPr>
        <w:widowControl w:val="0"/>
        <w:autoSpaceDE w:val="0"/>
        <w:autoSpaceDN w:val="0"/>
        <w:adjustRightInd w:val="0"/>
        <w:spacing w:after="0" w:line="79" w:lineRule="exact"/>
        <w:ind w:right="-18"/>
        <w:jc w:val="both"/>
        <w:rPr>
          <w:rFonts w:ascii="Times New Roman" w:hAnsi="Times New Roman" w:cs="Times New Roman"/>
          <w:sz w:val="24"/>
          <w:szCs w:val="24"/>
        </w:rPr>
      </w:pPr>
    </w:p>
    <w:p w14:paraId="6D915DA2" w14:textId="77777777" w:rsidR="00C839E9" w:rsidRPr="004D0B98" w:rsidRDefault="006C5776" w:rsidP="00B048E1">
      <w:pPr>
        <w:pStyle w:val="Akapitzlist"/>
        <w:widowControl w:val="0"/>
        <w:numPr>
          <w:ilvl w:val="0"/>
          <w:numId w:val="40"/>
        </w:numPr>
        <w:overflowPunct w:val="0"/>
        <w:autoSpaceDE w:val="0"/>
        <w:autoSpaceDN w:val="0"/>
        <w:adjustRightInd w:val="0"/>
        <w:spacing w:after="0" w:line="214" w:lineRule="auto"/>
        <w:ind w:right="-18"/>
        <w:jc w:val="both"/>
        <w:rPr>
          <w:rFonts w:ascii="Times New Roman" w:hAnsi="Times New Roman" w:cs="Times New Roman"/>
          <w:sz w:val="24"/>
          <w:szCs w:val="24"/>
        </w:rPr>
      </w:pPr>
      <w:r w:rsidRPr="004D0B98">
        <w:rPr>
          <w:rFonts w:ascii="Times New Roman" w:hAnsi="Times New Roman" w:cs="Times New Roman"/>
          <w:sz w:val="24"/>
          <w:szCs w:val="24"/>
        </w:rPr>
        <w:t>W przypadku, gdy zostało złamane prawo, a tożsamości sprawcy nie udało się ustalić, dyrektor szkoły powiadamia policję.</w:t>
      </w:r>
    </w:p>
    <w:p w14:paraId="7CC20C01" w14:textId="77777777" w:rsidR="004D0B98" w:rsidRDefault="004D0B98">
      <w:pPr>
        <w:rPr>
          <w:rFonts w:ascii="Times New Roman" w:hAnsi="Times New Roman" w:cs="Times New Roman"/>
          <w:sz w:val="24"/>
          <w:szCs w:val="24"/>
        </w:rPr>
      </w:pPr>
      <w:r>
        <w:rPr>
          <w:rFonts w:ascii="Times New Roman" w:hAnsi="Times New Roman" w:cs="Times New Roman"/>
          <w:sz w:val="24"/>
          <w:szCs w:val="24"/>
        </w:rPr>
        <w:br w:type="page"/>
      </w:r>
    </w:p>
    <w:p w14:paraId="3B5381D1" w14:textId="77777777" w:rsidR="00C839E9" w:rsidRPr="00305368" w:rsidRDefault="006C5776" w:rsidP="004D0B98">
      <w:pPr>
        <w:pStyle w:val="Nagwek2"/>
      </w:pPr>
      <w:bookmarkStart w:id="39" w:name="_Toc156940179"/>
      <w:r w:rsidRPr="00305368">
        <w:lastRenderedPageBreak/>
        <w:t>Działania wobec sprawcy cyberprzemocy</w:t>
      </w:r>
      <w:bookmarkEnd w:id="39"/>
    </w:p>
    <w:p w14:paraId="0DA807B8" w14:textId="77777777" w:rsidR="00C839E9" w:rsidRPr="00305368" w:rsidRDefault="00C839E9">
      <w:pPr>
        <w:widowControl w:val="0"/>
        <w:autoSpaceDE w:val="0"/>
        <w:autoSpaceDN w:val="0"/>
        <w:adjustRightInd w:val="0"/>
        <w:spacing w:after="0" w:line="349" w:lineRule="exact"/>
        <w:rPr>
          <w:rFonts w:ascii="Times New Roman" w:hAnsi="Times New Roman" w:cs="Times New Roman"/>
          <w:sz w:val="24"/>
          <w:szCs w:val="24"/>
        </w:rPr>
      </w:pPr>
    </w:p>
    <w:p w14:paraId="023CDAB1" w14:textId="77777777" w:rsidR="00C839E9" w:rsidRPr="004D0B98" w:rsidRDefault="006C5776" w:rsidP="00B048E1">
      <w:pPr>
        <w:pStyle w:val="Akapitzlist"/>
        <w:widowControl w:val="0"/>
        <w:numPr>
          <w:ilvl w:val="0"/>
          <w:numId w:val="41"/>
        </w:numPr>
        <w:overflowPunct w:val="0"/>
        <w:autoSpaceDE w:val="0"/>
        <w:autoSpaceDN w:val="0"/>
        <w:adjustRightInd w:val="0"/>
        <w:spacing w:after="0" w:line="213" w:lineRule="auto"/>
        <w:ind w:right="-18"/>
        <w:jc w:val="both"/>
        <w:rPr>
          <w:rFonts w:ascii="Times New Roman" w:hAnsi="Times New Roman" w:cs="Times New Roman"/>
          <w:sz w:val="24"/>
          <w:szCs w:val="24"/>
        </w:rPr>
      </w:pPr>
      <w:r w:rsidRPr="004D0B98">
        <w:rPr>
          <w:rFonts w:ascii="Times New Roman" w:hAnsi="Times New Roman" w:cs="Times New Roman"/>
          <w:sz w:val="24"/>
          <w:szCs w:val="24"/>
        </w:rPr>
        <w:t>W przypadku, gdy sprawca cyberprzemocy jest znany i jest on uczni</w:t>
      </w:r>
      <w:r w:rsidR="00B27AEA" w:rsidRPr="004D0B98">
        <w:rPr>
          <w:rFonts w:ascii="Times New Roman" w:hAnsi="Times New Roman" w:cs="Times New Roman"/>
          <w:sz w:val="24"/>
          <w:szCs w:val="24"/>
        </w:rPr>
        <w:t xml:space="preserve">em szkoły, pedagog </w:t>
      </w:r>
      <w:r w:rsidRPr="004D0B98">
        <w:rPr>
          <w:rFonts w:ascii="Times New Roman" w:hAnsi="Times New Roman" w:cs="Times New Roman"/>
          <w:sz w:val="24"/>
          <w:szCs w:val="24"/>
        </w:rPr>
        <w:t xml:space="preserve"> szkolny powinien podjąć następujące działania:</w:t>
      </w:r>
    </w:p>
    <w:p w14:paraId="739E584B" w14:textId="77777777" w:rsidR="00C839E9" w:rsidRPr="00305368" w:rsidRDefault="00C839E9" w:rsidP="004D0B98">
      <w:pPr>
        <w:widowControl w:val="0"/>
        <w:autoSpaceDE w:val="0"/>
        <w:autoSpaceDN w:val="0"/>
        <w:adjustRightInd w:val="0"/>
        <w:spacing w:after="0" w:line="60" w:lineRule="exact"/>
        <w:ind w:right="-18"/>
        <w:jc w:val="both"/>
        <w:rPr>
          <w:rFonts w:ascii="Times New Roman" w:hAnsi="Times New Roman" w:cs="Times New Roman"/>
          <w:sz w:val="24"/>
          <w:szCs w:val="24"/>
        </w:rPr>
      </w:pPr>
    </w:p>
    <w:p w14:paraId="1CAE2498" w14:textId="77777777" w:rsidR="00C839E9" w:rsidRPr="00305368" w:rsidRDefault="006C5776" w:rsidP="00B048E1">
      <w:pPr>
        <w:widowControl w:val="0"/>
        <w:numPr>
          <w:ilvl w:val="0"/>
          <w:numId w:val="42"/>
        </w:numPr>
        <w:overflowPunct w:val="0"/>
        <w:autoSpaceDE w:val="0"/>
        <w:autoSpaceDN w:val="0"/>
        <w:adjustRightInd w:val="0"/>
        <w:spacing w:after="0" w:line="223" w:lineRule="auto"/>
        <w:ind w:left="1276" w:right="-18"/>
        <w:jc w:val="both"/>
        <w:rPr>
          <w:rFonts w:ascii="Times New Roman" w:hAnsi="Times New Roman" w:cs="Times New Roman"/>
          <w:b/>
          <w:bCs/>
          <w:sz w:val="24"/>
          <w:szCs w:val="24"/>
        </w:rPr>
      </w:pPr>
      <w:r w:rsidRPr="00305368">
        <w:rPr>
          <w:rFonts w:ascii="Times New Roman" w:hAnsi="Times New Roman" w:cs="Times New Roman"/>
          <w:sz w:val="24"/>
          <w:szCs w:val="24"/>
        </w:rPr>
        <w:t>przeprowadzić rozmowę z uczniem, której celem jest ustalenie okoliczności zajścia, wspólnie zastanowić się nad jego przyczynami</w:t>
      </w:r>
      <w:r w:rsidR="004D0B98">
        <w:rPr>
          <w:rFonts w:ascii="Times New Roman" w:hAnsi="Times New Roman" w:cs="Times New Roman"/>
          <w:sz w:val="24"/>
          <w:szCs w:val="24"/>
        </w:rPr>
        <w:br/>
      </w:r>
      <w:r w:rsidRPr="00305368">
        <w:rPr>
          <w:rFonts w:ascii="Times New Roman" w:hAnsi="Times New Roman" w:cs="Times New Roman"/>
          <w:sz w:val="24"/>
          <w:szCs w:val="24"/>
        </w:rPr>
        <w:t xml:space="preserve">i poszukać rozwiązania sytuacji konfliktowej, </w:t>
      </w:r>
    </w:p>
    <w:p w14:paraId="5FBEA2A0" w14:textId="77777777" w:rsidR="00C839E9" w:rsidRPr="00305368" w:rsidRDefault="00C839E9" w:rsidP="004D0B98">
      <w:pPr>
        <w:widowControl w:val="0"/>
        <w:autoSpaceDE w:val="0"/>
        <w:autoSpaceDN w:val="0"/>
        <w:adjustRightInd w:val="0"/>
        <w:spacing w:after="0" w:line="59" w:lineRule="exact"/>
        <w:ind w:left="1276" w:right="-18"/>
        <w:jc w:val="both"/>
        <w:rPr>
          <w:rFonts w:ascii="Times New Roman" w:hAnsi="Times New Roman" w:cs="Times New Roman"/>
          <w:b/>
          <w:bCs/>
          <w:sz w:val="24"/>
          <w:szCs w:val="24"/>
        </w:rPr>
      </w:pPr>
    </w:p>
    <w:p w14:paraId="2F71B1F0" w14:textId="77777777" w:rsidR="00C839E9" w:rsidRPr="00305368" w:rsidRDefault="006C5776" w:rsidP="00B048E1">
      <w:pPr>
        <w:widowControl w:val="0"/>
        <w:numPr>
          <w:ilvl w:val="0"/>
          <w:numId w:val="42"/>
        </w:numPr>
        <w:overflowPunct w:val="0"/>
        <w:autoSpaceDE w:val="0"/>
        <w:autoSpaceDN w:val="0"/>
        <w:adjustRightInd w:val="0"/>
        <w:spacing w:after="0" w:line="223" w:lineRule="auto"/>
        <w:ind w:left="1276" w:right="-18"/>
        <w:jc w:val="both"/>
        <w:rPr>
          <w:rFonts w:ascii="Times New Roman" w:hAnsi="Times New Roman" w:cs="Times New Roman"/>
          <w:b/>
          <w:bCs/>
          <w:sz w:val="24"/>
          <w:szCs w:val="24"/>
        </w:rPr>
      </w:pPr>
      <w:r w:rsidRPr="00305368">
        <w:rPr>
          <w:rFonts w:ascii="Times New Roman" w:hAnsi="Times New Roman" w:cs="Times New Roman"/>
          <w:sz w:val="24"/>
          <w:szCs w:val="24"/>
        </w:rPr>
        <w:t>omówić z uczniem skutki jego postępowania i poinformować</w:t>
      </w:r>
      <w:r w:rsidR="004D0B98">
        <w:rPr>
          <w:rFonts w:ascii="Times New Roman" w:hAnsi="Times New Roman" w:cs="Times New Roman"/>
          <w:sz w:val="24"/>
          <w:szCs w:val="24"/>
        </w:rPr>
        <w:br/>
      </w:r>
      <w:r w:rsidRPr="00305368">
        <w:rPr>
          <w:rFonts w:ascii="Times New Roman" w:hAnsi="Times New Roman" w:cs="Times New Roman"/>
          <w:sz w:val="24"/>
          <w:szCs w:val="24"/>
        </w:rPr>
        <w:t xml:space="preserve">o konsekwencjach regulaminowych, które zostaną wobec niego zastosowane, a są ujęte w Statucie szkoły, </w:t>
      </w:r>
    </w:p>
    <w:p w14:paraId="37C4078D" w14:textId="77777777" w:rsidR="00C839E9" w:rsidRPr="00305368" w:rsidRDefault="00C839E9" w:rsidP="004D0B98">
      <w:pPr>
        <w:widowControl w:val="0"/>
        <w:autoSpaceDE w:val="0"/>
        <w:autoSpaceDN w:val="0"/>
        <w:adjustRightInd w:val="0"/>
        <w:spacing w:after="0" w:line="58" w:lineRule="exact"/>
        <w:ind w:left="1276" w:right="-18"/>
        <w:jc w:val="both"/>
        <w:rPr>
          <w:rFonts w:ascii="Times New Roman" w:hAnsi="Times New Roman" w:cs="Times New Roman"/>
          <w:b/>
          <w:bCs/>
          <w:sz w:val="24"/>
          <w:szCs w:val="24"/>
        </w:rPr>
      </w:pPr>
    </w:p>
    <w:p w14:paraId="76626B02" w14:textId="77777777" w:rsidR="00C839E9" w:rsidRPr="00305368" w:rsidRDefault="006C5776" w:rsidP="00B048E1">
      <w:pPr>
        <w:widowControl w:val="0"/>
        <w:numPr>
          <w:ilvl w:val="0"/>
          <w:numId w:val="42"/>
        </w:numPr>
        <w:overflowPunct w:val="0"/>
        <w:autoSpaceDE w:val="0"/>
        <w:autoSpaceDN w:val="0"/>
        <w:adjustRightInd w:val="0"/>
        <w:spacing w:after="0" w:line="214" w:lineRule="auto"/>
        <w:ind w:left="1276" w:right="-18"/>
        <w:jc w:val="both"/>
        <w:rPr>
          <w:rFonts w:ascii="Times New Roman" w:hAnsi="Times New Roman" w:cs="Times New Roman"/>
          <w:b/>
          <w:bCs/>
          <w:sz w:val="24"/>
          <w:szCs w:val="24"/>
        </w:rPr>
      </w:pPr>
      <w:r w:rsidRPr="00305368">
        <w:rPr>
          <w:rFonts w:ascii="Times New Roman" w:hAnsi="Times New Roman" w:cs="Times New Roman"/>
          <w:sz w:val="24"/>
          <w:szCs w:val="24"/>
        </w:rPr>
        <w:t>zobowiązać sprawce do zaprzestanie swojego działania i usunięcia</w:t>
      </w:r>
      <w:r w:rsidR="004D0B98">
        <w:rPr>
          <w:rFonts w:ascii="Times New Roman" w:hAnsi="Times New Roman" w:cs="Times New Roman"/>
          <w:sz w:val="24"/>
          <w:szCs w:val="24"/>
        </w:rPr>
        <w:br/>
      </w:r>
      <w:r w:rsidRPr="00305368">
        <w:rPr>
          <w:rFonts w:ascii="Times New Roman" w:hAnsi="Times New Roman" w:cs="Times New Roman"/>
          <w:sz w:val="24"/>
          <w:szCs w:val="24"/>
        </w:rPr>
        <w:t xml:space="preserve">z Sieci szkodliwych materiałów, </w:t>
      </w:r>
    </w:p>
    <w:p w14:paraId="38B0342C" w14:textId="77777777" w:rsidR="00C839E9" w:rsidRPr="00305368" w:rsidRDefault="00C839E9" w:rsidP="004D0B98">
      <w:pPr>
        <w:widowControl w:val="0"/>
        <w:autoSpaceDE w:val="0"/>
        <w:autoSpaceDN w:val="0"/>
        <w:adjustRightInd w:val="0"/>
        <w:spacing w:after="0" w:line="1" w:lineRule="exact"/>
        <w:ind w:left="1276" w:right="-18"/>
        <w:jc w:val="both"/>
        <w:rPr>
          <w:rFonts w:ascii="Times New Roman" w:hAnsi="Times New Roman" w:cs="Times New Roman"/>
          <w:b/>
          <w:bCs/>
          <w:sz w:val="24"/>
          <w:szCs w:val="24"/>
        </w:rPr>
      </w:pPr>
    </w:p>
    <w:p w14:paraId="5ACE4CFB" w14:textId="77777777" w:rsidR="00C839E9" w:rsidRPr="00305368" w:rsidRDefault="006C5776" w:rsidP="00B048E1">
      <w:pPr>
        <w:widowControl w:val="0"/>
        <w:numPr>
          <w:ilvl w:val="0"/>
          <w:numId w:val="42"/>
        </w:numPr>
        <w:overflowPunct w:val="0"/>
        <w:autoSpaceDE w:val="0"/>
        <w:autoSpaceDN w:val="0"/>
        <w:adjustRightInd w:val="0"/>
        <w:spacing w:after="0" w:line="240" w:lineRule="auto"/>
        <w:ind w:left="1276" w:right="-18"/>
        <w:jc w:val="both"/>
        <w:rPr>
          <w:rFonts w:ascii="Times New Roman" w:hAnsi="Times New Roman" w:cs="Times New Roman"/>
          <w:b/>
          <w:bCs/>
          <w:sz w:val="24"/>
          <w:szCs w:val="24"/>
        </w:rPr>
      </w:pPr>
      <w:r w:rsidRPr="00305368">
        <w:rPr>
          <w:rFonts w:ascii="Times New Roman" w:hAnsi="Times New Roman" w:cs="Times New Roman"/>
          <w:sz w:val="24"/>
          <w:szCs w:val="24"/>
        </w:rPr>
        <w:t>ustalić ze sprawcą sposób zadośćuczynie</w:t>
      </w:r>
      <w:r w:rsidR="004D0B98">
        <w:rPr>
          <w:rFonts w:ascii="Times New Roman" w:hAnsi="Times New Roman" w:cs="Times New Roman"/>
          <w:sz w:val="24"/>
          <w:szCs w:val="24"/>
        </w:rPr>
        <w:t>nia wobec ofiary cyberprzemocy.</w:t>
      </w:r>
    </w:p>
    <w:p w14:paraId="376C2096" w14:textId="77777777" w:rsidR="00C839E9" w:rsidRPr="00305368" w:rsidRDefault="00C839E9" w:rsidP="004D0B98">
      <w:pPr>
        <w:widowControl w:val="0"/>
        <w:autoSpaceDE w:val="0"/>
        <w:autoSpaceDN w:val="0"/>
        <w:adjustRightInd w:val="0"/>
        <w:spacing w:after="0" w:line="77" w:lineRule="exact"/>
        <w:ind w:right="-18"/>
        <w:jc w:val="both"/>
        <w:rPr>
          <w:rFonts w:ascii="Times New Roman" w:hAnsi="Times New Roman" w:cs="Times New Roman"/>
          <w:sz w:val="24"/>
          <w:szCs w:val="24"/>
        </w:rPr>
      </w:pPr>
    </w:p>
    <w:p w14:paraId="4A2AE771" w14:textId="77777777" w:rsidR="00C839E9" w:rsidRPr="004D0B98" w:rsidRDefault="006C5776" w:rsidP="00B048E1">
      <w:pPr>
        <w:pStyle w:val="Akapitzlist"/>
        <w:widowControl w:val="0"/>
        <w:numPr>
          <w:ilvl w:val="0"/>
          <w:numId w:val="41"/>
        </w:numPr>
        <w:overflowPunct w:val="0"/>
        <w:autoSpaceDE w:val="0"/>
        <w:autoSpaceDN w:val="0"/>
        <w:adjustRightInd w:val="0"/>
        <w:spacing w:after="0" w:line="213" w:lineRule="auto"/>
        <w:ind w:right="-18"/>
        <w:jc w:val="both"/>
        <w:rPr>
          <w:rFonts w:ascii="Times New Roman" w:hAnsi="Times New Roman" w:cs="Times New Roman"/>
          <w:sz w:val="24"/>
          <w:szCs w:val="24"/>
        </w:rPr>
      </w:pPr>
      <w:r w:rsidRPr="004D0B98">
        <w:rPr>
          <w:rFonts w:ascii="Times New Roman" w:hAnsi="Times New Roman" w:cs="Times New Roman"/>
          <w:sz w:val="24"/>
          <w:szCs w:val="24"/>
        </w:rPr>
        <w:t>W przypadku jeśli w zdarzeniu brała udział większa grupa uczniów, należy rozmawiać z każdym z nich oso</w:t>
      </w:r>
      <w:r w:rsidR="004D0B98">
        <w:rPr>
          <w:rFonts w:ascii="Times New Roman" w:hAnsi="Times New Roman" w:cs="Times New Roman"/>
          <w:sz w:val="24"/>
          <w:szCs w:val="24"/>
        </w:rPr>
        <w:t>bno, zaczynając od lidera grupy.</w:t>
      </w:r>
    </w:p>
    <w:p w14:paraId="6AFDC8CB" w14:textId="77777777" w:rsidR="00C839E9" w:rsidRPr="00305368" w:rsidRDefault="00C839E9" w:rsidP="004D0B98">
      <w:pPr>
        <w:widowControl w:val="0"/>
        <w:autoSpaceDE w:val="0"/>
        <w:autoSpaceDN w:val="0"/>
        <w:adjustRightInd w:val="0"/>
        <w:spacing w:after="0" w:line="21" w:lineRule="exact"/>
        <w:ind w:right="-18"/>
        <w:jc w:val="both"/>
        <w:rPr>
          <w:rFonts w:ascii="Times New Roman" w:hAnsi="Times New Roman" w:cs="Times New Roman"/>
          <w:sz w:val="24"/>
          <w:szCs w:val="24"/>
        </w:rPr>
      </w:pPr>
    </w:p>
    <w:p w14:paraId="250CFF6C" w14:textId="77777777" w:rsidR="00C839E9" w:rsidRPr="004D0B98" w:rsidRDefault="006C5776" w:rsidP="00B048E1">
      <w:pPr>
        <w:pStyle w:val="Akapitzlist"/>
        <w:widowControl w:val="0"/>
        <w:numPr>
          <w:ilvl w:val="0"/>
          <w:numId w:val="41"/>
        </w:numPr>
        <w:autoSpaceDE w:val="0"/>
        <w:autoSpaceDN w:val="0"/>
        <w:adjustRightInd w:val="0"/>
        <w:spacing w:after="0" w:line="240" w:lineRule="auto"/>
        <w:ind w:right="-18"/>
        <w:jc w:val="both"/>
        <w:rPr>
          <w:rFonts w:ascii="Times New Roman" w:hAnsi="Times New Roman" w:cs="Times New Roman"/>
          <w:sz w:val="24"/>
          <w:szCs w:val="24"/>
        </w:rPr>
      </w:pPr>
      <w:r w:rsidRPr="004D0B98">
        <w:rPr>
          <w:rFonts w:ascii="Times New Roman" w:hAnsi="Times New Roman" w:cs="Times New Roman"/>
          <w:sz w:val="24"/>
          <w:szCs w:val="24"/>
        </w:rPr>
        <w:t>Nie należy konfrontować</w:t>
      </w:r>
      <w:r w:rsidR="004D0B98">
        <w:rPr>
          <w:rFonts w:ascii="Times New Roman" w:hAnsi="Times New Roman" w:cs="Times New Roman"/>
          <w:sz w:val="24"/>
          <w:szCs w:val="24"/>
        </w:rPr>
        <w:t xml:space="preserve"> sprawcy i ofiary cyberprzemocy.</w:t>
      </w:r>
    </w:p>
    <w:p w14:paraId="7EAF8675" w14:textId="77777777" w:rsidR="00C839E9" w:rsidRPr="00305368" w:rsidRDefault="00C839E9" w:rsidP="004D0B98">
      <w:pPr>
        <w:widowControl w:val="0"/>
        <w:autoSpaceDE w:val="0"/>
        <w:autoSpaceDN w:val="0"/>
        <w:adjustRightInd w:val="0"/>
        <w:spacing w:after="0" w:line="75" w:lineRule="exact"/>
        <w:ind w:right="-18"/>
        <w:jc w:val="both"/>
        <w:rPr>
          <w:rFonts w:ascii="Times New Roman" w:hAnsi="Times New Roman" w:cs="Times New Roman"/>
          <w:sz w:val="24"/>
          <w:szCs w:val="24"/>
        </w:rPr>
      </w:pPr>
    </w:p>
    <w:p w14:paraId="2EC6277F" w14:textId="77777777" w:rsidR="005333CA" w:rsidRDefault="006C5776" w:rsidP="00B048E1">
      <w:pPr>
        <w:pStyle w:val="Akapitzlist"/>
        <w:widowControl w:val="0"/>
        <w:numPr>
          <w:ilvl w:val="0"/>
          <w:numId w:val="41"/>
        </w:numPr>
        <w:overflowPunct w:val="0"/>
        <w:autoSpaceDE w:val="0"/>
        <w:autoSpaceDN w:val="0"/>
        <w:adjustRightInd w:val="0"/>
        <w:spacing w:after="0" w:line="222" w:lineRule="auto"/>
        <w:ind w:right="-18"/>
        <w:jc w:val="both"/>
        <w:rPr>
          <w:rFonts w:ascii="Times New Roman" w:hAnsi="Times New Roman" w:cs="Times New Roman"/>
          <w:sz w:val="24"/>
          <w:szCs w:val="24"/>
        </w:rPr>
      </w:pPr>
      <w:r w:rsidRPr="004D0B98">
        <w:rPr>
          <w:rFonts w:ascii="Times New Roman" w:hAnsi="Times New Roman" w:cs="Times New Roman"/>
          <w:sz w:val="24"/>
          <w:szCs w:val="24"/>
        </w:rPr>
        <w:t>Rodzice sprawcy zostają poinformowani o przebiegu zdarzenia i zapoznaniu</w:t>
      </w:r>
      <w:r w:rsidR="004D0B98">
        <w:rPr>
          <w:rFonts w:ascii="Times New Roman" w:hAnsi="Times New Roman" w:cs="Times New Roman"/>
          <w:sz w:val="24"/>
          <w:szCs w:val="24"/>
        </w:rPr>
        <w:br/>
      </w:r>
      <w:r w:rsidRPr="004D0B98">
        <w:rPr>
          <w:rFonts w:ascii="Times New Roman" w:hAnsi="Times New Roman" w:cs="Times New Roman"/>
          <w:sz w:val="24"/>
          <w:szCs w:val="24"/>
        </w:rPr>
        <w:t xml:space="preserve">z materiałami dowodowymi, a także z decyzją w sprawie dalszego postępowania </w:t>
      </w:r>
      <w:r w:rsidR="005333CA">
        <w:rPr>
          <w:rFonts w:ascii="Times New Roman" w:hAnsi="Times New Roman" w:cs="Times New Roman"/>
          <w:sz w:val="24"/>
          <w:szCs w:val="24"/>
        </w:rPr>
        <w:br/>
      </w:r>
      <w:r w:rsidRPr="004D0B98">
        <w:rPr>
          <w:rFonts w:ascii="Times New Roman" w:hAnsi="Times New Roman" w:cs="Times New Roman"/>
          <w:sz w:val="24"/>
          <w:szCs w:val="24"/>
        </w:rPr>
        <w:t>i podjętych przez szkołę środkó</w:t>
      </w:r>
      <w:r w:rsidR="004D0B98">
        <w:rPr>
          <w:rFonts w:ascii="Times New Roman" w:hAnsi="Times New Roman" w:cs="Times New Roman"/>
          <w:sz w:val="24"/>
          <w:szCs w:val="24"/>
        </w:rPr>
        <w:t xml:space="preserve">w dyscyplinarnych wobec </w:t>
      </w:r>
      <w:r w:rsidR="005333CA">
        <w:rPr>
          <w:rFonts w:ascii="Times New Roman" w:hAnsi="Times New Roman" w:cs="Times New Roman"/>
          <w:sz w:val="24"/>
          <w:szCs w:val="24"/>
        </w:rPr>
        <w:t>dziecka.</w:t>
      </w:r>
    </w:p>
    <w:p w14:paraId="02E609AF"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4E0E2A2F" w14:textId="77777777" w:rsidR="00C839E9" w:rsidRPr="00305368" w:rsidRDefault="006C5776" w:rsidP="001D5A0E">
      <w:pPr>
        <w:pStyle w:val="Nagwek2"/>
      </w:pPr>
      <w:bookmarkStart w:id="40" w:name="page31"/>
      <w:bookmarkStart w:id="41" w:name="_Toc156940180"/>
      <w:bookmarkEnd w:id="40"/>
      <w:r w:rsidRPr="00305368">
        <w:t>Zastosowanie środków dyscyplinarnych wobec sprawcy cyberprzemocy</w:t>
      </w:r>
      <w:bookmarkEnd w:id="41"/>
    </w:p>
    <w:p w14:paraId="10751BFB" w14:textId="77777777" w:rsidR="001D5A0E" w:rsidRDefault="001D5A0E">
      <w:pPr>
        <w:widowControl w:val="0"/>
        <w:overflowPunct w:val="0"/>
        <w:autoSpaceDE w:val="0"/>
        <w:autoSpaceDN w:val="0"/>
        <w:adjustRightInd w:val="0"/>
        <w:spacing w:after="0" w:line="232" w:lineRule="auto"/>
        <w:ind w:left="360" w:right="520"/>
        <w:rPr>
          <w:rFonts w:ascii="Times New Roman" w:hAnsi="Times New Roman" w:cs="Times New Roman"/>
          <w:sz w:val="24"/>
          <w:szCs w:val="24"/>
        </w:rPr>
      </w:pPr>
    </w:p>
    <w:p w14:paraId="77BF1A90" w14:textId="77777777" w:rsidR="00C839E9" w:rsidRPr="00305368" w:rsidRDefault="006C5776">
      <w:pPr>
        <w:widowControl w:val="0"/>
        <w:overflowPunct w:val="0"/>
        <w:autoSpaceDE w:val="0"/>
        <w:autoSpaceDN w:val="0"/>
        <w:adjustRightInd w:val="0"/>
        <w:spacing w:after="0" w:line="232" w:lineRule="auto"/>
        <w:ind w:left="360" w:right="520"/>
        <w:rPr>
          <w:rFonts w:ascii="Times New Roman" w:hAnsi="Times New Roman" w:cs="Times New Roman"/>
          <w:sz w:val="24"/>
          <w:szCs w:val="24"/>
        </w:rPr>
      </w:pPr>
      <w:r w:rsidRPr="00305368">
        <w:rPr>
          <w:rFonts w:ascii="Times New Roman" w:hAnsi="Times New Roman" w:cs="Times New Roman"/>
          <w:sz w:val="24"/>
          <w:szCs w:val="24"/>
        </w:rPr>
        <w:t xml:space="preserve">Wobec sprawcy cyberprzemocy szkoła stosuje kary </w:t>
      </w:r>
      <w:r w:rsidR="009A15E9">
        <w:rPr>
          <w:rFonts w:ascii="Times New Roman" w:hAnsi="Times New Roman" w:cs="Times New Roman"/>
          <w:sz w:val="24"/>
          <w:szCs w:val="24"/>
        </w:rPr>
        <w:t xml:space="preserve">zawarte w Statucie Szkoły; </w:t>
      </w:r>
    </w:p>
    <w:p w14:paraId="796AF0DB" w14:textId="77777777" w:rsidR="00C839E9" w:rsidRPr="00305368" w:rsidRDefault="00C839E9">
      <w:pPr>
        <w:widowControl w:val="0"/>
        <w:autoSpaceDE w:val="0"/>
        <w:autoSpaceDN w:val="0"/>
        <w:adjustRightInd w:val="0"/>
        <w:spacing w:after="0" w:line="285" w:lineRule="exact"/>
        <w:rPr>
          <w:rFonts w:ascii="Times New Roman" w:hAnsi="Times New Roman" w:cs="Times New Roman"/>
          <w:sz w:val="24"/>
          <w:szCs w:val="24"/>
        </w:rPr>
      </w:pPr>
    </w:p>
    <w:p w14:paraId="16A70D27" w14:textId="77777777" w:rsidR="00C839E9" w:rsidRPr="00305368" w:rsidRDefault="006C5776" w:rsidP="001D5A0E">
      <w:pPr>
        <w:pStyle w:val="Nagwek2"/>
      </w:pPr>
      <w:bookmarkStart w:id="42" w:name="_Toc156940181"/>
      <w:r w:rsidRPr="00305368">
        <w:t>Działania wobec ofiary cyberprzemocy</w:t>
      </w:r>
      <w:bookmarkEnd w:id="42"/>
    </w:p>
    <w:p w14:paraId="21B053EE" w14:textId="77777777" w:rsidR="00C839E9" w:rsidRPr="00305368" w:rsidRDefault="00C839E9">
      <w:pPr>
        <w:widowControl w:val="0"/>
        <w:autoSpaceDE w:val="0"/>
        <w:autoSpaceDN w:val="0"/>
        <w:adjustRightInd w:val="0"/>
        <w:spacing w:after="0" w:line="349" w:lineRule="exact"/>
        <w:rPr>
          <w:rFonts w:ascii="Times New Roman" w:hAnsi="Times New Roman" w:cs="Times New Roman"/>
          <w:sz w:val="24"/>
          <w:szCs w:val="24"/>
        </w:rPr>
      </w:pPr>
    </w:p>
    <w:p w14:paraId="0490A53C" w14:textId="77777777" w:rsidR="00C839E9" w:rsidRPr="001D5A0E" w:rsidRDefault="006C5776" w:rsidP="00B048E1">
      <w:pPr>
        <w:pStyle w:val="Akapitzlist"/>
        <w:widowControl w:val="0"/>
        <w:numPr>
          <w:ilvl w:val="0"/>
          <w:numId w:val="43"/>
        </w:numPr>
        <w:overflowPunct w:val="0"/>
        <w:autoSpaceDE w:val="0"/>
        <w:autoSpaceDN w:val="0"/>
        <w:adjustRightInd w:val="0"/>
        <w:spacing w:after="0" w:line="213" w:lineRule="auto"/>
        <w:ind w:right="39"/>
        <w:jc w:val="both"/>
        <w:rPr>
          <w:rFonts w:ascii="Times New Roman" w:hAnsi="Times New Roman" w:cs="Times New Roman"/>
          <w:sz w:val="24"/>
          <w:szCs w:val="24"/>
        </w:rPr>
      </w:pPr>
      <w:r w:rsidRPr="001D5A0E">
        <w:rPr>
          <w:rFonts w:ascii="Times New Roman" w:hAnsi="Times New Roman" w:cs="Times New Roman"/>
          <w:sz w:val="24"/>
          <w:szCs w:val="24"/>
        </w:rPr>
        <w:t>Ofiara cyberprzemocy otrzymuje w szkole pomoc psychologiczno-pedagogiczną udzielaną przez pe</w:t>
      </w:r>
      <w:r w:rsidR="009A15E9" w:rsidRPr="001D5A0E">
        <w:rPr>
          <w:rFonts w:ascii="Times New Roman" w:hAnsi="Times New Roman" w:cs="Times New Roman"/>
          <w:sz w:val="24"/>
          <w:szCs w:val="24"/>
        </w:rPr>
        <w:t>dagoga lub psychologa PP-P</w:t>
      </w:r>
      <w:r w:rsidR="001D5A0E">
        <w:rPr>
          <w:rFonts w:ascii="Times New Roman" w:hAnsi="Times New Roman" w:cs="Times New Roman"/>
          <w:sz w:val="24"/>
          <w:szCs w:val="24"/>
        </w:rPr>
        <w:t>.</w:t>
      </w:r>
    </w:p>
    <w:p w14:paraId="3C1FA51F" w14:textId="77777777" w:rsidR="00C839E9" w:rsidRPr="00305368" w:rsidRDefault="00C839E9" w:rsidP="001D5A0E">
      <w:pPr>
        <w:widowControl w:val="0"/>
        <w:autoSpaceDE w:val="0"/>
        <w:autoSpaceDN w:val="0"/>
        <w:adjustRightInd w:val="0"/>
        <w:spacing w:after="0" w:line="80" w:lineRule="exact"/>
        <w:ind w:right="39"/>
        <w:jc w:val="both"/>
        <w:rPr>
          <w:rFonts w:ascii="Times New Roman" w:hAnsi="Times New Roman" w:cs="Times New Roman"/>
          <w:sz w:val="24"/>
          <w:szCs w:val="24"/>
        </w:rPr>
      </w:pPr>
    </w:p>
    <w:p w14:paraId="250E6430" w14:textId="0889BEE3" w:rsidR="00C839E9" w:rsidRPr="001D5A0E" w:rsidRDefault="006C5776" w:rsidP="00B048E1">
      <w:pPr>
        <w:pStyle w:val="Akapitzlist"/>
        <w:widowControl w:val="0"/>
        <w:numPr>
          <w:ilvl w:val="0"/>
          <w:numId w:val="43"/>
        </w:numPr>
        <w:overflowPunct w:val="0"/>
        <w:autoSpaceDE w:val="0"/>
        <w:autoSpaceDN w:val="0"/>
        <w:adjustRightInd w:val="0"/>
        <w:spacing w:after="0" w:line="222" w:lineRule="auto"/>
        <w:ind w:right="39"/>
        <w:jc w:val="both"/>
        <w:rPr>
          <w:rFonts w:ascii="Times New Roman" w:hAnsi="Times New Roman" w:cs="Times New Roman"/>
          <w:sz w:val="24"/>
          <w:szCs w:val="24"/>
        </w:rPr>
      </w:pPr>
      <w:r w:rsidRPr="001D5A0E">
        <w:rPr>
          <w:rFonts w:ascii="Times New Roman" w:hAnsi="Times New Roman" w:cs="Times New Roman"/>
          <w:sz w:val="24"/>
          <w:szCs w:val="24"/>
        </w:rPr>
        <w:t>W strategii działań pomocy uczeń – ofiara powinien otrzymać wsparcie psychiczne o</w:t>
      </w:r>
      <w:r w:rsidR="001D5A0E">
        <w:rPr>
          <w:rFonts w:ascii="Times New Roman" w:hAnsi="Times New Roman" w:cs="Times New Roman"/>
          <w:sz w:val="24"/>
          <w:szCs w:val="24"/>
        </w:rPr>
        <w:t>raz poradę, jak ma się zachować</w:t>
      </w:r>
      <w:r w:rsidRPr="001D5A0E">
        <w:rPr>
          <w:rFonts w:ascii="Times New Roman" w:hAnsi="Times New Roman" w:cs="Times New Roman"/>
          <w:sz w:val="24"/>
          <w:szCs w:val="24"/>
        </w:rPr>
        <w:t>, aby zapewnić sobie poczucie bezpieczeństwa</w:t>
      </w:r>
      <w:r w:rsidR="00415CAF">
        <w:rPr>
          <w:rFonts w:ascii="Times New Roman" w:hAnsi="Times New Roman" w:cs="Times New Roman"/>
          <w:sz w:val="24"/>
          <w:szCs w:val="24"/>
        </w:rPr>
        <w:br/>
      </w:r>
      <w:r w:rsidRPr="001D5A0E">
        <w:rPr>
          <w:rFonts w:ascii="Times New Roman" w:hAnsi="Times New Roman" w:cs="Times New Roman"/>
          <w:sz w:val="24"/>
          <w:szCs w:val="24"/>
        </w:rPr>
        <w:t>i nie doprowad</w:t>
      </w:r>
      <w:r w:rsidR="001D5A0E">
        <w:rPr>
          <w:rFonts w:ascii="Times New Roman" w:hAnsi="Times New Roman" w:cs="Times New Roman"/>
          <w:sz w:val="24"/>
          <w:szCs w:val="24"/>
        </w:rPr>
        <w:t>zić do eskalacji prześladowania.</w:t>
      </w:r>
    </w:p>
    <w:p w14:paraId="34265BAE" w14:textId="77777777" w:rsidR="00C839E9" w:rsidRPr="00305368" w:rsidRDefault="00C839E9" w:rsidP="001D5A0E">
      <w:pPr>
        <w:widowControl w:val="0"/>
        <w:autoSpaceDE w:val="0"/>
        <w:autoSpaceDN w:val="0"/>
        <w:adjustRightInd w:val="0"/>
        <w:spacing w:after="0" w:line="79" w:lineRule="exact"/>
        <w:ind w:right="39"/>
        <w:jc w:val="both"/>
        <w:rPr>
          <w:rFonts w:ascii="Times New Roman" w:hAnsi="Times New Roman" w:cs="Times New Roman"/>
          <w:sz w:val="24"/>
          <w:szCs w:val="24"/>
        </w:rPr>
      </w:pPr>
    </w:p>
    <w:p w14:paraId="3E97FEAC" w14:textId="77777777" w:rsidR="00C839E9" w:rsidRPr="001D5A0E" w:rsidRDefault="006C5776" w:rsidP="00B048E1">
      <w:pPr>
        <w:pStyle w:val="Akapitzlist"/>
        <w:widowControl w:val="0"/>
        <w:numPr>
          <w:ilvl w:val="0"/>
          <w:numId w:val="43"/>
        </w:numPr>
        <w:overflowPunct w:val="0"/>
        <w:autoSpaceDE w:val="0"/>
        <w:autoSpaceDN w:val="0"/>
        <w:adjustRightInd w:val="0"/>
        <w:spacing w:after="0" w:line="222" w:lineRule="auto"/>
        <w:ind w:right="39"/>
        <w:jc w:val="both"/>
        <w:rPr>
          <w:rFonts w:ascii="Times New Roman" w:hAnsi="Times New Roman" w:cs="Times New Roman"/>
          <w:sz w:val="24"/>
          <w:szCs w:val="24"/>
        </w:rPr>
      </w:pPr>
      <w:r w:rsidRPr="001D5A0E">
        <w:rPr>
          <w:rFonts w:ascii="Times New Roman" w:hAnsi="Times New Roman" w:cs="Times New Roman"/>
          <w:sz w:val="24"/>
          <w:szCs w:val="24"/>
        </w:rPr>
        <w:t>Po zakończeniu interwencji wychowawca wraz z osobą udzielającą pomocy monitorują sytuację ucznia sprawdzając, czy nie są wobec niego podejmowane dalsze działania pomocowe bądź odwetowe ze str</w:t>
      </w:r>
      <w:r w:rsidR="001D5A0E">
        <w:rPr>
          <w:rFonts w:ascii="Times New Roman" w:hAnsi="Times New Roman" w:cs="Times New Roman"/>
          <w:sz w:val="24"/>
          <w:szCs w:val="24"/>
        </w:rPr>
        <w:t>ony sprawcy.</w:t>
      </w:r>
    </w:p>
    <w:p w14:paraId="6811EBDE" w14:textId="77777777" w:rsidR="00C839E9" w:rsidRPr="00305368" w:rsidRDefault="00C839E9" w:rsidP="001D5A0E">
      <w:pPr>
        <w:widowControl w:val="0"/>
        <w:autoSpaceDE w:val="0"/>
        <w:autoSpaceDN w:val="0"/>
        <w:adjustRightInd w:val="0"/>
        <w:spacing w:after="0" w:line="79" w:lineRule="exact"/>
        <w:ind w:right="39"/>
        <w:jc w:val="both"/>
        <w:rPr>
          <w:rFonts w:ascii="Times New Roman" w:hAnsi="Times New Roman" w:cs="Times New Roman"/>
          <w:sz w:val="24"/>
          <w:szCs w:val="24"/>
        </w:rPr>
      </w:pPr>
    </w:p>
    <w:p w14:paraId="12928642" w14:textId="1060E801" w:rsidR="00C839E9" w:rsidRPr="001D5A0E" w:rsidRDefault="006C5776" w:rsidP="00B048E1">
      <w:pPr>
        <w:pStyle w:val="Akapitzlist"/>
        <w:widowControl w:val="0"/>
        <w:numPr>
          <w:ilvl w:val="0"/>
          <w:numId w:val="43"/>
        </w:numPr>
        <w:overflowPunct w:val="0"/>
        <w:autoSpaceDE w:val="0"/>
        <w:autoSpaceDN w:val="0"/>
        <w:adjustRightInd w:val="0"/>
        <w:spacing w:after="0" w:line="222" w:lineRule="auto"/>
        <w:ind w:right="39"/>
        <w:jc w:val="both"/>
        <w:rPr>
          <w:rFonts w:ascii="Times New Roman" w:hAnsi="Times New Roman" w:cs="Times New Roman"/>
          <w:sz w:val="24"/>
          <w:szCs w:val="24"/>
        </w:rPr>
      </w:pPr>
      <w:r w:rsidRPr="001D5A0E">
        <w:rPr>
          <w:rFonts w:ascii="Times New Roman" w:hAnsi="Times New Roman" w:cs="Times New Roman"/>
          <w:sz w:val="24"/>
          <w:szCs w:val="24"/>
        </w:rPr>
        <w:t>Rodzice dziecka będącego ofiarą cyberprzemocy zostają poinformowani</w:t>
      </w:r>
      <w:r w:rsidR="001D5A0E">
        <w:rPr>
          <w:rFonts w:ascii="Times New Roman" w:hAnsi="Times New Roman" w:cs="Times New Roman"/>
          <w:sz w:val="24"/>
          <w:szCs w:val="24"/>
        </w:rPr>
        <w:br/>
      </w:r>
      <w:r w:rsidRPr="001D5A0E">
        <w:rPr>
          <w:rFonts w:ascii="Times New Roman" w:hAnsi="Times New Roman" w:cs="Times New Roman"/>
          <w:sz w:val="24"/>
          <w:szCs w:val="24"/>
        </w:rPr>
        <w:t>o problemie, podjętych działaniach szkoły i w miarę potrzeb, otrzymują wsparcia</w:t>
      </w:r>
      <w:r w:rsidR="00415CAF">
        <w:rPr>
          <w:rFonts w:ascii="Times New Roman" w:hAnsi="Times New Roman" w:cs="Times New Roman"/>
          <w:sz w:val="24"/>
          <w:szCs w:val="24"/>
        </w:rPr>
        <w:br/>
      </w:r>
      <w:r w:rsidRPr="001D5A0E">
        <w:rPr>
          <w:rFonts w:ascii="Times New Roman" w:hAnsi="Times New Roman" w:cs="Times New Roman"/>
          <w:sz w:val="24"/>
          <w:szCs w:val="24"/>
        </w:rPr>
        <w:t>i pomoc specjalistów.</w:t>
      </w:r>
    </w:p>
    <w:p w14:paraId="1A3546F4" w14:textId="77777777" w:rsidR="00C839E9" w:rsidRPr="00305368" w:rsidRDefault="00C839E9">
      <w:pPr>
        <w:widowControl w:val="0"/>
        <w:autoSpaceDE w:val="0"/>
        <w:autoSpaceDN w:val="0"/>
        <w:adjustRightInd w:val="0"/>
        <w:spacing w:after="0" w:line="283" w:lineRule="exact"/>
        <w:rPr>
          <w:rFonts w:ascii="Times New Roman" w:hAnsi="Times New Roman" w:cs="Times New Roman"/>
          <w:sz w:val="24"/>
          <w:szCs w:val="24"/>
        </w:rPr>
      </w:pPr>
    </w:p>
    <w:p w14:paraId="08EFC23B" w14:textId="77777777" w:rsidR="00C839E9" w:rsidRPr="00305368" w:rsidRDefault="009A15E9" w:rsidP="001D5A0E">
      <w:pPr>
        <w:pStyle w:val="Nagwek2"/>
      </w:pPr>
      <w:bookmarkStart w:id="43" w:name="_Toc156940182"/>
      <w:r>
        <w:t>Ochrona świadków</w:t>
      </w:r>
      <w:r w:rsidR="006C5776" w:rsidRPr="00305368">
        <w:t xml:space="preserve"> zgłaszających zdarzenie</w:t>
      </w:r>
      <w:bookmarkEnd w:id="43"/>
    </w:p>
    <w:p w14:paraId="70FAFEC3" w14:textId="77777777" w:rsidR="00C839E9" w:rsidRPr="00305368" w:rsidRDefault="00C839E9">
      <w:pPr>
        <w:widowControl w:val="0"/>
        <w:autoSpaceDE w:val="0"/>
        <w:autoSpaceDN w:val="0"/>
        <w:adjustRightInd w:val="0"/>
        <w:spacing w:after="0" w:line="349" w:lineRule="exact"/>
        <w:rPr>
          <w:rFonts w:ascii="Times New Roman" w:hAnsi="Times New Roman" w:cs="Times New Roman"/>
          <w:sz w:val="24"/>
          <w:szCs w:val="24"/>
        </w:rPr>
      </w:pPr>
    </w:p>
    <w:p w14:paraId="680C7AEB" w14:textId="77777777" w:rsidR="00C839E9" w:rsidRPr="001D5A0E" w:rsidRDefault="006C5776" w:rsidP="00B048E1">
      <w:pPr>
        <w:pStyle w:val="Akapitzlist"/>
        <w:widowControl w:val="0"/>
        <w:numPr>
          <w:ilvl w:val="0"/>
          <w:numId w:val="44"/>
        </w:numPr>
        <w:overflowPunct w:val="0"/>
        <w:autoSpaceDE w:val="0"/>
        <w:autoSpaceDN w:val="0"/>
        <w:adjustRightInd w:val="0"/>
        <w:spacing w:after="0" w:line="213" w:lineRule="auto"/>
        <w:ind w:right="39"/>
        <w:jc w:val="both"/>
        <w:rPr>
          <w:rFonts w:ascii="Times New Roman" w:hAnsi="Times New Roman" w:cs="Times New Roman"/>
          <w:sz w:val="24"/>
          <w:szCs w:val="24"/>
        </w:rPr>
      </w:pPr>
      <w:r w:rsidRPr="001D5A0E">
        <w:rPr>
          <w:rFonts w:ascii="Times New Roman" w:hAnsi="Times New Roman" w:cs="Times New Roman"/>
          <w:sz w:val="24"/>
          <w:szCs w:val="24"/>
        </w:rPr>
        <w:t>Opieką psychologiczno-pe</w:t>
      </w:r>
      <w:r w:rsidR="009A15E9" w:rsidRPr="001D5A0E">
        <w:rPr>
          <w:rFonts w:ascii="Times New Roman" w:hAnsi="Times New Roman" w:cs="Times New Roman"/>
          <w:sz w:val="24"/>
          <w:szCs w:val="24"/>
        </w:rPr>
        <w:t>dagogiczną otacza szkoła świadków</w:t>
      </w:r>
      <w:r w:rsidRPr="001D5A0E">
        <w:rPr>
          <w:rFonts w:ascii="Times New Roman" w:hAnsi="Times New Roman" w:cs="Times New Roman"/>
          <w:sz w:val="24"/>
          <w:szCs w:val="24"/>
        </w:rPr>
        <w:t xml:space="preserve"> zdarzenia uczestniczącyc</w:t>
      </w:r>
      <w:r w:rsidR="001D5A0E">
        <w:rPr>
          <w:rFonts w:ascii="Times New Roman" w:hAnsi="Times New Roman" w:cs="Times New Roman"/>
          <w:sz w:val="24"/>
          <w:szCs w:val="24"/>
        </w:rPr>
        <w:t>h w ustalaniu przebiegu zajścia.</w:t>
      </w:r>
    </w:p>
    <w:p w14:paraId="41D481C8" w14:textId="77777777" w:rsidR="00C839E9" w:rsidRPr="00305368" w:rsidRDefault="00C839E9" w:rsidP="001D5A0E">
      <w:pPr>
        <w:widowControl w:val="0"/>
        <w:autoSpaceDE w:val="0"/>
        <w:autoSpaceDN w:val="0"/>
        <w:adjustRightInd w:val="0"/>
        <w:spacing w:after="0" w:line="79" w:lineRule="exact"/>
        <w:ind w:right="39"/>
        <w:jc w:val="both"/>
        <w:rPr>
          <w:rFonts w:ascii="Times New Roman" w:hAnsi="Times New Roman" w:cs="Times New Roman"/>
          <w:sz w:val="24"/>
          <w:szCs w:val="24"/>
        </w:rPr>
      </w:pPr>
    </w:p>
    <w:p w14:paraId="1083AB87" w14:textId="77777777" w:rsidR="00C839E9" w:rsidRPr="001D5A0E" w:rsidRDefault="006C5776" w:rsidP="00B048E1">
      <w:pPr>
        <w:pStyle w:val="Akapitzlist"/>
        <w:widowControl w:val="0"/>
        <w:numPr>
          <w:ilvl w:val="0"/>
          <w:numId w:val="44"/>
        </w:numPr>
        <w:overflowPunct w:val="0"/>
        <w:autoSpaceDE w:val="0"/>
        <w:autoSpaceDN w:val="0"/>
        <w:adjustRightInd w:val="0"/>
        <w:spacing w:after="0" w:line="214" w:lineRule="auto"/>
        <w:ind w:right="39"/>
        <w:jc w:val="both"/>
        <w:rPr>
          <w:rFonts w:ascii="Times New Roman" w:hAnsi="Times New Roman" w:cs="Times New Roman"/>
          <w:sz w:val="24"/>
          <w:szCs w:val="24"/>
        </w:rPr>
      </w:pPr>
      <w:r w:rsidRPr="001D5A0E">
        <w:rPr>
          <w:rFonts w:ascii="Times New Roman" w:hAnsi="Times New Roman" w:cs="Times New Roman"/>
          <w:sz w:val="24"/>
          <w:szCs w:val="24"/>
        </w:rPr>
        <w:t>Osoba, której uczeń zaufał informując o cyberprzemocy ma obowiązek postępować tak, by swoim zachowaniem i działaniem nie narazić świadka zgłaszającego problem.</w:t>
      </w:r>
    </w:p>
    <w:p w14:paraId="265813AA" w14:textId="77777777" w:rsidR="00C839E9" w:rsidRDefault="00C839E9">
      <w:pPr>
        <w:widowControl w:val="0"/>
        <w:autoSpaceDE w:val="0"/>
        <w:autoSpaceDN w:val="0"/>
        <w:adjustRightInd w:val="0"/>
        <w:spacing w:after="0" w:line="282" w:lineRule="exact"/>
        <w:rPr>
          <w:rFonts w:ascii="Times New Roman" w:hAnsi="Times New Roman" w:cs="Times New Roman"/>
          <w:sz w:val="24"/>
          <w:szCs w:val="24"/>
        </w:rPr>
      </w:pPr>
    </w:p>
    <w:p w14:paraId="1BF72E63" w14:textId="77777777" w:rsidR="001D5A0E" w:rsidRPr="00305368" w:rsidRDefault="001D5A0E">
      <w:pPr>
        <w:widowControl w:val="0"/>
        <w:autoSpaceDE w:val="0"/>
        <w:autoSpaceDN w:val="0"/>
        <w:adjustRightInd w:val="0"/>
        <w:spacing w:after="0" w:line="282" w:lineRule="exact"/>
        <w:rPr>
          <w:rFonts w:ascii="Times New Roman" w:hAnsi="Times New Roman" w:cs="Times New Roman"/>
          <w:sz w:val="24"/>
          <w:szCs w:val="24"/>
        </w:rPr>
      </w:pPr>
    </w:p>
    <w:p w14:paraId="74BB4655" w14:textId="77777777" w:rsidR="00C839E9" w:rsidRPr="00305368" w:rsidRDefault="006C5776" w:rsidP="001D5A0E">
      <w:pPr>
        <w:pStyle w:val="Nagwek2"/>
      </w:pPr>
      <w:bookmarkStart w:id="44" w:name="_Toc156940183"/>
      <w:r w:rsidRPr="00305368">
        <w:lastRenderedPageBreak/>
        <w:t>Sporządzenie dokumentacji z zajścia</w:t>
      </w:r>
      <w:bookmarkEnd w:id="44"/>
    </w:p>
    <w:p w14:paraId="4F8617D3" w14:textId="77777777" w:rsidR="00C839E9" w:rsidRPr="00305368" w:rsidRDefault="00C839E9">
      <w:pPr>
        <w:widowControl w:val="0"/>
        <w:autoSpaceDE w:val="0"/>
        <w:autoSpaceDN w:val="0"/>
        <w:adjustRightInd w:val="0"/>
        <w:spacing w:after="0" w:line="349" w:lineRule="exact"/>
        <w:rPr>
          <w:rFonts w:ascii="Times New Roman" w:hAnsi="Times New Roman" w:cs="Times New Roman"/>
          <w:sz w:val="24"/>
          <w:szCs w:val="24"/>
        </w:rPr>
      </w:pPr>
    </w:p>
    <w:p w14:paraId="664CD7AF" w14:textId="77777777" w:rsidR="00C839E9" w:rsidRPr="001D5A0E" w:rsidRDefault="009A15E9" w:rsidP="00B048E1">
      <w:pPr>
        <w:pStyle w:val="Akapitzlist"/>
        <w:widowControl w:val="0"/>
        <w:numPr>
          <w:ilvl w:val="0"/>
          <w:numId w:val="45"/>
        </w:numPr>
        <w:overflowPunct w:val="0"/>
        <w:autoSpaceDE w:val="0"/>
        <w:autoSpaceDN w:val="0"/>
        <w:adjustRightInd w:val="0"/>
        <w:spacing w:after="0" w:line="226" w:lineRule="auto"/>
        <w:ind w:right="20"/>
        <w:jc w:val="both"/>
        <w:rPr>
          <w:rFonts w:ascii="Times New Roman" w:hAnsi="Times New Roman" w:cs="Times New Roman"/>
          <w:sz w:val="24"/>
          <w:szCs w:val="24"/>
        </w:rPr>
      </w:pPr>
      <w:r w:rsidRPr="001D5A0E">
        <w:rPr>
          <w:rFonts w:ascii="Times New Roman" w:hAnsi="Times New Roman" w:cs="Times New Roman"/>
          <w:sz w:val="24"/>
          <w:szCs w:val="24"/>
        </w:rPr>
        <w:t>Pedagog</w:t>
      </w:r>
      <w:r w:rsidR="006C5776" w:rsidRPr="001D5A0E">
        <w:rPr>
          <w:rFonts w:ascii="Times New Roman" w:hAnsi="Times New Roman" w:cs="Times New Roman"/>
          <w:sz w:val="24"/>
          <w:szCs w:val="24"/>
        </w:rPr>
        <w:t xml:space="preserve"> szkolny zobowiązany jest do sporządzenia notatki służbowej z rozmów ze sprawcą, poszkodowanym, ich rodzic</w:t>
      </w:r>
      <w:r w:rsidRPr="001D5A0E">
        <w:rPr>
          <w:rFonts w:ascii="Times New Roman" w:hAnsi="Times New Roman" w:cs="Times New Roman"/>
          <w:sz w:val="24"/>
          <w:szCs w:val="24"/>
        </w:rPr>
        <w:t>ami oraz świadkami zdarzenia</w:t>
      </w:r>
      <w:r w:rsidR="006C5776" w:rsidRPr="001D5A0E">
        <w:rPr>
          <w:rFonts w:ascii="Times New Roman" w:hAnsi="Times New Roman" w:cs="Times New Roman"/>
          <w:sz w:val="24"/>
          <w:szCs w:val="24"/>
        </w:rPr>
        <w:t>.</w:t>
      </w:r>
    </w:p>
    <w:p w14:paraId="2CFB5334" w14:textId="77777777" w:rsidR="00C839E9" w:rsidRPr="00305368" w:rsidRDefault="00C839E9" w:rsidP="001D5A0E">
      <w:pPr>
        <w:widowControl w:val="0"/>
        <w:autoSpaceDE w:val="0"/>
        <w:autoSpaceDN w:val="0"/>
        <w:adjustRightInd w:val="0"/>
        <w:spacing w:after="0" w:line="82" w:lineRule="exact"/>
        <w:ind w:right="20"/>
        <w:jc w:val="both"/>
        <w:rPr>
          <w:rFonts w:ascii="Times New Roman" w:hAnsi="Times New Roman" w:cs="Times New Roman"/>
          <w:sz w:val="24"/>
          <w:szCs w:val="24"/>
        </w:rPr>
      </w:pPr>
    </w:p>
    <w:p w14:paraId="40B3CAAE" w14:textId="77777777" w:rsidR="00C839E9" w:rsidRPr="001D5A0E" w:rsidRDefault="006C5776" w:rsidP="00B048E1">
      <w:pPr>
        <w:pStyle w:val="Akapitzlist"/>
        <w:widowControl w:val="0"/>
        <w:numPr>
          <w:ilvl w:val="0"/>
          <w:numId w:val="45"/>
        </w:numPr>
        <w:overflowPunct w:val="0"/>
        <w:autoSpaceDE w:val="0"/>
        <w:autoSpaceDN w:val="0"/>
        <w:adjustRightInd w:val="0"/>
        <w:spacing w:after="0" w:line="213" w:lineRule="auto"/>
        <w:ind w:right="20"/>
        <w:jc w:val="both"/>
        <w:rPr>
          <w:rFonts w:ascii="Times New Roman" w:hAnsi="Times New Roman" w:cs="Times New Roman"/>
          <w:sz w:val="24"/>
          <w:szCs w:val="24"/>
        </w:rPr>
      </w:pPr>
      <w:r w:rsidRPr="001D5A0E">
        <w:rPr>
          <w:rFonts w:ascii="Times New Roman" w:hAnsi="Times New Roman" w:cs="Times New Roman"/>
          <w:sz w:val="24"/>
          <w:szCs w:val="24"/>
        </w:rPr>
        <w:t>Jeśli zostały zabezpieczone dowody cyberprzemocy, należy je również włączyć do dokumentacji pedagogicznej (wydruki ,opis, itp.).</w:t>
      </w:r>
    </w:p>
    <w:p w14:paraId="4C73586A" w14:textId="77777777" w:rsidR="00C839E9" w:rsidRPr="00305368" w:rsidRDefault="00C839E9">
      <w:pPr>
        <w:widowControl w:val="0"/>
        <w:autoSpaceDE w:val="0"/>
        <w:autoSpaceDN w:val="0"/>
        <w:adjustRightInd w:val="0"/>
        <w:spacing w:after="0" w:line="282" w:lineRule="exact"/>
        <w:rPr>
          <w:rFonts w:ascii="Times New Roman" w:hAnsi="Times New Roman" w:cs="Times New Roman"/>
          <w:sz w:val="24"/>
          <w:szCs w:val="24"/>
        </w:rPr>
      </w:pPr>
    </w:p>
    <w:p w14:paraId="0013C73C" w14:textId="77777777" w:rsidR="00C839E9" w:rsidRPr="00305368" w:rsidRDefault="006C5776" w:rsidP="001D5A0E">
      <w:pPr>
        <w:pStyle w:val="Nagwek2"/>
      </w:pPr>
      <w:bookmarkStart w:id="45" w:name="_Toc156940184"/>
      <w:r w:rsidRPr="00305368">
        <w:t>Powiadomienie sądu rodzinnego i policji</w:t>
      </w:r>
      <w:r w:rsidR="009D6CB6">
        <w:t xml:space="preserve"> i prokuratury</w:t>
      </w:r>
      <w:bookmarkEnd w:id="45"/>
    </w:p>
    <w:p w14:paraId="11CEEB6B" w14:textId="77777777" w:rsidR="00C839E9" w:rsidRPr="001D5A0E" w:rsidRDefault="00C839E9" w:rsidP="001D5A0E">
      <w:pPr>
        <w:rPr>
          <w:rFonts w:ascii="Times New Roman" w:hAnsi="Times New Roman" w:cs="Times New Roman"/>
          <w:sz w:val="24"/>
          <w:szCs w:val="24"/>
        </w:rPr>
      </w:pPr>
    </w:p>
    <w:p w14:paraId="4A2A1833" w14:textId="77777777" w:rsidR="00C839E9" w:rsidRPr="001D5A0E" w:rsidRDefault="006C5776" w:rsidP="00B048E1">
      <w:pPr>
        <w:pStyle w:val="Akapitzlist"/>
        <w:numPr>
          <w:ilvl w:val="0"/>
          <w:numId w:val="46"/>
        </w:numPr>
        <w:spacing w:line="240" w:lineRule="auto"/>
        <w:jc w:val="both"/>
        <w:rPr>
          <w:rFonts w:ascii="Times New Roman" w:hAnsi="Times New Roman" w:cs="Times New Roman"/>
          <w:sz w:val="24"/>
          <w:szCs w:val="24"/>
        </w:rPr>
      </w:pPr>
      <w:r w:rsidRPr="001D5A0E">
        <w:rPr>
          <w:rFonts w:ascii="Times New Roman" w:hAnsi="Times New Roman" w:cs="Times New Roman"/>
          <w:sz w:val="24"/>
          <w:szCs w:val="24"/>
        </w:rPr>
        <w:t>W sytuacji, gdy szkoła wykorzysta wszystkie dostępne jej środki wychowawcze</w:t>
      </w:r>
      <w:r w:rsidR="001D5A0E" w:rsidRPr="001D5A0E">
        <w:rPr>
          <w:rFonts w:ascii="Times New Roman" w:hAnsi="Times New Roman" w:cs="Times New Roman"/>
          <w:sz w:val="24"/>
          <w:szCs w:val="24"/>
        </w:rPr>
        <w:t xml:space="preserve"> </w:t>
      </w:r>
      <w:r w:rsidRPr="001D5A0E">
        <w:rPr>
          <w:rFonts w:ascii="Times New Roman" w:hAnsi="Times New Roman" w:cs="Times New Roman"/>
          <w:sz w:val="24"/>
          <w:szCs w:val="24"/>
        </w:rPr>
        <w:t>(rozmowa z rodzicami, konsekwencje regulaminowe wobec ucznia, spotkania</w:t>
      </w:r>
      <w:r w:rsidR="001D5A0E">
        <w:rPr>
          <w:rFonts w:ascii="Times New Roman" w:hAnsi="Times New Roman" w:cs="Times New Roman"/>
          <w:sz w:val="24"/>
          <w:szCs w:val="24"/>
        </w:rPr>
        <w:br/>
      </w:r>
      <w:r w:rsidRPr="001D5A0E">
        <w:rPr>
          <w:rFonts w:ascii="Times New Roman" w:hAnsi="Times New Roman" w:cs="Times New Roman"/>
          <w:sz w:val="24"/>
          <w:szCs w:val="24"/>
        </w:rPr>
        <w:t>z pedagogiem, itp.), a ich zastosowanie nie przynosi pożądanych rezultatów, dyrektor powinien zwrócić się do sądu rodzinnego z zawiadomieniem o podjęcie odpowiednich środków wynikających z ustawy o postępowaniu w sprawach nieletnich.</w:t>
      </w:r>
    </w:p>
    <w:p w14:paraId="4BEF4A17" w14:textId="77777777" w:rsidR="00C839E9" w:rsidRPr="001D5A0E" w:rsidRDefault="00C839E9" w:rsidP="001D5A0E">
      <w:pPr>
        <w:widowControl w:val="0"/>
        <w:autoSpaceDE w:val="0"/>
        <w:autoSpaceDN w:val="0"/>
        <w:adjustRightInd w:val="0"/>
        <w:spacing w:after="0" w:line="79" w:lineRule="exact"/>
        <w:jc w:val="both"/>
        <w:rPr>
          <w:rFonts w:ascii="Times New Roman" w:hAnsi="Times New Roman" w:cs="Times New Roman"/>
          <w:sz w:val="24"/>
          <w:szCs w:val="24"/>
        </w:rPr>
      </w:pPr>
    </w:p>
    <w:p w14:paraId="35FA3BC2" w14:textId="771958F6" w:rsidR="00C839E9" w:rsidRPr="001D5A0E" w:rsidRDefault="006C5776" w:rsidP="00B048E1">
      <w:pPr>
        <w:pStyle w:val="Akapitzlist"/>
        <w:widowControl w:val="0"/>
        <w:numPr>
          <w:ilvl w:val="0"/>
          <w:numId w:val="46"/>
        </w:numPr>
        <w:overflowPunct w:val="0"/>
        <w:autoSpaceDE w:val="0"/>
        <w:autoSpaceDN w:val="0"/>
        <w:adjustRightInd w:val="0"/>
        <w:spacing w:after="0" w:line="213" w:lineRule="auto"/>
        <w:jc w:val="both"/>
        <w:rPr>
          <w:rFonts w:ascii="Times New Roman" w:hAnsi="Times New Roman" w:cs="Times New Roman"/>
          <w:sz w:val="24"/>
          <w:szCs w:val="24"/>
        </w:rPr>
      </w:pPr>
      <w:r w:rsidRPr="001D5A0E">
        <w:rPr>
          <w:rFonts w:ascii="Times New Roman" w:hAnsi="Times New Roman" w:cs="Times New Roman"/>
          <w:sz w:val="24"/>
          <w:szCs w:val="24"/>
        </w:rPr>
        <w:t>W przypadku szczególnie drastycznych aktów agresji z naruszeniem prawa, dyrektor szkoły zobowiązany jest zgłosić te fakty do sądu rodzinnego i policji</w:t>
      </w:r>
      <w:r w:rsidR="0080029C">
        <w:rPr>
          <w:rFonts w:ascii="Times New Roman" w:hAnsi="Times New Roman" w:cs="Times New Roman"/>
          <w:sz w:val="24"/>
          <w:szCs w:val="24"/>
        </w:rPr>
        <w:br/>
      </w:r>
      <w:r w:rsidR="009D6CB6">
        <w:rPr>
          <w:rFonts w:ascii="Times New Roman" w:hAnsi="Times New Roman" w:cs="Times New Roman"/>
          <w:sz w:val="24"/>
          <w:szCs w:val="24"/>
        </w:rPr>
        <w:t>i prokuratury.</w:t>
      </w:r>
    </w:p>
    <w:p w14:paraId="6DF6361B" w14:textId="77777777" w:rsidR="00C839E9" w:rsidRDefault="00C839E9">
      <w:pPr>
        <w:widowControl w:val="0"/>
        <w:autoSpaceDE w:val="0"/>
        <w:autoSpaceDN w:val="0"/>
        <w:adjustRightInd w:val="0"/>
        <w:spacing w:after="0" w:line="240" w:lineRule="auto"/>
        <w:rPr>
          <w:rFonts w:ascii="Times New Roman" w:hAnsi="Times New Roman" w:cs="Times New Roman"/>
          <w:sz w:val="24"/>
          <w:szCs w:val="24"/>
        </w:rPr>
      </w:pPr>
    </w:p>
    <w:p w14:paraId="3D310BDF" w14:textId="77777777" w:rsidR="0046774A" w:rsidRDefault="0046774A">
      <w:pPr>
        <w:widowControl w:val="0"/>
        <w:autoSpaceDE w:val="0"/>
        <w:autoSpaceDN w:val="0"/>
        <w:adjustRightInd w:val="0"/>
        <w:spacing w:after="0" w:line="240" w:lineRule="auto"/>
        <w:rPr>
          <w:rFonts w:ascii="Times New Roman" w:hAnsi="Times New Roman" w:cs="Times New Roman"/>
          <w:sz w:val="24"/>
          <w:szCs w:val="24"/>
        </w:rPr>
      </w:pPr>
    </w:p>
    <w:p w14:paraId="4C1FB19D" w14:textId="77777777" w:rsidR="0046774A" w:rsidRDefault="0046774A">
      <w:pPr>
        <w:widowControl w:val="0"/>
        <w:autoSpaceDE w:val="0"/>
        <w:autoSpaceDN w:val="0"/>
        <w:adjustRightInd w:val="0"/>
        <w:spacing w:after="0" w:line="240" w:lineRule="auto"/>
        <w:rPr>
          <w:rFonts w:ascii="Times New Roman" w:hAnsi="Times New Roman" w:cs="Times New Roman"/>
          <w:sz w:val="24"/>
          <w:szCs w:val="24"/>
        </w:rPr>
      </w:pPr>
    </w:p>
    <w:p w14:paraId="1573D03A" w14:textId="77777777" w:rsidR="0046774A" w:rsidRDefault="0046774A">
      <w:pPr>
        <w:widowControl w:val="0"/>
        <w:autoSpaceDE w:val="0"/>
        <w:autoSpaceDN w:val="0"/>
        <w:adjustRightInd w:val="0"/>
        <w:spacing w:after="0" w:line="240" w:lineRule="auto"/>
        <w:rPr>
          <w:rFonts w:ascii="Times New Roman" w:hAnsi="Times New Roman" w:cs="Times New Roman"/>
          <w:sz w:val="24"/>
          <w:szCs w:val="24"/>
        </w:rPr>
      </w:pPr>
    </w:p>
    <w:p w14:paraId="25CD8116" w14:textId="77777777" w:rsidR="0046774A" w:rsidRDefault="0046774A">
      <w:pPr>
        <w:widowControl w:val="0"/>
        <w:autoSpaceDE w:val="0"/>
        <w:autoSpaceDN w:val="0"/>
        <w:adjustRightInd w:val="0"/>
        <w:spacing w:after="0" w:line="240" w:lineRule="auto"/>
        <w:rPr>
          <w:rFonts w:ascii="Times New Roman" w:hAnsi="Times New Roman" w:cs="Times New Roman"/>
          <w:sz w:val="24"/>
          <w:szCs w:val="24"/>
        </w:rPr>
      </w:pPr>
    </w:p>
    <w:p w14:paraId="799E4861" w14:textId="03F05C36" w:rsidR="0046774A" w:rsidRDefault="00613AA2" w:rsidP="0080029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Zachowania </w:t>
      </w:r>
      <w:proofErr w:type="spellStart"/>
      <w:r w:rsidR="00D95BB2">
        <w:rPr>
          <w:rFonts w:ascii="Times New Roman" w:hAnsi="Times New Roman" w:cs="Times New Roman"/>
          <w:sz w:val="24"/>
          <w:szCs w:val="24"/>
        </w:rPr>
        <w:t>suicydalne</w:t>
      </w:r>
      <w:proofErr w:type="spellEnd"/>
      <w:r w:rsidR="00D95BB2">
        <w:rPr>
          <w:rFonts w:ascii="Times New Roman" w:hAnsi="Times New Roman" w:cs="Times New Roman"/>
          <w:sz w:val="24"/>
          <w:szCs w:val="24"/>
        </w:rPr>
        <w:t xml:space="preserve"> – to inaczej zachowania samobójcze. W zakresie tych pojęć wchodzą: myśli samobójcze</w:t>
      </w:r>
      <w:r w:rsidR="00FB1A2B">
        <w:rPr>
          <w:rFonts w:ascii="Times New Roman" w:hAnsi="Times New Roman" w:cs="Times New Roman"/>
          <w:sz w:val="24"/>
          <w:szCs w:val="24"/>
        </w:rPr>
        <w:t>, próby samobójcze</w:t>
      </w:r>
    </w:p>
    <w:p w14:paraId="1756B6AB" w14:textId="77777777" w:rsidR="0046774A" w:rsidRDefault="0046774A" w:rsidP="0080029C">
      <w:pPr>
        <w:widowControl w:val="0"/>
        <w:autoSpaceDE w:val="0"/>
        <w:autoSpaceDN w:val="0"/>
        <w:adjustRightInd w:val="0"/>
        <w:spacing w:after="0" w:line="240" w:lineRule="auto"/>
        <w:jc w:val="both"/>
        <w:rPr>
          <w:rFonts w:ascii="Times New Roman" w:hAnsi="Times New Roman" w:cs="Times New Roman"/>
          <w:sz w:val="24"/>
          <w:szCs w:val="24"/>
        </w:rPr>
      </w:pPr>
    </w:p>
    <w:p w14:paraId="6886A879" w14:textId="44017E5A" w:rsidR="004E74BE" w:rsidRDefault="004E74BE" w:rsidP="0080029C">
      <w:pPr>
        <w:widowControl w:val="0"/>
        <w:autoSpaceDE w:val="0"/>
        <w:autoSpaceDN w:val="0"/>
        <w:adjustRightInd w:val="0"/>
        <w:spacing w:after="0" w:line="240" w:lineRule="auto"/>
        <w:jc w:val="both"/>
        <w:rPr>
          <w:rFonts w:ascii="Times New Roman" w:hAnsi="Times New Roman" w:cs="Times New Roman"/>
          <w:sz w:val="24"/>
          <w:szCs w:val="24"/>
        </w:rPr>
      </w:pPr>
      <w:r w:rsidRPr="004E74BE">
        <w:rPr>
          <w:rFonts w:ascii="Times New Roman" w:hAnsi="Times New Roman" w:cs="Times New Roman"/>
          <w:sz w:val="24"/>
          <w:szCs w:val="24"/>
        </w:rPr>
        <w:t xml:space="preserve">Zachowania </w:t>
      </w:r>
      <w:proofErr w:type="spellStart"/>
      <w:r w:rsidRPr="004E74BE">
        <w:rPr>
          <w:rFonts w:ascii="Times New Roman" w:hAnsi="Times New Roman" w:cs="Times New Roman"/>
          <w:sz w:val="24"/>
          <w:szCs w:val="24"/>
        </w:rPr>
        <w:t>suicydalne</w:t>
      </w:r>
      <w:proofErr w:type="spellEnd"/>
      <w:r w:rsidRPr="004E74BE">
        <w:rPr>
          <w:rFonts w:ascii="Times New Roman" w:hAnsi="Times New Roman" w:cs="Times New Roman"/>
          <w:sz w:val="24"/>
          <w:szCs w:val="24"/>
        </w:rPr>
        <w:t xml:space="preserve"> – to inaczej zachowania samobójcze.</w:t>
      </w:r>
      <w:r w:rsidR="008478DC">
        <w:rPr>
          <w:rFonts w:ascii="Times New Roman" w:hAnsi="Times New Roman" w:cs="Times New Roman"/>
          <w:sz w:val="24"/>
          <w:szCs w:val="24"/>
        </w:rPr>
        <w:t xml:space="preserve"> </w:t>
      </w:r>
      <w:r w:rsidRPr="004E74BE">
        <w:rPr>
          <w:rFonts w:ascii="Times New Roman" w:hAnsi="Times New Roman" w:cs="Times New Roman"/>
          <w:sz w:val="24"/>
          <w:szCs w:val="24"/>
        </w:rPr>
        <w:t>W zakres tych pojęć wchodzą: myśli samobójcze, samouszkodzenia,</w:t>
      </w:r>
      <w:r w:rsidR="008478DC">
        <w:rPr>
          <w:rFonts w:ascii="Times New Roman" w:hAnsi="Times New Roman" w:cs="Times New Roman"/>
          <w:sz w:val="24"/>
          <w:szCs w:val="24"/>
        </w:rPr>
        <w:t xml:space="preserve"> </w:t>
      </w:r>
      <w:r w:rsidRPr="004E74BE">
        <w:rPr>
          <w:rFonts w:ascii="Times New Roman" w:hAnsi="Times New Roman" w:cs="Times New Roman"/>
          <w:sz w:val="24"/>
          <w:szCs w:val="24"/>
        </w:rPr>
        <w:t>groźby popełnienia próby samobójczej, próby samobójcze, a także</w:t>
      </w:r>
      <w:r w:rsidR="008478DC">
        <w:rPr>
          <w:rFonts w:ascii="Times New Roman" w:hAnsi="Times New Roman" w:cs="Times New Roman"/>
          <w:sz w:val="24"/>
          <w:szCs w:val="24"/>
        </w:rPr>
        <w:t xml:space="preserve"> </w:t>
      </w:r>
      <w:r w:rsidRPr="004E74BE">
        <w:rPr>
          <w:rFonts w:ascii="Times New Roman" w:hAnsi="Times New Roman" w:cs="Times New Roman"/>
          <w:sz w:val="24"/>
          <w:szCs w:val="24"/>
        </w:rPr>
        <w:t>samobójstwo dokonane.</w:t>
      </w:r>
    </w:p>
    <w:p w14:paraId="6D6FBBC6" w14:textId="77777777" w:rsidR="005E241A" w:rsidRPr="004E74BE" w:rsidRDefault="005E241A" w:rsidP="0080029C">
      <w:pPr>
        <w:widowControl w:val="0"/>
        <w:autoSpaceDE w:val="0"/>
        <w:autoSpaceDN w:val="0"/>
        <w:adjustRightInd w:val="0"/>
        <w:spacing w:after="0" w:line="240" w:lineRule="auto"/>
        <w:jc w:val="both"/>
        <w:rPr>
          <w:rFonts w:ascii="Times New Roman" w:hAnsi="Times New Roman" w:cs="Times New Roman"/>
          <w:sz w:val="24"/>
          <w:szCs w:val="24"/>
        </w:rPr>
      </w:pPr>
    </w:p>
    <w:p w14:paraId="40D3B549" w14:textId="77777777" w:rsidR="005E241A" w:rsidRDefault="004E74BE" w:rsidP="0080029C">
      <w:pPr>
        <w:widowControl w:val="0"/>
        <w:autoSpaceDE w:val="0"/>
        <w:autoSpaceDN w:val="0"/>
        <w:adjustRightInd w:val="0"/>
        <w:spacing w:after="0" w:line="240" w:lineRule="auto"/>
        <w:jc w:val="both"/>
        <w:rPr>
          <w:rFonts w:ascii="Times New Roman" w:hAnsi="Times New Roman" w:cs="Times New Roman"/>
          <w:sz w:val="24"/>
          <w:szCs w:val="24"/>
        </w:rPr>
      </w:pPr>
      <w:r w:rsidRPr="004E74BE">
        <w:rPr>
          <w:rFonts w:ascii="Times New Roman" w:hAnsi="Times New Roman" w:cs="Times New Roman"/>
          <w:sz w:val="24"/>
          <w:szCs w:val="24"/>
        </w:rPr>
        <w:t>Samouszkodzenia – nieakceptowane społecznie i kulturowo zachowania polegające na umyślnym naruszeniu ciągłości tkanki własnego ciała lub doprowadzeniu do powstania innych obrażeń, bez intencji samobójczej.</w:t>
      </w:r>
      <w:r w:rsidR="005F0DD7">
        <w:rPr>
          <w:rFonts w:ascii="Times New Roman" w:hAnsi="Times New Roman" w:cs="Times New Roman"/>
          <w:sz w:val="24"/>
          <w:szCs w:val="24"/>
        </w:rPr>
        <w:t xml:space="preserve"> </w:t>
      </w:r>
    </w:p>
    <w:p w14:paraId="35DD7964" w14:textId="77777777" w:rsidR="005E241A" w:rsidRDefault="005E241A" w:rsidP="0080029C">
      <w:pPr>
        <w:widowControl w:val="0"/>
        <w:autoSpaceDE w:val="0"/>
        <w:autoSpaceDN w:val="0"/>
        <w:adjustRightInd w:val="0"/>
        <w:spacing w:after="0" w:line="240" w:lineRule="auto"/>
        <w:jc w:val="both"/>
        <w:rPr>
          <w:rFonts w:ascii="Times New Roman" w:hAnsi="Times New Roman" w:cs="Times New Roman"/>
          <w:sz w:val="24"/>
          <w:szCs w:val="24"/>
        </w:rPr>
      </w:pPr>
    </w:p>
    <w:p w14:paraId="2514A718" w14:textId="78DB5E91" w:rsidR="008A423B" w:rsidRPr="008A423B" w:rsidRDefault="008A423B" w:rsidP="0080029C">
      <w:pPr>
        <w:widowControl w:val="0"/>
        <w:autoSpaceDE w:val="0"/>
        <w:autoSpaceDN w:val="0"/>
        <w:adjustRightInd w:val="0"/>
        <w:spacing w:after="0" w:line="240" w:lineRule="auto"/>
        <w:jc w:val="both"/>
        <w:rPr>
          <w:rFonts w:ascii="Times New Roman" w:hAnsi="Times New Roman" w:cs="Times New Roman"/>
          <w:sz w:val="24"/>
          <w:szCs w:val="24"/>
        </w:rPr>
      </w:pPr>
      <w:r w:rsidRPr="008A423B">
        <w:rPr>
          <w:rFonts w:ascii="Times New Roman" w:hAnsi="Times New Roman" w:cs="Times New Roman"/>
          <w:sz w:val="24"/>
          <w:szCs w:val="24"/>
        </w:rPr>
        <w:t xml:space="preserve">Zachowaniem </w:t>
      </w:r>
      <w:proofErr w:type="spellStart"/>
      <w:r w:rsidRPr="008A423B">
        <w:rPr>
          <w:rFonts w:ascii="Times New Roman" w:hAnsi="Times New Roman" w:cs="Times New Roman"/>
          <w:sz w:val="24"/>
          <w:szCs w:val="24"/>
        </w:rPr>
        <w:t>presuicydalnym</w:t>
      </w:r>
      <w:proofErr w:type="spellEnd"/>
      <w:r w:rsidRPr="008A423B">
        <w:rPr>
          <w:rFonts w:ascii="Times New Roman" w:hAnsi="Times New Roman" w:cs="Times New Roman"/>
          <w:sz w:val="24"/>
          <w:szCs w:val="24"/>
        </w:rPr>
        <w:t xml:space="preserve"> określa się stan psychiczny, specyficzne zachowania człowieka, które mogą wskazywać na chęć popełnienia przez niego samobójstwa w najbliższej przyszłości. Na syndrom</w:t>
      </w:r>
      <w:r w:rsidR="00024183">
        <w:rPr>
          <w:rFonts w:ascii="Times New Roman" w:hAnsi="Times New Roman" w:cs="Times New Roman"/>
          <w:sz w:val="24"/>
          <w:szCs w:val="24"/>
        </w:rPr>
        <w:t xml:space="preserve"> </w:t>
      </w:r>
      <w:proofErr w:type="spellStart"/>
      <w:r w:rsidRPr="008A423B">
        <w:rPr>
          <w:rFonts w:ascii="Times New Roman" w:hAnsi="Times New Roman" w:cs="Times New Roman"/>
          <w:sz w:val="24"/>
          <w:szCs w:val="24"/>
        </w:rPr>
        <w:t>presuicydalny</w:t>
      </w:r>
      <w:proofErr w:type="spellEnd"/>
      <w:r w:rsidRPr="008A423B">
        <w:rPr>
          <w:rFonts w:ascii="Times New Roman" w:hAnsi="Times New Roman" w:cs="Times New Roman"/>
          <w:sz w:val="24"/>
          <w:szCs w:val="24"/>
        </w:rPr>
        <w:t xml:space="preserve"> składają się: zawężenie świadomości, wyhamowanie</w:t>
      </w:r>
      <w:r w:rsidR="00237D06">
        <w:rPr>
          <w:rFonts w:ascii="Times New Roman" w:hAnsi="Times New Roman" w:cs="Times New Roman"/>
          <w:sz w:val="24"/>
          <w:szCs w:val="24"/>
        </w:rPr>
        <w:t xml:space="preserve"> </w:t>
      </w:r>
      <w:r w:rsidRPr="008A423B">
        <w:rPr>
          <w:rFonts w:ascii="Times New Roman" w:hAnsi="Times New Roman" w:cs="Times New Roman"/>
          <w:sz w:val="24"/>
          <w:szCs w:val="24"/>
        </w:rPr>
        <w:t>agresji i przekierowanie jej na siebie, wyobrażania i myśli samobójcze.</w:t>
      </w:r>
    </w:p>
    <w:p w14:paraId="3BAFD272" w14:textId="4E4F5E54" w:rsidR="005E241A" w:rsidRDefault="008A423B" w:rsidP="0080029C">
      <w:pPr>
        <w:widowControl w:val="0"/>
        <w:autoSpaceDE w:val="0"/>
        <w:autoSpaceDN w:val="0"/>
        <w:adjustRightInd w:val="0"/>
        <w:spacing w:after="0" w:line="240" w:lineRule="auto"/>
        <w:jc w:val="both"/>
        <w:rPr>
          <w:rFonts w:ascii="Times New Roman" w:hAnsi="Times New Roman" w:cs="Times New Roman"/>
          <w:sz w:val="24"/>
          <w:szCs w:val="24"/>
        </w:rPr>
      </w:pPr>
      <w:r w:rsidRPr="008A423B">
        <w:rPr>
          <w:rFonts w:ascii="Times New Roman" w:hAnsi="Times New Roman" w:cs="Times New Roman"/>
          <w:sz w:val="24"/>
          <w:szCs w:val="24"/>
        </w:rPr>
        <w:t>Zawężenie świadomości oznacza widzenie tzw. tunelowe. Osoba, która</w:t>
      </w:r>
      <w:r w:rsidR="00237D06">
        <w:rPr>
          <w:rFonts w:ascii="Times New Roman" w:hAnsi="Times New Roman" w:cs="Times New Roman"/>
          <w:sz w:val="24"/>
          <w:szCs w:val="24"/>
        </w:rPr>
        <w:t xml:space="preserve"> </w:t>
      </w:r>
      <w:r w:rsidRPr="008A423B">
        <w:rPr>
          <w:rFonts w:ascii="Times New Roman" w:hAnsi="Times New Roman" w:cs="Times New Roman"/>
          <w:sz w:val="24"/>
          <w:szCs w:val="24"/>
        </w:rPr>
        <w:t>się z tym zmaga, nie potrafi dostrzec szans i możliwości rozwiązania</w:t>
      </w:r>
      <w:r w:rsidR="00237D06">
        <w:rPr>
          <w:rFonts w:ascii="Times New Roman" w:hAnsi="Times New Roman" w:cs="Times New Roman"/>
          <w:sz w:val="24"/>
          <w:szCs w:val="24"/>
        </w:rPr>
        <w:t xml:space="preserve"> </w:t>
      </w:r>
      <w:r w:rsidRPr="008A423B">
        <w:rPr>
          <w:rFonts w:ascii="Times New Roman" w:hAnsi="Times New Roman" w:cs="Times New Roman"/>
          <w:sz w:val="24"/>
          <w:szCs w:val="24"/>
        </w:rPr>
        <w:t>swoich problemów. Zakłada więc, że nie ma dla siebie alternatywy</w:t>
      </w:r>
      <w:r w:rsidR="003872E9">
        <w:rPr>
          <w:rFonts w:ascii="Times New Roman" w:hAnsi="Times New Roman" w:cs="Times New Roman"/>
          <w:sz w:val="24"/>
          <w:szCs w:val="24"/>
        </w:rPr>
        <w:t xml:space="preserve"> </w:t>
      </w:r>
      <w:r w:rsidRPr="008A423B">
        <w:rPr>
          <w:rFonts w:ascii="Times New Roman" w:hAnsi="Times New Roman" w:cs="Times New Roman"/>
          <w:sz w:val="24"/>
          <w:szCs w:val="24"/>
        </w:rPr>
        <w:t>na normalne życie.</w:t>
      </w:r>
    </w:p>
    <w:p w14:paraId="2F3D0BE4" w14:textId="77777777" w:rsidR="00C4776A" w:rsidRDefault="00C4776A" w:rsidP="0080029C">
      <w:pPr>
        <w:widowControl w:val="0"/>
        <w:autoSpaceDE w:val="0"/>
        <w:autoSpaceDN w:val="0"/>
        <w:adjustRightInd w:val="0"/>
        <w:spacing w:after="0" w:line="240" w:lineRule="auto"/>
        <w:jc w:val="both"/>
        <w:rPr>
          <w:rFonts w:ascii="Times New Roman" w:hAnsi="Times New Roman" w:cs="Times New Roman"/>
          <w:sz w:val="24"/>
          <w:szCs w:val="24"/>
        </w:rPr>
      </w:pPr>
    </w:p>
    <w:p w14:paraId="3C64F4A8" w14:textId="2F7CA825" w:rsidR="00C4776A" w:rsidRPr="00C4776A" w:rsidRDefault="00C4776A" w:rsidP="0080029C">
      <w:pPr>
        <w:widowControl w:val="0"/>
        <w:autoSpaceDE w:val="0"/>
        <w:autoSpaceDN w:val="0"/>
        <w:adjustRightInd w:val="0"/>
        <w:spacing w:after="0" w:line="240" w:lineRule="auto"/>
        <w:jc w:val="both"/>
        <w:rPr>
          <w:rFonts w:ascii="Times New Roman" w:hAnsi="Times New Roman" w:cs="Times New Roman"/>
          <w:sz w:val="24"/>
          <w:szCs w:val="24"/>
        </w:rPr>
      </w:pPr>
      <w:r w:rsidRPr="00C4776A">
        <w:rPr>
          <w:rFonts w:ascii="Times New Roman" w:hAnsi="Times New Roman" w:cs="Times New Roman"/>
          <w:sz w:val="24"/>
          <w:szCs w:val="24"/>
        </w:rPr>
        <w:t xml:space="preserve">Zachowania </w:t>
      </w:r>
      <w:proofErr w:type="spellStart"/>
      <w:r w:rsidRPr="00C4776A">
        <w:rPr>
          <w:rFonts w:ascii="Times New Roman" w:hAnsi="Times New Roman" w:cs="Times New Roman"/>
          <w:sz w:val="24"/>
          <w:szCs w:val="24"/>
        </w:rPr>
        <w:t>suicydalne</w:t>
      </w:r>
      <w:proofErr w:type="spellEnd"/>
      <w:r w:rsidRPr="00C4776A">
        <w:rPr>
          <w:rFonts w:ascii="Times New Roman" w:hAnsi="Times New Roman" w:cs="Times New Roman"/>
          <w:sz w:val="24"/>
          <w:szCs w:val="24"/>
        </w:rPr>
        <w:t xml:space="preserve"> stanowią pewien proces, który przebiega w pięciu etapach:</w:t>
      </w:r>
    </w:p>
    <w:p w14:paraId="2059E241" w14:textId="051637B7" w:rsidR="00C4776A" w:rsidRPr="00C4776A" w:rsidRDefault="00C4776A" w:rsidP="0080029C">
      <w:pPr>
        <w:widowControl w:val="0"/>
        <w:autoSpaceDE w:val="0"/>
        <w:autoSpaceDN w:val="0"/>
        <w:adjustRightInd w:val="0"/>
        <w:spacing w:after="0" w:line="240" w:lineRule="auto"/>
        <w:jc w:val="both"/>
        <w:rPr>
          <w:rFonts w:ascii="Times New Roman" w:hAnsi="Times New Roman" w:cs="Times New Roman"/>
          <w:sz w:val="24"/>
          <w:szCs w:val="24"/>
        </w:rPr>
      </w:pPr>
      <w:r w:rsidRPr="00C4776A">
        <w:rPr>
          <w:rFonts w:ascii="Times New Roman" w:hAnsi="Times New Roman" w:cs="Times New Roman"/>
          <w:sz w:val="24"/>
          <w:szCs w:val="24"/>
        </w:rPr>
        <w:t>1. Pojawienie się sytuacji kryzysowej. Może ona być wywołana różnymi czynnikami, mającymi swoje źródło zarówno w osobowości człowieka, jak w jego środowisku życiowym (rodzina, szkoła, rówieśnicy) oraz wielu innymi, bardzo indywidualnymi.</w:t>
      </w:r>
    </w:p>
    <w:p w14:paraId="33498FE3" w14:textId="77777777" w:rsidR="00C4776A" w:rsidRPr="00C4776A" w:rsidRDefault="00C4776A" w:rsidP="0080029C">
      <w:pPr>
        <w:widowControl w:val="0"/>
        <w:autoSpaceDE w:val="0"/>
        <w:autoSpaceDN w:val="0"/>
        <w:adjustRightInd w:val="0"/>
        <w:spacing w:after="0" w:line="240" w:lineRule="auto"/>
        <w:jc w:val="both"/>
        <w:rPr>
          <w:rFonts w:ascii="Times New Roman" w:hAnsi="Times New Roman" w:cs="Times New Roman"/>
          <w:sz w:val="24"/>
          <w:szCs w:val="24"/>
        </w:rPr>
      </w:pPr>
      <w:r w:rsidRPr="00C4776A">
        <w:rPr>
          <w:rFonts w:ascii="Times New Roman" w:hAnsi="Times New Roman" w:cs="Times New Roman"/>
          <w:sz w:val="24"/>
          <w:szCs w:val="24"/>
        </w:rPr>
        <w:t>2. Pojawienie się myśli samobójczych. Są to myśli, wyobrażenia, plany,</w:t>
      </w:r>
    </w:p>
    <w:p w14:paraId="2821BAC1" w14:textId="77777777" w:rsidR="00C4776A" w:rsidRPr="00C4776A" w:rsidRDefault="00C4776A" w:rsidP="0080029C">
      <w:pPr>
        <w:widowControl w:val="0"/>
        <w:autoSpaceDE w:val="0"/>
        <w:autoSpaceDN w:val="0"/>
        <w:adjustRightInd w:val="0"/>
        <w:spacing w:after="0" w:line="240" w:lineRule="auto"/>
        <w:jc w:val="both"/>
        <w:rPr>
          <w:rFonts w:ascii="Times New Roman" w:hAnsi="Times New Roman" w:cs="Times New Roman"/>
          <w:sz w:val="24"/>
          <w:szCs w:val="24"/>
        </w:rPr>
      </w:pPr>
      <w:r w:rsidRPr="00C4776A">
        <w:rPr>
          <w:rFonts w:ascii="Times New Roman" w:hAnsi="Times New Roman" w:cs="Times New Roman"/>
          <w:sz w:val="24"/>
          <w:szCs w:val="24"/>
        </w:rPr>
        <w:t>urojenia na temat własnej śmierci.</w:t>
      </w:r>
    </w:p>
    <w:p w14:paraId="54EAF517" w14:textId="2668BD43" w:rsidR="00C4776A" w:rsidRPr="00C4776A" w:rsidRDefault="00C4776A" w:rsidP="0080029C">
      <w:pPr>
        <w:widowControl w:val="0"/>
        <w:autoSpaceDE w:val="0"/>
        <w:autoSpaceDN w:val="0"/>
        <w:adjustRightInd w:val="0"/>
        <w:spacing w:after="0" w:line="240" w:lineRule="auto"/>
        <w:jc w:val="both"/>
        <w:rPr>
          <w:rFonts w:ascii="Times New Roman" w:hAnsi="Times New Roman" w:cs="Times New Roman"/>
          <w:sz w:val="24"/>
          <w:szCs w:val="24"/>
        </w:rPr>
      </w:pPr>
      <w:r w:rsidRPr="00C4776A">
        <w:rPr>
          <w:rFonts w:ascii="Times New Roman" w:hAnsi="Times New Roman" w:cs="Times New Roman"/>
          <w:sz w:val="24"/>
          <w:szCs w:val="24"/>
        </w:rPr>
        <w:lastRenderedPageBreak/>
        <w:t>3. Intencje samobójcze. Należą do nich próby samobójcze, czyli zachowania o charakterze demonstracyjnym, manipulacyjnym oraz</w:t>
      </w:r>
      <w:r>
        <w:rPr>
          <w:rFonts w:ascii="Times New Roman" w:hAnsi="Times New Roman" w:cs="Times New Roman"/>
          <w:sz w:val="24"/>
          <w:szCs w:val="24"/>
        </w:rPr>
        <w:t xml:space="preserve"> </w:t>
      </w:r>
      <w:r w:rsidRPr="00C4776A">
        <w:rPr>
          <w:rFonts w:ascii="Times New Roman" w:hAnsi="Times New Roman" w:cs="Times New Roman"/>
          <w:sz w:val="24"/>
          <w:szCs w:val="24"/>
        </w:rPr>
        <w:t>poważne, lecz nieskuteczne próby odebrania sobie życia.</w:t>
      </w:r>
    </w:p>
    <w:p w14:paraId="44CD0555" w14:textId="7E1A47CE" w:rsidR="00C4776A" w:rsidRPr="00C4776A" w:rsidRDefault="00C4776A" w:rsidP="0080029C">
      <w:pPr>
        <w:widowControl w:val="0"/>
        <w:autoSpaceDE w:val="0"/>
        <w:autoSpaceDN w:val="0"/>
        <w:adjustRightInd w:val="0"/>
        <w:spacing w:after="0" w:line="240" w:lineRule="auto"/>
        <w:jc w:val="both"/>
        <w:rPr>
          <w:rFonts w:ascii="Times New Roman" w:hAnsi="Times New Roman" w:cs="Times New Roman"/>
          <w:sz w:val="24"/>
          <w:szCs w:val="24"/>
        </w:rPr>
      </w:pPr>
      <w:r w:rsidRPr="00C4776A">
        <w:rPr>
          <w:rFonts w:ascii="Times New Roman" w:hAnsi="Times New Roman" w:cs="Times New Roman"/>
          <w:sz w:val="24"/>
          <w:szCs w:val="24"/>
        </w:rPr>
        <w:t>4. Decyzja o samobójstwie. Nagła poprawa stanu psychicznego osoby będącej na skraju samobójstwa nazywana jest „złowieszczym</w:t>
      </w:r>
      <w:r>
        <w:rPr>
          <w:rFonts w:ascii="Times New Roman" w:hAnsi="Times New Roman" w:cs="Times New Roman"/>
          <w:sz w:val="24"/>
          <w:szCs w:val="24"/>
        </w:rPr>
        <w:t xml:space="preserve"> </w:t>
      </w:r>
      <w:r w:rsidRPr="00C4776A">
        <w:rPr>
          <w:rFonts w:ascii="Times New Roman" w:hAnsi="Times New Roman" w:cs="Times New Roman"/>
          <w:sz w:val="24"/>
          <w:szCs w:val="24"/>
        </w:rPr>
        <w:t>spokojem”. Chory nie odczuwa już</w:t>
      </w:r>
      <w:r>
        <w:rPr>
          <w:rFonts w:ascii="Times New Roman" w:hAnsi="Times New Roman" w:cs="Times New Roman"/>
          <w:sz w:val="24"/>
          <w:szCs w:val="24"/>
        </w:rPr>
        <w:t xml:space="preserve"> </w:t>
      </w:r>
      <w:r w:rsidRPr="00C4776A">
        <w:rPr>
          <w:rFonts w:ascii="Times New Roman" w:hAnsi="Times New Roman" w:cs="Times New Roman"/>
          <w:sz w:val="24"/>
          <w:szCs w:val="24"/>
        </w:rPr>
        <w:t>niepewności i lęku, ponieważ</w:t>
      </w:r>
      <w:r>
        <w:rPr>
          <w:rFonts w:ascii="Times New Roman" w:hAnsi="Times New Roman" w:cs="Times New Roman"/>
          <w:sz w:val="24"/>
          <w:szCs w:val="24"/>
        </w:rPr>
        <w:t xml:space="preserve"> </w:t>
      </w:r>
      <w:r w:rsidRPr="00C4776A">
        <w:rPr>
          <w:rFonts w:ascii="Times New Roman" w:hAnsi="Times New Roman" w:cs="Times New Roman"/>
          <w:sz w:val="24"/>
          <w:szCs w:val="24"/>
        </w:rPr>
        <w:t>podjął decyzję o samobójstwie, które w jego przekonaniu rozwiąże</w:t>
      </w:r>
      <w:r>
        <w:rPr>
          <w:rFonts w:ascii="Times New Roman" w:hAnsi="Times New Roman" w:cs="Times New Roman"/>
          <w:sz w:val="24"/>
          <w:szCs w:val="24"/>
        </w:rPr>
        <w:t xml:space="preserve"> </w:t>
      </w:r>
      <w:r w:rsidRPr="00C4776A">
        <w:rPr>
          <w:rFonts w:ascii="Times New Roman" w:hAnsi="Times New Roman" w:cs="Times New Roman"/>
          <w:sz w:val="24"/>
          <w:szCs w:val="24"/>
        </w:rPr>
        <w:t>wszystkie problemy.</w:t>
      </w:r>
    </w:p>
    <w:p w14:paraId="08526CD1" w14:textId="77777777" w:rsidR="00C4776A" w:rsidRPr="00C4776A" w:rsidRDefault="00C4776A" w:rsidP="0080029C">
      <w:pPr>
        <w:widowControl w:val="0"/>
        <w:autoSpaceDE w:val="0"/>
        <w:autoSpaceDN w:val="0"/>
        <w:adjustRightInd w:val="0"/>
        <w:spacing w:after="0" w:line="240" w:lineRule="auto"/>
        <w:jc w:val="both"/>
        <w:rPr>
          <w:rFonts w:ascii="Times New Roman" w:hAnsi="Times New Roman" w:cs="Times New Roman"/>
          <w:sz w:val="24"/>
          <w:szCs w:val="24"/>
        </w:rPr>
      </w:pPr>
      <w:r w:rsidRPr="00C4776A">
        <w:rPr>
          <w:rFonts w:ascii="Times New Roman" w:hAnsi="Times New Roman" w:cs="Times New Roman"/>
          <w:sz w:val="24"/>
          <w:szCs w:val="24"/>
        </w:rPr>
        <w:t>5. Akt samobójczy, czyli każdy przypadek śmierci będący skutkiem</w:t>
      </w:r>
    </w:p>
    <w:p w14:paraId="26A1C736" w14:textId="5D2546B8" w:rsidR="0050413C" w:rsidRDefault="00C4776A" w:rsidP="0080029C">
      <w:pPr>
        <w:widowControl w:val="0"/>
        <w:autoSpaceDE w:val="0"/>
        <w:autoSpaceDN w:val="0"/>
        <w:adjustRightInd w:val="0"/>
        <w:spacing w:after="0" w:line="240" w:lineRule="auto"/>
        <w:jc w:val="both"/>
        <w:rPr>
          <w:rFonts w:ascii="Times New Roman" w:hAnsi="Times New Roman" w:cs="Times New Roman"/>
          <w:sz w:val="24"/>
          <w:szCs w:val="24"/>
        </w:rPr>
      </w:pPr>
      <w:r w:rsidRPr="00C4776A">
        <w:rPr>
          <w:rFonts w:ascii="Times New Roman" w:hAnsi="Times New Roman" w:cs="Times New Roman"/>
          <w:sz w:val="24"/>
          <w:szCs w:val="24"/>
        </w:rPr>
        <w:t>zamierzonego działania ofiary.</w:t>
      </w:r>
    </w:p>
    <w:p w14:paraId="612D5BE5" w14:textId="77777777" w:rsidR="00C4776A" w:rsidRDefault="00C4776A" w:rsidP="0080029C">
      <w:pPr>
        <w:widowControl w:val="0"/>
        <w:autoSpaceDE w:val="0"/>
        <w:autoSpaceDN w:val="0"/>
        <w:adjustRightInd w:val="0"/>
        <w:spacing w:after="0" w:line="240" w:lineRule="auto"/>
        <w:jc w:val="both"/>
        <w:rPr>
          <w:rFonts w:ascii="Times New Roman" w:hAnsi="Times New Roman" w:cs="Times New Roman"/>
          <w:sz w:val="24"/>
          <w:szCs w:val="24"/>
        </w:rPr>
      </w:pPr>
    </w:p>
    <w:p w14:paraId="64E980C5" w14:textId="4398B79C" w:rsidR="00DB12E3" w:rsidRPr="00DB12E3" w:rsidRDefault="00DB12E3" w:rsidP="0080029C">
      <w:pPr>
        <w:widowControl w:val="0"/>
        <w:autoSpaceDE w:val="0"/>
        <w:autoSpaceDN w:val="0"/>
        <w:adjustRightInd w:val="0"/>
        <w:spacing w:after="0" w:line="240" w:lineRule="auto"/>
        <w:jc w:val="both"/>
        <w:rPr>
          <w:rFonts w:ascii="Times New Roman" w:hAnsi="Times New Roman" w:cs="Times New Roman"/>
          <w:sz w:val="24"/>
          <w:szCs w:val="24"/>
        </w:rPr>
      </w:pPr>
      <w:r w:rsidRPr="00DB12E3">
        <w:rPr>
          <w:rFonts w:ascii="Times New Roman" w:hAnsi="Times New Roman" w:cs="Times New Roman"/>
          <w:sz w:val="24"/>
          <w:szCs w:val="24"/>
        </w:rPr>
        <w:t>Samobójstwo jest aktem o skutku śmiertelnym, który zmarły ze</w:t>
      </w:r>
      <w:r>
        <w:rPr>
          <w:rFonts w:ascii="Times New Roman" w:hAnsi="Times New Roman" w:cs="Times New Roman"/>
          <w:sz w:val="24"/>
          <w:szCs w:val="24"/>
        </w:rPr>
        <w:t xml:space="preserve"> </w:t>
      </w:r>
      <w:r w:rsidRPr="00DB12E3">
        <w:rPr>
          <w:rFonts w:ascii="Times New Roman" w:hAnsi="Times New Roman" w:cs="Times New Roman"/>
          <w:sz w:val="24"/>
          <w:szCs w:val="24"/>
        </w:rPr>
        <w:t>świadomością</w:t>
      </w:r>
      <w:r w:rsidR="0080029C">
        <w:rPr>
          <w:rFonts w:ascii="Times New Roman" w:hAnsi="Times New Roman" w:cs="Times New Roman"/>
          <w:sz w:val="24"/>
          <w:szCs w:val="24"/>
        </w:rPr>
        <w:br/>
      </w:r>
      <w:r w:rsidRPr="00DB12E3">
        <w:rPr>
          <w:rFonts w:ascii="Times New Roman" w:hAnsi="Times New Roman" w:cs="Times New Roman"/>
          <w:sz w:val="24"/>
          <w:szCs w:val="24"/>
        </w:rPr>
        <w:t>i</w:t>
      </w:r>
      <w:r>
        <w:rPr>
          <w:rFonts w:ascii="Times New Roman" w:hAnsi="Times New Roman" w:cs="Times New Roman"/>
          <w:sz w:val="24"/>
          <w:szCs w:val="24"/>
        </w:rPr>
        <w:t xml:space="preserve"> </w:t>
      </w:r>
      <w:r w:rsidRPr="00DB12E3">
        <w:rPr>
          <w:rFonts w:ascii="Times New Roman" w:hAnsi="Times New Roman" w:cs="Times New Roman"/>
          <w:sz w:val="24"/>
          <w:szCs w:val="24"/>
        </w:rPr>
        <w:t>oczekiwaniem takiego skutku sam zaplanował i wykonał w celu spowodowania zmian przez siebie pożądanych. Inaczej</w:t>
      </w:r>
      <w:r>
        <w:rPr>
          <w:rFonts w:ascii="Times New Roman" w:hAnsi="Times New Roman" w:cs="Times New Roman"/>
          <w:sz w:val="24"/>
          <w:szCs w:val="24"/>
        </w:rPr>
        <w:t xml:space="preserve"> </w:t>
      </w:r>
      <w:r w:rsidRPr="00DB12E3">
        <w:rPr>
          <w:rFonts w:ascii="Times New Roman" w:hAnsi="Times New Roman" w:cs="Times New Roman"/>
          <w:sz w:val="24"/>
          <w:szCs w:val="24"/>
        </w:rPr>
        <w:t>mówiąc, jest to przemyślane, zamierzone działanie zagrażające życiu,</w:t>
      </w:r>
      <w:r>
        <w:rPr>
          <w:rFonts w:ascii="Times New Roman" w:hAnsi="Times New Roman" w:cs="Times New Roman"/>
          <w:sz w:val="24"/>
          <w:szCs w:val="24"/>
        </w:rPr>
        <w:t xml:space="preserve"> </w:t>
      </w:r>
      <w:r w:rsidRPr="00DB12E3">
        <w:rPr>
          <w:rFonts w:ascii="Times New Roman" w:hAnsi="Times New Roman" w:cs="Times New Roman"/>
          <w:sz w:val="24"/>
          <w:szCs w:val="24"/>
        </w:rPr>
        <w:t>podjęte samodzielnie, którego następstwem jest śmierć.</w:t>
      </w:r>
    </w:p>
    <w:p w14:paraId="2C80127F" w14:textId="503A3082" w:rsidR="00C4776A" w:rsidRPr="004E74BE" w:rsidRDefault="00DB12E3" w:rsidP="0080029C">
      <w:pPr>
        <w:widowControl w:val="0"/>
        <w:autoSpaceDE w:val="0"/>
        <w:autoSpaceDN w:val="0"/>
        <w:adjustRightInd w:val="0"/>
        <w:spacing w:after="0" w:line="240" w:lineRule="auto"/>
        <w:jc w:val="both"/>
        <w:rPr>
          <w:rFonts w:ascii="Times New Roman" w:hAnsi="Times New Roman" w:cs="Times New Roman"/>
          <w:sz w:val="24"/>
          <w:szCs w:val="24"/>
        </w:rPr>
      </w:pPr>
      <w:r w:rsidRPr="00DB12E3">
        <w:rPr>
          <w:rFonts w:ascii="Times New Roman" w:hAnsi="Times New Roman" w:cs="Times New Roman"/>
          <w:sz w:val="24"/>
          <w:szCs w:val="24"/>
        </w:rPr>
        <w:t>Samobójstwo – to proces stanowiący ciąg reakcji fizycznych i psychicznych składających się na tzw. zachowanie samobójcze, które istnieje od momentu, gdy w świadomości człowieka jako cel działania</w:t>
      </w:r>
      <w:r w:rsidR="0078536F">
        <w:rPr>
          <w:rFonts w:ascii="Times New Roman" w:hAnsi="Times New Roman" w:cs="Times New Roman"/>
          <w:sz w:val="24"/>
          <w:szCs w:val="24"/>
        </w:rPr>
        <w:t xml:space="preserve"> </w:t>
      </w:r>
      <w:r w:rsidRPr="00DB12E3">
        <w:rPr>
          <w:rFonts w:ascii="Times New Roman" w:hAnsi="Times New Roman" w:cs="Times New Roman"/>
          <w:sz w:val="24"/>
          <w:szCs w:val="24"/>
        </w:rPr>
        <w:t>pojawia się pozbawienie siebie życia.</w:t>
      </w:r>
    </w:p>
    <w:p w14:paraId="6FB7BDDA" w14:textId="79507260" w:rsidR="003872E9" w:rsidRDefault="006C5776" w:rsidP="00AE0DD2">
      <w:pPr>
        <w:pStyle w:val="Nagwek1"/>
      </w:pPr>
      <w:bookmarkStart w:id="46" w:name="page33"/>
      <w:bookmarkStart w:id="47" w:name="page35"/>
      <w:bookmarkStart w:id="48" w:name="_Toc156940185"/>
      <w:bookmarkEnd w:id="46"/>
      <w:bookmarkEnd w:id="47"/>
      <w:r w:rsidRPr="00305368">
        <w:t>Procedura postępowania w przypadku</w:t>
      </w:r>
      <w:r w:rsidR="0067045A">
        <w:t xml:space="preserve"> samookalecza</w:t>
      </w:r>
      <w:r w:rsidR="006A27E5">
        <w:t>ń</w:t>
      </w:r>
      <w:bookmarkEnd w:id="48"/>
    </w:p>
    <w:p w14:paraId="21A0B423" w14:textId="184DAB02" w:rsidR="0067045A" w:rsidRPr="004156A6" w:rsidRDefault="0067045A" w:rsidP="0067045A"/>
    <w:p w14:paraId="41D4FEDF" w14:textId="7DBACC5E" w:rsidR="0067045A" w:rsidRPr="004156A6" w:rsidRDefault="0067045A" w:rsidP="0080029C">
      <w:pPr>
        <w:jc w:val="both"/>
        <w:rPr>
          <w:rFonts w:ascii="Times New Roman" w:hAnsi="Times New Roman" w:cs="Times New Roman"/>
          <w:sz w:val="24"/>
          <w:szCs w:val="24"/>
        </w:rPr>
      </w:pPr>
      <w:r w:rsidRPr="004156A6">
        <w:rPr>
          <w:rFonts w:ascii="Times New Roman" w:hAnsi="Times New Roman" w:cs="Times New Roman"/>
          <w:sz w:val="24"/>
          <w:szCs w:val="24"/>
        </w:rPr>
        <w:t>1. Rozmawiaj z uczniem w sposób tak naturalny, jak tylko potrafisz.</w:t>
      </w:r>
      <w:r w:rsidR="004156A6">
        <w:rPr>
          <w:rFonts w:ascii="Times New Roman" w:hAnsi="Times New Roman" w:cs="Times New Roman"/>
          <w:sz w:val="24"/>
          <w:szCs w:val="24"/>
        </w:rPr>
        <w:t xml:space="preserve"> J</w:t>
      </w:r>
      <w:r w:rsidRPr="004156A6">
        <w:rPr>
          <w:rFonts w:ascii="Times New Roman" w:hAnsi="Times New Roman" w:cs="Times New Roman"/>
          <w:sz w:val="24"/>
          <w:szCs w:val="24"/>
        </w:rPr>
        <w:t>eśli trudno ci rozpocząć rozmowę z uczniem, powiedz mu o tym:</w:t>
      </w:r>
      <w:r w:rsidR="004156A6">
        <w:rPr>
          <w:rFonts w:ascii="Times New Roman" w:hAnsi="Times New Roman" w:cs="Times New Roman"/>
          <w:sz w:val="24"/>
          <w:szCs w:val="24"/>
        </w:rPr>
        <w:t xml:space="preserve"> </w:t>
      </w:r>
      <w:r w:rsidRPr="004156A6">
        <w:rPr>
          <w:rFonts w:ascii="Times New Roman" w:hAnsi="Times New Roman" w:cs="Times New Roman"/>
          <w:sz w:val="24"/>
          <w:szCs w:val="24"/>
        </w:rPr>
        <w:t>„Nie jest mi o tym łatwo mówić. To dla mnie trudny temat, ale</w:t>
      </w:r>
      <w:r w:rsidR="004156A6">
        <w:rPr>
          <w:rFonts w:ascii="Times New Roman" w:hAnsi="Times New Roman" w:cs="Times New Roman"/>
          <w:sz w:val="24"/>
          <w:szCs w:val="24"/>
        </w:rPr>
        <w:t xml:space="preserve"> </w:t>
      </w:r>
      <w:r w:rsidRPr="004156A6">
        <w:rPr>
          <w:rFonts w:ascii="Times New Roman" w:hAnsi="Times New Roman" w:cs="Times New Roman"/>
          <w:sz w:val="24"/>
          <w:szCs w:val="24"/>
        </w:rPr>
        <w:t>uważam, że powinniśmy porozmawiać. To bardzo ważne”.</w:t>
      </w:r>
    </w:p>
    <w:p w14:paraId="7A9D3085" w14:textId="6C36CB6B" w:rsidR="0067045A" w:rsidRPr="004156A6" w:rsidRDefault="0067045A" w:rsidP="0080029C">
      <w:pPr>
        <w:jc w:val="both"/>
        <w:rPr>
          <w:rFonts w:ascii="Times New Roman" w:hAnsi="Times New Roman" w:cs="Times New Roman"/>
          <w:sz w:val="24"/>
          <w:szCs w:val="24"/>
        </w:rPr>
      </w:pPr>
      <w:r w:rsidRPr="004156A6">
        <w:rPr>
          <w:rFonts w:ascii="Times New Roman" w:hAnsi="Times New Roman" w:cs="Times New Roman"/>
          <w:sz w:val="24"/>
          <w:szCs w:val="24"/>
        </w:rPr>
        <w:t>2. Zacznij od podania bezpośredniej przyczyny rozmowy oraz od okazania troski i chęci pomocy</w:t>
      </w:r>
      <w:r w:rsidR="00B63BBB">
        <w:rPr>
          <w:rFonts w:ascii="Times New Roman" w:hAnsi="Times New Roman" w:cs="Times New Roman"/>
          <w:sz w:val="24"/>
          <w:szCs w:val="24"/>
        </w:rPr>
        <w:t>.</w:t>
      </w:r>
    </w:p>
    <w:p w14:paraId="31DB5E44" w14:textId="389A3872" w:rsidR="0067045A" w:rsidRPr="00845975" w:rsidRDefault="0067045A" w:rsidP="0080029C">
      <w:pPr>
        <w:jc w:val="both"/>
        <w:rPr>
          <w:rFonts w:ascii="Times New Roman" w:hAnsi="Times New Roman" w:cs="Times New Roman"/>
          <w:sz w:val="24"/>
          <w:szCs w:val="24"/>
        </w:rPr>
      </w:pPr>
      <w:r w:rsidRPr="00845975">
        <w:rPr>
          <w:rFonts w:ascii="Times New Roman" w:hAnsi="Times New Roman" w:cs="Times New Roman"/>
          <w:sz w:val="24"/>
          <w:szCs w:val="24"/>
        </w:rPr>
        <w:t>3. Uważnie słuchaj. Zadawaj krótkie pytania. Nie komentuj na bieżąco</w:t>
      </w:r>
      <w:r w:rsidR="00B63BBB" w:rsidRPr="00845975">
        <w:rPr>
          <w:rFonts w:ascii="Times New Roman" w:hAnsi="Times New Roman" w:cs="Times New Roman"/>
          <w:sz w:val="24"/>
          <w:szCs w:val="24"/>
        </w:rPr>
        <w:t xml:space="preserve"> </w:t>
      </w:r>
      <w:r w:rsidRPr="00845975">
        <w:rPr>
          <w:rFonts w:ascii="Times New Roman" w:hAnsi="Times New Roman" w:cs="Times New Roman"/>
          <w:sz w:val="24"/>
          <w:szCs w:val="24"/>
        </w:rPr>
        <w:t>relacjonowanych wydarzeń i nie podawaj od razu swoich interpre</w:t>
      </w:r>
      <w:r w:rsidRPr="00845975">
        <w:rPr>
          <w:sz w:val="24"/>
          <w:szCs w:val="24"/>
        </w:rPr>
        <w:t>tacji. Nie przerywaj – mów wtedy, kiedy uczeń przestanie mówić.</w:t>
      </w:r>
    </w:p>
    <w:p w14:paraId="5430C083" w14:textId="7521910E" w:rsidR="0067045A" w:rsidRPr="00845975" w:rsidRDefault="0067045A" w:rsidP="0080029C">
      <w:pPr>
        <w:jc w:val="both"/>
        <w:rPr>
          <w:rFonts w:ascii="Times New Roman" w:hAnsi="Times New Roman" w:cs="Times New Roman"/>
          <w:sz w:val="24"/>
          <w:szCs w:val="24"/>
        </w:rPr>
      </w:pPr>
      <w:r w:rsidRPr="00845975">
        <w:rPr>
          <w:rFonts w:ascii="Times New Roman" w:hAnsi="Times New Roman" w:cs="Times New Roman"/>
          <w:sz w:val="24"/>
          <w:szCs w:val="24"/>
        </w:rPr>
        <w:t>4. Posługuj się prostym językiem. Patrz na ucznia. Ujawniaj swoje</w:t>
      </w:r>
      <w:r w:rsidR="00B63BBB" w:rsidRPr="00845975">
        <w:rPr>
          <w:rFonts w:ascii="Times New Roman" w:hAnsi="Times New Roman" w:cs="Times New Roman"/>
          <w:sz w:val="24"/>
          <w:szCs w:val="24"/>
        </w:rPr>
        <w:t xml:space="preserve"> </w:t>
      </w:r>
      <w:r w:rsidRPr="00845975">
        <w:rPr>
          <w:rFonts w:ascii="Times New Roman" w:hAnsi="Times New Roman" w:cs="Times New Roman"/>
          <w:sz w:val="24"/>
          <w:szCs w:val="24"/>
        </w:rPr>
        <w:t>odczucia – nastolatek chce usłyszeć, że jego sprawy nie są ci obojętne. Wyraź krótko własne odczucia: „Jestem poruszony tym, co</w:t>
      </w:r>
      <w:r w:rsidR="00B63BBB" w:rsidRPr="00845975">
        <w:rPr>
          <w:rFonts w:ascii="Times New Roman" w:hAnsi="Times New Roman" w:cs="Times New Roman"/>
          <w:sz w:val="24"/>
          <w:szCs w:val="24"/>
        </w:rPr>
        <w:t xml:space="preserve"> </w:t>
      </w:r>
      <w:r w:rsidRPr="00845975">
        <w:rPr>
          <w:rFonts w:ascii="Times New Roman" w:hAnsi="Times New Roman" w:cs="Times New Roman"/>
          <w:sz w:val="24"/>
          <w:szCs w:val="24"/>
        </w:rPr>
        <w:t>mi powiedziałeś”. Nie mów jednak, że jego słowa cię przeraziły.</w:t>
      </w:r>
      <w:r w:rsidR="00B63BBB" w:rsidRPr="00845975">
        <w:rPr>
          <w:rFonts w:ascii="Times New Roman" w:hAnsi="Times New Roman" w:cs="Times New Roman"/>
          <w:sz w:val="24"/>
          <w:szCs w:val="24"/>
        </w:rPr>
        <w:t xml:space="preserve"> </w:t>
      </w:r>
      <w:r w:rsidRPr="00845975">
        <w:rPr>
          <w:rFonts w:ascii="Times New Roman" w:hAnsi="Times New Roman" w:cs="Times New Roman"/>
          <w:sz w:val="24"/>
          <w:szCs w:val="24"/>
        </w:rPr>
        <w:t>Przede wszystkim jednak nie bój się ciszy.</w:t>
      </w:r>
    </w:p>
    <w:p w14:paraId="6C6D3A30" w14:textId="15F3F157" w:rsidR="0067045A" w:rsidRPr="00845975" w:rsidRDefault="0067045A" w:rsidP="0080029C">
      <w:pPr>
        <w:jc w:val="both"/>
        <w:rPr>
          <w:rFonts w:ascii="Times New Roman" w:hAnsi="Times New Roman" w:cs="Times New Roman"/>
          <w:sz w:val="24"/>
          <w:szCs w:val="24"/>
        </w:rPr>
      </w:pPr>
      <w:r w:rsidRPr="00845975">
        <w:rPr>
          <w:rFonts w:ascii="Times New Roman" w:hAnsi="Times New Roman" w:cs="Times New Roman"/>
          <w:sz w:val="24"/>
          <w:szCs w:val="24"/>
        </w:rPr>
        <w:t>5. Zaplanuj czas i znajdź bezpieczne miejsce na rozmowę. Otwarta</w:t>
      </w:r>
      <w:r w:rsidR="00B63BBB" w:rsidRPr="00845975">
        <w:rPr>
          <w:rFonts w:ascii="Times New Roman" w:hAnsi="Times New Roman" w:cs="Times New Roman"/>
          <w:sz w:val="24"/>
          <w:szCs w:val="24"/>
        </w:rPr>
        <w:t xml:space="preserve"> </w:t>
      </w:r>
      <w:r w:rsidRPr="00845975">
        <w:rPr>
          <w:rFonts w:ascii="Times New Roman" w:hAnsi="Times New Roman" w:cs="Times New Roman"/>
          <w:sz w:val="24"/>
          <w:szCs w:val="24"/>
        </w:rPr>
        <w:t>i szczera rozmowa nie może odbyć się na korytarzu szkolnym</w:t>
      </w:r>
      <w:r w:rsidR="00B63BBB" w:rsidRPr="00845975">
        <w:rPr>
          <w:rFonts w:ascii="Times New Roman" w:hAnsi="Times New Roman" w:cs="Times New Roman"/>
          <w:sz w:val="24"/>
          <w:szCs w:val="24"/>
        </w:rPr>
        <w:t xml:space="preserve"> </w:t>
      </w:r>
      <w:r w:rsidRPr="00845975">
        <w:rPr>
          <w:rFonts w:ascii="Times New Roman" w:hAnsi="Times New Roman" w:cs="Times New Roman"/>
          <w:sz w:val="24"/>
          <w:szCs w:val="24"/>
        </w:rPr>
        <w:t>w trakcie przerwy lekcyjnej.</w:t>
      </w:r>
    </w:p>
    <w:p w14:paraId="0A7FFCB6" w14:textId="243A9733" w:rsidR="0067045A" w:rsidRPr="00845975" w:rsidRDefault="0067045A" w:rsidP="0080029C">
      <w:pPr>
        <w:jc w:val="both"/>
        <w:rPr>
          <w:rFonts w:ascii="Times New Roman" w:hAnsi="Times New Roman" w:cs="Times New Roman"/>
          <w:sz w:val="24"/>
          <w:szCs w:val="24"/>
        </w:rPr>
      </w:pPr>
      <w:r w:rsidRPr="00845975">
        <w:rPr>
          <w:rFonts w:ascii="Times New Roman" w:hAnsi="Times New Roman" w:cs="Times New Roman"/>
          <w:sz w:val="24"/>
          <w:szCs w:val="24"/>
        </w:rPr>
        <w:t>6. Rozmawiając z uczniem o samookaleczeniach, pytaj także o myśli</w:t>
      </w:r>
      <w:r w:rsidR="00B63BBB" w:rsidRPr="00845975">
        <w:rPr>
          <w:rFonts w:ascii="Times New Roman" w:hAnsi="Times New Roman" w:cs="Times New Roman"/>
          <w:sz w:val="24"/>
          <w:szCs w:val="24"/>
        </w:rPr>
        <w:t xml:space="preserve"> </w:t>
      </w:r>
      <w:r w:rsidRPr="00845975">
        <w:rPr>
          <w:rFonts w:ascii="Times New Roman" w:hAnsi="Times New Roman" w:cs="Times New Roman"/>
          <w:sz w:val="24"/>
          <w:szCs w:val="24"/>
        </w:rPr>
        <w:t>i zamiary samobójcze. Analogicznie, w trakcie rozmowy o myślach</w:t>
      </w:r>
      <w:r w:rsidR="00B63BBB" w:rsidRPr="00845975">
        <w:rPr>
          <w:rFonts w:ascii="Times New Roman" w:hAnsi="Times New Roman" w:cs="Times New Roman"/>
          <w:sz w:val="24"/>
          <w:szCs w:val="24"/>
        </w:rPr>
        <w:t xml:space="preserve"> </w:t>
      </w:r>
      <w:r w:rsidRPr="00845975">
        <w:rPr>
          <w:rFonts w:ascii="Times New Roman" w:hAnsi="Times New Roman" w:cs="Times New Roman"/>
          <w:sz w:val="24"/>
          <w:szCs w:val="24"/>
        </w:rPr>
        <w:t>samobójczych pytaj także o samouszkodzenia.</w:t>
      </w:r>
    </w:p>
    <w:p w14:paraId="273EE8DC" w14:textId="73E2318C" w:rsidR="0067045A" w:rsidRPr="00845975" w:rsidRDefault="0067045A" w:rsidP="0080029C">
      <w:pPr>
        <w:jc w:val="both"/>
        <w:rPr>
          <w:rFonts w:ascii="Times New Roman" w:hAnsi="Times New Roman" w:cs="Times New Roman"/>
          <w:sz w:val="24"/>
          <w:szCs w:val="24"/>
        </w:rPr>
      </w:pPr>
      <w:r w:rsidRPr="00845975">
        <w:rPr>
          <w:rFonts w:ascii="Times New Roman" w:hAnsi="Times New Roman" w:cs="Times New Roman"/>
          <w:sz w:val="24"/>
          <w:szCs w:val="24"/>
        </w:rPr>
        <w:t>7. Skoncentruj się w rozmowie na uczuciach, problemach i sposobach ich rozwiązywania, a nie na samouszkodzeniach i samobójstwie.</w:t>
      </w:r>
    </w:p>
    <w:p w14:paraId="574A7ED4" w14:textId="42076B86" w:rsidR="00845975" w:rsidRPr="00845975" w:rsidRDefault="0067045A" w:rsidP="0080029C">
      <w:pPr>
        <w:jc w:val="both"/>
        <w:rPr>
          <w:rFonts w:ascii="Times New Roman" w:hAnsi="Times New Roman" w:cs="Times New Roman"/>
          <w:sz w:val="24"/>
          <w:szCs w:val="24"/>
        </w:rPr>
      </w:pPr>
      <w:r w:rsidRPr="00845975">
        <w:rPr>
          <w:rFonts w:ascii="Times New Roman" w:hAnsi="Times New Roman" w:cs="Times New Roman"/>
          <w:sz w:val="24"/>
          <w:szCs w:val="24"/>
        </w:rPr>
        <w:t xml:space="preserve">8. Pozwól, by uczeń sam doprecyzował, czy rozmawiacie o </w:t>
      </w:r>
      <w:proofErr w:type="spellStart"/>
      <w:r w:rsidRPr="00845975">
        <w:rPr>
          <w:rFonts w:ascii="Times New Roman" w:hAnsi="Times New Roman" w:cs="Times New Roman"/>
          <w:sz w:val="24"/>
          <w:szCs w:val="24"/>
        </w:rPr>
        <w:t>samookaczeniach</w:t>
      </w:r>
      <w:proofErr w:type="spellEnd"/>
      <w:r w:rsidRPr="00845975">
        <w:rPr>
          <w:rFonts w:ascii="Times New Roman" w:hAnsi="Times New Roman" w:cs="Times New Roman"/>
          <w:sz w:val="24"/>
          <w:szCs w:val="24"/>
        </w:rPr>
        <w:t>, próbie samobójczej, czy o myślach i zamiarach samobójczych. Spróbuj dostrzec perspektywę ucznia – jak widzi teraz</w:t>
      </w:r>
      <w:r w:rsidR="00C27C1A" w:rsidRPr="00845975">
        <w:rPr>
          <w:rFonts w:ascii="Times New Roman" w:hAnsi="Times New Roman" w:cs="Times New Roman"/>
          <w:sz w:val="24"/>
          <w:szCs w:val="24"/>
        </w:rPr>
        <w:t xml:space="preserve"> </w:t>
      </w:r>
      <w:r w:rsidRPr="00845975">
        <w:rPr>
          <w:rFonts w:ascii="Times New Roman" w:hAnsi="Times New Roman" w:cs="Times New Roman"/>
          <w:sz w:val="24"/>
          <w:szCs w:val="24"/>
        </w:rPr>
        <w:t xml:space="preserve">swoją sytuację, co go najbardziej przeciąża. Upewniaj się, że </w:t>
      </w:r>
      <w:r w:rsidRPr="00845975">
        <w:rPr>
          <w:rFonts w:ascii="Times New Roman" w:hAnsi="Times New Roman" w:cs="Times New Roman"/>
          <w:sz w:val="24"/>
          <w:szCs w:val="24"/>
        </w:rPr>
        <w:lastRenderedPageBreak/>
        <w:t>dobrze go rozumiesz. Skoncentruj się na historii ucznia. Nie podawaj</w:t>
      </w:r>
      <w:r w:rsidR="00845975">
        <w:rPr>
          <w:rFonts w:ascii="Times New Roman" w:hAnsi="Times New Roman" w:cs="Times New Roman"/>
          <w:sz w:val="24"/>
          <w:szCs w:val="24"/>
        </w:rPr>
        <w:t xml:space="preserve"> </w:t>
      </w:r>
      <w:r w:rsidR="00845975" w:rsidRPr="00845975">
        <w:rPr>
          <w:rFonts w:ascii="Times New Roman" w:hAnsi="Times New Roman" w:cs="Times New Roman"/>
          <w:sz w:val="24"/>
          <w:szCs w:val="24"/>
        </w:rPr>
        <w:t>przykładów</w:t>
      </w:r>
      <w:r w:rsidR="002500B1">
        <w:rPr>
          <w:rFonts w:ascii="Times New Roman" w:hAnsi="Times New Roman" w:cs="Times New Roman"/>
          <w:sz w:val="24"/>
          <w:szCs w:val="24"/>
        </w:rPr>
        <w:br/>
      </w:r>
      <w:r w:rsidR="00845975" w:rsidRPr="00845975">
        <w:rPr>
          <w:rFonts w:ascii="Times New Roman" w:hAnsi="Times New Roman" w:cs="Times New Roman"/>
          <w:sz w:val="24"/>
          <w:szCs w:val="24"/>
        </w:rPr>
        <w:t>z własnego życia lub życia innych osób, szczególnie</w:t>
      </w:r>
      <w:r w:rsidR="00845975">
        <w:rPr>
          <w:rFonts w:ascii="Times New Roman" w:hAnsi="Times New Roman" w:cs="Times New Roman"/>
          <w:sz w:val="24"/>
          <w:szCs w:val="24"/>
        </w:rPr>
        <w:t xml:space="preserve"> </w:t>
      </w:r>
      <w:r w:rsidR="00845975" w:rsidRPr="00845975">
        <w:rPr>
          <w:rFonts w:ascii="Times New Roman" w:hAnsi="Times New Roman" w:cs="Times New Roman"/>
          <w:sz w:val="24"/>
          <w:szCs w:val="24"/>
        </w:rPr>
        <w:t>tych, w których chciałbyś</w:t>
      </w:r>
      <w:r w:rsidR="00845975">
        <w:rPr>
          <w:rFonts w:ascii="Times New Roman" w:hAnsi="Times New Roman" w:cs="Times New Roman"/>
          <w:sz w:val="24"/>
          <w:szCs w:val="24"/>
        </w:rPr>
        <w:t xml:space="preserve"> </w:t>
      </w:r>
      <w:r w:rsidR="00845975" w:rsidRPr="00845975">
        <w:rPr>
          <w:rFonts w:ascii="Times New Roman" w:hAnsi="Times New Roman" w:cs="Times New Roman"/>
          <w:sz w:val="24"/>
          <w:szCs w:val="24"/>
        </w:rPr>
        <w:t>opowiedzieć, jak ty lub inni radzicie sobie</w:t>
      </w:r>
      <w:r w:rsidR="00EE2B12">
        <w:rPr>
          <w:rFonts w:ascii="Times New Roman" w:hAnsi="Times New Roman" w:cs="Times New Roman"/>
          <w:sz w:val="24"/>
          <w:szCs w:val="24"/>
        </w:rPr>
        <w:t xml:space="preserve"> </w:t>
      </w:r>
      <w:r w:rsidR="00845975" w:rsidRPr="00845975">
        <w:rPr>
          <w:rFonts w:ascii="Times New Roman" w:hAnsi="Times New Roman" w:cs="Times New Roman"/>
          <w:sz w:val="24"/>
          <w:szCs w:val="24"/>
        </w:rPr>
        <w:t>z trudnościami.</w:t>
      </w:r>
    </w:p>
    <w:p w14:paraId="6B949B17" w14:textId="362F9371" w:rsidR="00845975" w:rsidRPr="00845975" w:rsidRDefault="00845975" w:rsidP="0080029C">
      <w:pPr>
        <w:jc w:val="both"/>
        <w:rPr>
          <w:rFonts w:ascii="Times New Roman" w:hAnsi="Times New Roman" w:cs="Times New Roman"/>
          <w:sz w:val="24"/>
          <w:szCs w:val="24"/>
        </w:rPr>
      </w:pPr>
      <w:r w:rsidRPr="00845975">
        <w:rPr>
          <w:rFonts w:ascii="Times New Roman" w:hAnsi="Times New Roman" w:cs="Times New Roman"/>
          <w:sz w:val="24"/>
          <w:szCs w:val="24"/>
        </w:rPr>
        <w:t>9. Nie mów niczego, co mogłoby zwiększyć poczucie wstydu lub winy</w:t>
      </w:r>
      <w:r>
        <w:rPr>
          <w:rFonts w:ascii="Times New Roman" w:hAnsi="Times New Roman" w:cs="Times New Roman"/>
          <w:sz w:val="24"/>
          <w:szCs w:val="24"/>
        </w:rPr>
        <w:t xml:space="preserve"> </w:t>
      </w:r>
      <w:r w:rsidRPr="00845975">
        <w:rPr>
          <w:rFonts w:ascii="Times New Roman" w:hAnsi="Times New Roman" w:cs="Times New Roman"/>
          <w:sz w:val="24"/>
          <w:szCs w:val="24"/>
        </w:rPr>
        <w:t>u ucznia. Nie oceniaj go i nie praw morałów. Szanuj uczucia ucznia</w:t>
      </w:r>
      <w:r>
        <w:rPr>
          <w:rFonts w:ascii="Times New Roman" w:hAnsi="Times New Roman" w:cs="Times New Roman"/>
          <w:sz w:val="24"/>
          <w:szCs w:val="24"/>
        </w:rPr>
        <w:t xml:space="preserve"> </w:t>
      </w:r>
      <w:r w:rsidRPr="00845975">
        <w:rPr>
          <w:rFonts w:ascii="Times New Roman" w:hAnsi="Times New Roman" w:cs="Times New Roman"/>
          <w:sz w:val="24"/>
          <w:szCs w:val="24"/>
        </w:rPr>
        <w:t>i nie neguj tego, co czuje. Nie lekceważ przyczyn jego stresu i nie</w:t>
      </w:r>
      <w:r>
        <w:rPr>
          <w:rFonts w:ascii="Times New Roman" w:hAnsi="Times New Roman" w:cs="Times New Roman"/>
          <w:sz w:val="24"/>
          <w:szCs w:val="24"/>
        </w:rPr>
        <w:t xml:space="preserve"> </w:t>
      </w:r>
      <w:r w:rsidRPr="00845975">
        <w:rPr>
          <w:rFonts w:ascii="Times New Roman" w:hAnsi="Times New Roman" w:cs="Times New Roman"/>
          <w:sz w:val="24"/>
          <w:szCs w:val="24"/>
        </w:rPr>
        <w:t>radzenia sobie z trudnościami. Uznaj realność jego bólu. Nie strasz</w:t>
      </w:r>
      <w:r>
        <w:rPr>
          <w:rFonts w:ascii="Times New Roman" w:hAnsi="Times New Roman" w:cs="Times New Roman"/>
          <w:sz w:val="24"/>
          <w:szCs w:val="24"/>
        </w:rPr>
        <w:t xml:space="preserve"> </w:t>
      </w:r>
      <w:r w:rsidRPr="00845975">
        <w:rPr>
          <w:rFonts w:ascii="Times New Roman" w:hAnsi="Times New Roman" w:cs="Times New Roman"/>
          <w:sz w:val="24"/>
          <w:szCs w:val="24"/>
        </w:rPr>
        <w:t>szpitalem psychiatrycznym, nie groź, nie prowokuj.</w:t>
      </w:r>
    </w:p>
    <w:p w14:paraId="32B45C5D" w14:textId="31B4C727" w:rsidR="00845975" w:rsidRPr="00845975" w:rsidRDefault="00845975" w:rsidP="0080029C">
      <w:pPr>
        <w:jc w:val="both"/>
        <w:rPr>
          <w:rFonts w:ascii="Times New Roman" w:hAnsi="Times New Roman" w:cs="Times New Roman"/>
          <w:sz w:val="24"/>
          <w:szCs w:val="24"/>
        </w:rPr>
      </w:pPr>
      <w:r w:rsidRPr="00845975">
        <w:rPr>
          <w:rFonts w:ascii="Times New Roman" w:hAnsi="Times New Roman" w:cs="Times New Roman"/>
          <w:sz w:val="24"/>
          <w:szCs w:val="24"/>
        </w:rPr>
        <w:t>10. Zadbaj o ucznia, aby czuł się ważnym partnerem w rozmowie</w:t>
      </w:r>
      <w:r>
        <w:rPr>
          <w:rFonts w:ascii="Times New Roman" w:hAnsi="Times New Roman" w:cs="Times New Roman"/>
          <w:sz w:val="24"/>
          <w:szCs w:val="24"/>
        </w:rPr>
        <w:t xml:space="preserve"> </w:t>
      </w:r>
      <w:r w:rsidRPr="00845975">
        <w:rPr>
          <w:rFonts w:ascii="Times New Roman" w:hAnsi="Times New Roman" w:cs="Times New Roman"/>
          <w:sz w:val="24"/>
          <w:szCs w:val="24"/>
        </w:rPr>
        <w:t>z tobą, który ma poczucie sprawstwa. Pytaj, co chciałby, żeby się</w:t>
      </w:r>
      <w:r>
        <w:rPr>
          <w:rFonts w:ascii="Times New Roman" w:hAnsi="Times New Roman" w:cs="Times New Roman"/>
          <w:sz w:val="24"/>
          <w:szCs w:val="24"/>
        </w:rPr>
        <w:t xml:space="preserve"> </w:t>
      </w:r>
      <w:r w:rsidRPr="00845975">
        <w:rPr>
          <w:rFonts w:ascii="Times New Roman" w:hAnsi="Times New Roman" w:cs="Times New Roman"/>
          <w:sz w:val="24"/>
          <w:szCs w:val="24"/>
        </w:rPr>
        <w:t>wydarzyło i jakiej pomocy potrzebuje. Nie rozmawiaj o samouszkodzeniach ucznia publicznie, na przykład na forum klasy.</w:t>
      </w:r>
    </w:p>
    <w:p w14:paraId="5A1086E0" w14:textId="06F67CAF" w:rsidR="00845975" w:rsidRPr="00845975" w:rsidRDefault="00845975" w:rsidP="0080029C">
      <w:pPr>
        <w:jc w:val="both"/>
        <w:rPr>
          <w:rFonts w:ascii="Times New Roman" w:hAnsi="Times New Roman" w:cs="Times New Roman"/>
          <w:sz w:val="24"/>
          <w:szCs w:val="24"/>
        </w:rPr>
      </w:pPr>
      <w:r w:rsidRPr="00845975">
        <w:rPr>
          <w:rFonts w:ascii="Times New Roman" w:hAnsi="Times New Roman" w:cs="Times New Roman"/>
          <w:sz w:val="24"/>
          <w:szCs w:val="24"/>
        </w:rPr>
        <w:t>11. Powiedz uczniowi o następnych krokach, które zamierzasz przedsięwziąć –</w:t>
      </w:r>
      <w:r w:rsidR="002500B1">
        <w:rPr>
          <w:rFonts w:ascii="Times New Roman" w:hAnsi="Times New Roman" w:cs="Times New Roman"/>
          <w:sz w:val="24"/>
          <w:szCs w:val="24"/>
        </w:rPr>
        <w:br/>
      </w:r>
      <w:r w:rsidRPr="00845975">
        <w:rPr>
          <w:rFonts w:ascii="Times New Roman" w:hAnsi="Times New Roman" w:cs="Times New Roman"/>
          <w:sz w:val="24"/>
          <w:szCs w:val="24"/>
        </w:rPr>
        <w:t>o poinformowaniu dyrektora i rodziców. Porozmawiaj</w:t>
      </w:r>
      <w:r>
        <w:rPr>
          <w:rFonts w:ascii="Times New Roman" w:hAnsi="Times New Roman" w:cs="Times New Roman"/>
          <w:sz w:val="24"/>
          <w:szCs w:val="24"/>
        </w:rPr>
        <w:t xml:space="preserve"> </w:t>
      </w:r>
      <w:r w:rsidRPr="00845975">
        <w:rPr>
          <w:rFonts w:ascii="Times New Roman" w:hAnsi="Times New Roman" w:cs="Times New Roman"/>
          <w:sz w:val="24"/>
          <w:szCs w:val="24"/>
        </w:rPr>
        <w:t>o jego obawach, jeżeli sam ich nie wyraża. Zapewnij ucznia,</w:t>
      </w:r>
      <w:r>
        <w:rPr>
          <w:rFonts w:ascii="Times New Roman" w:hAnsi="Times New Roman" w:cs="Times New Roman"/>
          <w:sz w:val="24"/>
          <w:szCs w:val="24"/>
        </w:rPr>
        <w:t xml:space="preserve"> </w:t>
      </w:r>
      <w:r w:rsidRPr="00845975">
        <w:rPr>
          <w:rFonts w:ascii="Times New Roman" w:hAnsi="Times New Roman" w:cs="Times New Roman"/>
          <w:sz w:val="24"/>
          <w:szCs w:val="24"/>
        </w:rPr>
        <w:t>że zależy ci na jego dobru i bezpieczeństwie.</w:t>
      </w:r>
    </w:p>
    <w:p w14:paraId="19A9D678" w14:textId="728A46FE" w:rsidR="00845975" w:rsidRPr="00845975" w:rsidRDefault="00845975" w:rsidP="0080029C">
      <w:pPr>
        <w:jc w:val="both"/>
        <w:rPr>
          <w:rFonts w:ascii="Times New Roman" w:hAnsi="Times New Roman" w:cs="Times New Roman"/>
          <w:sz w:val="24"/>
          <w:szCs w:val="24"/>
        </w:rPr>
      </w:pPr>
      <w:r w:rsidRPr="00845975">
        <w:rPr>
          <w:rFonts w:ascii="Times New Roman" w:hAnsi="Times New Roman" w:cs="Times New Roman"/>
          <w:sz w:val="24"/>
          <w:szCs w:val="24"/>
        </w:rPr>
        <w:t xml:space="preserve">12. Ustal zasady kontaktu z rodzicami. </w:t>
      </w:r>
    </w:p>
    <w:p w14:paraId="6FCF8AFA" w14:textId="04275380" w:rsidR="00845975" w:rsidRPr="00845975" w:rsidRDefault="00845975" w:rsidP="0080029C">
      <w:pPr>
        <w:jc w:val="both"/>
        <w:rPr>
          <w:rFonts w:ascii="Times New Roman" w:hAnsi="Times New Roman" w:cs="Times New Roman"/>
          <w:sz w:val="24"/>
          <w:szCs w:val="24"/>
        </w:rPr>
      </w:pPr>
      <w:r w:rsidRPr="00845975">
        <w:rPr>
          <w:rFonts w:ascii="Times New Roman" w:hAnsi="Times New Roman" w:cs="Times New Roman"/>
          <w:sz w:val="24"/>
          <w:szCs w:val="24"/>
        </w:rPr>
        <w:t>13. Zachęcaj do korzystania ze wsparcia na zewnątrz – u specjalistów</w:t>
      </w:r>
      <w:r>
        <w:rPr>
          <w:rFonts w:ascii="Times New Roman" w:hAnsi="Times New Roman" w:cs="Times New Roman"/>
          <w:sz w:val="24"/>
          <w:szCs w:val="24"/>
        </w:rPr>
        <w:t xml:space="preserve"> </w:t>
      </w:r>
      <w:r w:rsidRPr="00845975">
        <w:rPr>
          <w:rFonts w:ascii="Times New Roman" w:hAnsi="Times New Roman" w:cs="Times New Roman"/>
          <w:sz w:val="24"/>
          <w:szCs w:val="24"/>
        </w:rPr>
        <w:t xml:space="preserve">udzielających pomocy w przypadkach samookaleczeń i </w:t>
      </w:r>
      <w:proofErr w:type="spellStart"/>
      <w:r w:rsidRPr="00845975">
        <w:rPr>
          <w:rFonts w:ascii="Times New Roman" w:hAnsi="Times New Roman" w:cs="Times New Roman"/>
          <w:sz w:val="24"/>
          <w:szCs w:val="24"/>
        </w:rPr>
        <w:t>zachowań</w:t>
      </w:r>
      <w:proofErr w:type="spellEnd"/>
      <w:r>
        <w:rPr>
          <w:rFonts w:ascii="Times New Roman" w:hAnsi="Times New Roman" w:cs="Times New Roman"/>
          <w:sz w:val="24"/>
          <w:szCs w:val="24"/>
        </w:rPr>
        <w:t xml:space="preserve"> </w:t>
      </w:r>
      <w:r w:rsidRPr="00845975">
        <w:rPr>
          <w:rFonts w:ascii="Times New Roman" w:hAnsi="Times New Roman" w:cs="Times New Roman"/>
          <w:sz w:val="24"/>
          <w:szCs w:val="24"/>
        </w:rPr>
        <w:t>samobójczych: psychiatrów, psychologów, psychoterapeutów.</w:t>
      </w:r>
      <w:r>
        <w:rPr>
          <w:rFonts w:ascii="Times New Roman" w:hAnsi="Times New Roman" w:cs="Times New Roman"/>
          <w:sz w:val="24"/>
          <w:szCs w:val="24"/>
        </w:rPr>
        <w:t xml:space="preserve"> </w:t>
      </w:r>
      <w:r w:rsidRPr="00845975">
        <w:rPr>
          <w:rFonts w:ascii="Times New Roman" w:hAnsi="Times New Roman" w:cs="Times New Roman"/>
          <w:sz w:val="24"/>
          <w:szCs w:val="24"/>
        </w:rPr>
        <w:t>Spróbuj oswoić lęk ucznia przed korzystaniem z ich pomocy.</w:t>
      </w:r>
    </w:p>
    <w:p w14:paraId="33CF71CF" w14:textId="589E661C" w:rsidR="00845975" w:rsidRPr="00845975" w:rsidRDefault="00845975" w:rsidP="0080029C">
      <w:pPr>
        <w:jc w:val="both"/>
        <w:rPr>
          <w:rFonts w:ascii="Times New Roman" w:hAnsi="Times New Roman" w:cs="Times New Roman"/>
          <w:sz w:val="24"/>
          <w:szCs w:val="24"/>
        </w:rPr>
      </w:pPr>
      <w:r w:rsidRPr="00845975">
        <w:rPr>
          <w:rFonts w:ascii="Times New Roman" w:hAnsi="Times New Roman" w:cs="Times New Roman"/>
          <w:sz w:val="24"/>
          <w:szCs w:val="24"/>
        </w:rPr>
        <w:t>14. Po zakończeniu rozmowy uruchom procedurę postępowania w sytuacjach kryzysowych, w tym powiadom rodziców. Jeżeli martwisz</w:t>
      </w:r>
      <w:r>
        <w:rPr>
          <w:rFonts w:ascii="Times New Roman" w:hAnsi="Times New Roman" w:cs="Times New Roman"/>
          <w:sz w:val="24"/>
          <w:szCs w:val="24"/>
        </w:rPr>
        <w:t xml:space="preserve"> </w:t>
      </w:r>
      <w:r w:rsidRPr="00845975">
        <w:rPr>
          <w:rFonts w:ascii="Times New Roman" w:hAnsi="Times New Roman" w:cs="Times New Roman"/>
          <w:sz w:val="24"/>
          <w:szCs w:val="24"/>
        </w:rPr>
        <w:t>się o ucznia, nie pozwól, by sam opuścił szkołę.</w:t>
      </w:r>
    </w:p>
    <w:p w14:paraId="7BD218E6" w14:textId="170F671E" w:rsidR="00845975" w:rsidRPr="00845975" w:rsidRDefault="00845975" w:rsidP="0080029C">
      <w:pPr>
        <w:jc w:val="both"/>
        <w:rPr>
          <w:rFonts w:ascii="Times New Roman" w:hAnsi="Times New Roman" w:cs="Times New Roman"/>
          <w:sz w:val="24"/>
          <w:szCs w:val="24"/>
        </w:rPr>
      </w:pPr>
      <w:r w:rsidRPr="00845975">
        <w:rPr>
          <w:rFonts w:ascii="Times New Roman" w:hAnsi="Times New Roman" w:cs="Times New Roman"/>
          <w:sz w:val="24"/>
          <w:szCs w:val="24"/>
        </w:rPr>
        <w:t>15. Nie pozostawiaj ucznia samego z jego problemami, odsyłając do</w:t>
      </w:r>
      <w:r>
        <w:rPr>
          <w:rFonts w:ascii="Times New Roman" w:hAnsi="Times New Roman" w:cs="Times New Roman"/>
          <w:sz w:val="24"/>
          <w:szCs w:val="24"/>
        </w:rPr>
        <w:t xml:space="preserve"> </w:t>
      </w:r>
      <w:r w:rsidRPr="00845975">
        <w:rPr>
          <w:rFonts w:ascii="Times New Roman" w:hAnsi="Times New Roman" w:cs="Times New Roman"/>
          <w:sz w:val="24"/>
          <w:szCs w:val="24"/>
        </w:rPr>
        <w:t>kogoś innego. Nie porzucaj ucznia, lecz poszerzaj system wsparcia</w:t>
      </w:r>
      <w:r>
        <w:rPr>
          <w:rFonts w:ascii="Times New Roman" w:hAnsi="Times New Roman" w:cs="Times New Roman"/>
          <w:sz w:val="24"/>
          <w:szCs w:val="24"/>
        </w:rPr>
        <w:t xml:space="preserve"> </w:t>
      </w:r>
      <w:r w:rsidRPr="00845975">
        <w:rPr>
          <w:rFonts w:ascii="Times New Roman" w:hAnsi="Times New Roman" w:cs="Times New Roman"/>
          <w:sz w:val="24"/>
          <w:szCs w:val="24"/>
        </w:rPr>
        <w:t>dla ucznia w kryzysie.</w:t>
      </w:r>
    </w:p>
    <w:p w14:paraId="6FB37235" w14:textId="772DAD8A" w:rsidR="00C5766B" w:rsidRPr="00C5766B" w:rsidRDefault="00845975" w:rsidP="0080029C">
      <w:pPr>
        <w:jc w:val="both"/>
        <w:rPr>
          <w:rFonts w:ascii="Times New Roman" w:hAnsi="Times New Roman" w:cs="Times New Roman"/>
          <w:sz w:val="24"/>
          <w:szCs w:val="24"/>
        </w:rPr>
      </w:pPr>
      <w:r w:rsidRPr="00845975">
        <w:rPr>
          <w:rFonts w:ascii="Times New Roman" w:hAnsi="Times New Roman" w:cs="Times New Roman"/>
          <w:sz w:val="24"/>
          <w:szCs w:val="24"/>
        </w:rPr>
        <w:t>16. Interesuj się dalszymi losami ucznia i dopytuj go o wrażenia z rozmowy, jak sobie radzi.</w:t>
      </w:r>
      <w:r w:rsidR="00C5766B">
        <w:rPr>
          <w:rFonts w:ascii="Times New Roman" w:hAnsi="Times New Roman" w:cs="Times New Roman"/>
          <w:sz w:val="24"/>
          <w:szCs w:val="24"/>
        </w:rPr>
        <w:t xml:space="preserve"> </w:t>
      </w:r>
    </w:p>
    <w:p w14:paraId="70A06FC2" w14:textId="1C92B64A" w:rsidR="00C5766B" w:rsidRPr="00C5766B" w:rsidRDefault="00C5766B" w:rsidP="0080029C">
      <w:pPr>
        <w:jc w:val="both"/>
        <w:rPr>
          <w:rFonts w:ascii="Times New Roman" w:hAnsi="Times New Roman" w:cs="Times New Roman"/>
          <w:sz w:val="24"/>
          <w:szCs w:val="24"/>
        </w:rPr>
      </w:pPr>
      <w:r w:rsidRPr="00C5766B">
        <w:rPr>
          <w:rFonts w:ascii="Times New Roman" w:hAnsi="Times New Roman" w:cs="Times New Roman"/>
          <w:sz w:val="24"/>
          <w:szCs w:val="24"/>
        </w:rPr>
        <w:t>18. Zastanów się wspólnie z uczniem, jak w przyszłości można zapobiegać jego samookaleczeniom – do kogo spośród personelu szkolnego mógłby się zwrócić w razie kryzysu.</w:t>
      </w:r>
    </w:p>
    <w:p w14:paraId="55EC6B86" w14:textId="77777777" w:rsidR="00C5766B" w:rsidRPr="00C5766B" w:rsidRDefault="00C5766B" w:rsidP="0080029C">
      <w:pPr>
        <w:jc w:val="both"/>
        <w:rPr>
          <w:rFonts w:ascii="Times New Roman" w:hAnsi="Times New Roman" w:cs="Times New Roman"/>
          <w:sz w:val="24"/>
          <w:szCs w:val="24"/>
        </w:rPr>
      </w:pPr>
      <w:r w:rsidRPr="00C5766B">
        <w:rPr>
          <w:rFonts w:ascii="Times New Roman" w:hAnsi="Times New Roman" w:cs="Times New Roman"/>
          <w:sz w:val="24"/>
          <w:szCs w:val="24"/>
        </w:rPr>
        <w:t>Powstrzymaj się od niepożądanych działań:</w:t>
      </w:r>
    </w:p>
    <w:p w14:paraId="484A42BD" w14:textId="23597EE3" w:rsidR="00C5766B" w:rsidRPr="00C5766B" w:rsidRDefault="00C5766B" w:rsidP="0080029C">
      <w:pPr>
        <w:jc w:val="both"/>
        <w:rPr>
          <w:rFonts w:ascii="Times New Roman" w:hAnsi="Times New Roman" w:cs="Times New Roman"/>
          <w:sz w:val="24"/>
          <w:szCs w:val="24"/>
        </w:rPr>
      </w:pPr>
      <w:r w:rsidRPr="00C5766B">
        <w:rPr>
          <w:rFonts w:ascii="Times New Roman" w:hAnsi="Times New Roman" w:cs="Times New Roman"/>
          <w:sz w:val="24"/>
          <w:szCs w:val="24"/>
        </w:rPr>
        <w:t>• Nie składaj obietnic, których nie będziesz w stanie dotrzymać.</w:t>
      </w:r>
      <w:r>
        <w:rPr>
          <w:rFonts w:ascii="Times New Roman" w:hAnsi="Times New Roman" w:cs="Times New Roman"/>
          <w:sz w:val="24"/>
          <w:szCs w:val="24"/>
        </w:rPr>
        <w:t xml:space="preserve"> </w:t>
      </w:r>
      <w:r w:rsidRPr="00C5766B">
        <w:rPr>
          <w:rFonts w:ascii="Times New Roman" w:hAnsi="Times New Roman" w:cs="Times New Roman"/>
          <w:sz w:val="24"/>
          <w:szCs w:val="24"/>
        </w:rPr>
        <w:t>Jeśli chcesz podać uczniowi swój numer telefonu, zrób to, ale dokładnie określ, kiedy i w jakich sytuacjach uczeń może się z tobą</w:t>
      </w:r>
      <w:r>
        <w:rPr>
          <w:rFonts w:ascii="Times New Roman" w:hAnsi="Times New Roman" w:cs="Times New Roman"/>
          <w:sz w:val="24"/>
          <w:szCs w:val="24"/>
        </w:rPr>
        <w:t xml:space="preserve"> </w:t>
      </w:r>
      <w:r w:rsidRPr="00C5766B">
        <w:rPr>
          <w:rFonts w:ascii="Times New Roman" w:hAnsi="Times New Roman" w:cs="Times New Roman"/>
          <w:sz w:val="24"/>
          <w:szCs w:val="24"/>
        </w:rPr>
        <w:t>kontaktować.</w:t>
      </w:r>
    </w:p>
    <w:p w14:paraId="105D3803" w14:textId="1C724C90" w:rsidR="00C5766B" w:rsidRPr="00C5766B" w:rsidRDefault="00C5766B" w:rsidP="0080029C">
      <w:pPr>
        <w:jc w:val="both"/>
        <w:rPr>
          <w:rFonts w:ascii="Times New Roman" w:hAnsi="Times New Roman" w:cs="Times New Roman"/>
          <w:sz w:val="24"/>
          <w:szCs w:val="24"/>
        </w:rPr>
      </w:pPr>
      <w:r w:rsidRPr="00C5766B">
        <w:rPr>
          <w:rFonts w:ascii="Times New Roman" w:hAnsi="Times New Roman" w:cs="Times New Roman"/>
          <w:sz w:val="24"/>
          <w:szCs w:val="24"/>
        </w:rPr>
        <w:t>• Nie nalegaj, żeby uczeń pokazał ci swoje samookaleczenia i żeby</w:t>
      </w:r>
      <w:r>
        <w:rPr>
          <w:rFonts w:ascii="Times New Roman" w:hAnsi="Times New Roman" w:cs="Times New Roman"/>
          <w:sz w:val="24"/>
          <w:szCs w:val="24"/>
        </w:rPr>
        <w:t xml:space="preserve"> </w:t>
      </w:r>
      <w:r w:rsidRPr="00C5766B">
        <w:rPr>
          <w:rFonts w:ascii="Times New Roman" w:hAnsi="Times New Roman" w:cs="Times New Roman"/>
          <w:sz w:val="24"/>
          <w:szCs w:val="24"/>
        </w:rPr>
        <w:t>opisywał, w jaki sposób się ranił. Ocena tego, jak poważne są</w:t>
      </w:r>
      <w:r>
        <w:rPr>
          <w:rFonts w:ascii="Times New Roman" w:hAnsi="Times New Roman" w:cs="Times New Roman"/>
          <w:sz w:val="24"/>
          <w:szCs w:val="24"/>
        </w:rPr>
        <w:t xml:space="preserve"> </w:t>
      </w:r>
      <w:r w:rsidRPr="00C5766B">
        <w:rPr>
          <w:rFonts w:ascii="Times New Roman" w:hAnsi="Times New Roman" w:cs="Times New Roman"/>
          <w:sz w:val="24"/>
          <w:szCs w:val="24"/>
        </w:rPr>
        <w:t>uszkodzenia na ciele ucznia, należy do lekarza, pielęgniarki lub</w:t>
      </w:r>
      <w:r>
        <w:rPr>
          <w:rFonts w:ascii="Times New Roman" w:hAnsi="Times New Roman" w:cs="Times New Roman"/>
          <w:sz w:val="24"/>
          <w:szCs w:val="24"/>
        </w:rPr>
        <w:t xml:space="preserve"> </w:t>
      </w:r>
      <w:r w:rsidRPr="00C5766B">
        <w:rPr>
          <w:rFonts w:ascii="Times New Roman" w:hAnsi="Times New Roman" w:cs="Times New Roman"/>
          <w:sz w:val="24"/>
          <w:szCs w:val="24"/>
        </w:rPr>
        <w:t>rodziców ucznia.</w:t>
      </w:r>
    </w:p>
    <w:p w14:paraId="7B23AFC7" w14:textId="6BBA01B3" w:rsidR="00C5766B" w:rsidRPr="00C5766B" w:rsidRDefault="00C5766B" w:rsidP="0080029C">
      <w:pPr>
        <w:jc w:val="both"/>
        <w:rPr>
          <w:rFonts w:ascii="Times New Roman" w:hAnsi="Times New Roman" w:cs="Times New Roman"/>
          <w:sz w:val="24"/>
          <w:szCs w:val="24"/>
        </w:rPr>
      </w:pPr>
      <w:r w:rsidRPr="00C5766B">
        <w:rPr>
          <w:rFonts w:ascii="Times New Roman" w:hAnsi="Times New Roman" w:cs="Times New Roman"/>
          <w:sz w:val="24"/>
          <w:szCs w:val="24"/>
        </w:rPr>
        <w:lastRenderedPageBreak/>
        <w:t xml:space="preserve">• Nie umawiaj się z nastolatkiem na to, żeby przestał się </w:t>
      </w:r>
      <w:proofErr w:type="spellStart"/>
      <w:r w:rsidRPr="00C5766B">
        <w:rPr>
          <w:rFonts w:ascii="Times New Roman" w:hAnsi="Times New Roman" w:cs="Times New Roman"/>
          <w:sz w:val="24"/>
          <w:szCs w:val="24"/>
        </w:rPr>
        <w:t>samookaleczać</w:t>
      </w:r>
      <w:proofErr w:type="spellEnd"/>
      <w:r w:rsidRPr="00C5766B">
        <w:rPr>
          <w:rFonts w:ascii="Times New Roman" w:hAnsi="Times New Roman" w:cs="Times New Roman"/>
          <w:sz w:val="24"/>
          <w:szCs w:val="24"/>
        </w:rPr>
        <w:t xml:space="preserve">. Proszenie </w:t>
      </w:r>
      <w:r w:rsidR="0080029C" w:rsidRPr="00C5766B">
        <w:rPr>
          <w:rFonts w:ascii="Times New Roman" w:hAnsi="Times New Roman" w:cs="Times New Roman"/>
          <w:sz w:val="24"/>
          <w:szCs w:val="24"/>
        </w:rPr>
        <w:t>osób</w:t>
      </w:r>
      <w:r w:rsidRPr="00C5766B">
        <w:rPr>
          <w:rFonts w:ascii="Times New Roman" w:hAnsi="Times New Roman" w:cs="Times New Roman"/>
          <w:sz w:val="24"/>
          <w:szCs w:val="24"/>
        </w:rPr>
        <w:t xml:space="preserve">, dla </w:t>
      </w:r>
      <w:r w:rsidR="0080029C" w:rsidRPr="00C5766B">
        <w:rPr>
          <w:rFonts w:ascii="Times New Roman" w:hAnsi="Times New Roman" w:cs="Times New Roman"/>
          <w:sz w:val="24"/>
          <w:szCs w:val="24"/>
        </w:rPr>
        <w:t>których</w:t>
      </w:r>
      <w:r w:rsidRPr="00C5766B">
        <w:rPr>
          <w:rFonts w:ascii="Times New Roman" w:hAnsi="Times New Roman" w:cs="Times New Roman"/>
          <w:sz w:val="24"/>
          <w:szCs w:val="24"/>
        </w:rPr>
        <w:t xml:space="preserve"> samouszkodzenia </w:t>
      </w:r>
      <w:r w:rsidR="0080029C" w:rsidRPr="00C5766B">
        <w:rPr>
          <w:rFonts w:ascii="Times New Roman" w:hAnsi="Times New Roman" w:cs="Times New Roman"/>
          <w:sz w:val="24"/>
          <w:szCs w:val="24"/>
        </w:rPr>
        <w:t>są</w:t>
      </w:r>
      <w:r w:rsidRPr="00C5766B">
        <w:rPr>
          <w:rFonts w:ascii="Times New Roman" w:hAnsi="Times New Roman" w:cs="Times New Roman"/>
          <w:sz w:val="24"/>
          <w:szCs w:val="24"/>
        </w:rPr>
        <w:t xml:space="preserve"> </w:t>
      </w:r>
      <w:r>
        <w:rPr>
          <w:rFonts w:ascii="Times New Roman" w:hAnsi="Times New Roman" w:cs="Times New Roman"/>
          <w:sz w:val="24"/>
          <w:szCs w:val="24"/>
        </w:rPr>
        <w:t xml:space="preserve">ważnym </w:t>
      </w:r>
      <w:r w:rsidRPr="00C5766B">
        <w:rPr>
          <w:rFonts w:ascii="Times New Roman" w:hAnsi="Times New Roman" w:cs="Times New Roman"/>
          <w:sz w:val="24"/>
          <w:szCs w:val="24"/>
        </w:rPr>
        <w:t>mechanizmem radzenia sobie z trudnościami, aby przestały to</w:t>
      </w:r>
      <w:r w:rsidR="002500B1">
        <w:rPr>
          <w:rFonts w:ascii="Times New Roman" w:hAnsi="Times New Roman" w:cs="Times New Roman"/>
          <w:sz w:val="24"/>
          <w:szCs w:val="24"/>
        </w:rPr>
        <w:t xml:space="preserve"> </w:t>
      </w:r>
      <w:r w:rsidR="002500B1" w:rsidRPr="00C5766B">
        <w:rPr>
          <w:rFonts w:ascii="Times New Roman" w:hAnsi="Times New Roman" w:cs="Times New Roman"/>
          <w:sz w:val="24"/>
          <w:szCs w:val="24"/>
        </w:rPr>
        <w:t>robić</w:t>
      </w:r>
      <w:r w:rsidRPr="00C5766B">
        <w:rPr>
          <w:rFonts w:ascii="Times New Roman" w:hAnsi="Times New Roman" w:cs="Times New Roman"/>
          <w:sz w:val="24"/>
          <w:szCs w:val="24"/>
        </w:rPr>
        <w:t>, jest nieskuteczne.</w:t>
      </w:r>
    </w:p>
    <w:p w14:paraId="54749A57" w14:textId="660F38DE" w:rsidR="00C839E9" w:rsidRPr="00305368" w:rsidRDefault="00882594" w:rsidP="00AE0DD2">
      <w:pPr>
        <w:pStyle w:val="Nagwek1"/>
      </w:pPr>
      <w:bookmarkStart w:id="49" w:name="_Toc156940186"/>
      <w:r>
        <w:t>Procedura postepowania w przypadku</w:t>
      </w:r>
      <w:r w:rsidR="006C5776" w:rsidRPr="00305368">
        <w:t xml:space="preserve"> zamachu samobó</w:t>
      </w:r>
      <w:r w:rsidR="00AE0DD2">
        <w:t>jczego ucznia na terenie szkoły</w:t>
      </w:r>
      <w:bookmarkEnd w:id="49"/>
    </w:p>
    <w:p w14:paraId="1851E748" w14:textId="77777777" w:rsidR="00C839E9" w:rsidRPr="00305368" w:rsidRDefault="00C839E9">
      <w:pPr>
        <w:widowControl w:val="0"/>
        <w:autoSpaceDE w:val="0"/>
        <w:autoSpaceDN w:val="0"/>
        <w:adjustRightInd w:val="0"/>
        <w:spacing w:after="0" w:line="278" w:lineRule="exact"/>
        <w:rPr>
          <w:rFonts w:ascii="Times New Roman" w:hAnsi="Times New Roman" w:cs="Times New Roman"/>
          <w:sz w:val="24"/>
          <w:szCs w:val="24"/>
        </w:rPr>
      </w:pPr>
    </w:p>
    <w:p w14:paraId="1922694F" w14:textId="77777777" w:rsidR="00C839E9" w:rsidRPr="00AE0DD2" w:rsidRDefault="006C5776" w:rsidP="00AE0DD2">
      <w:pPr>
        <w:widowControl w:val="0"/>
        <w:autoSpaceDE w:val="0"/>
        <w:autoSpaceDN w:val="0"/>
        <w:adjustRightInd w:val="0"/>
        <w:spacing w:after="0" w:line="240" w:lineRule="auto"/>
        <w:rPr>
          <w:rFonts w:ascii="Times New Roman" w:hAnsi="Times New Roman" w:cs="Times New Roman"/>
          <w:sz w:val="24"/>
          <w:szCs w:val="24"/>
        </w:rPr>
      </w:pPr>
      <w:r w:rsidRPr="00AE0DD2">
        <w:rPr>
          <w:rFonts w:ascii="Times New Roman" w:hAnsi="Times New Roman" w:cs="Times New Roman"/>
          <w:b/>
          <w:bCs/>
          <w:iCs/>
          <w:sz w:val="24"/>
          <w:szCs w:val="24"/>
        </w:rPr>
        <w:t>Działania uprzedzające, zapobiegawcze</w:t>
      </w:r>
    </w:p>
    <w:p w14:paraId="582EBF5C" w14:textId="77777777" w:rsidR="00C839E9" w:rsidRPr="00AE0DD2" w:rsidRDefault="00C839E9">
      <w:pPr>
        <w:widowControl w:val="0"/>
        <w:autoSpaceDE w:val="0"/>
        <w:autoSpaceDN w:val="0"/>
        <w:adjustRightInd w:val="0"/>
        <w:spacing w:after="0" w:line="349" w:lineRule="exact"/>
        <w:rPr>
          <w:rFonts w:ascii="Times New Roman" w:hAnsi="Times New Roman" w:cs="Times New Roman"/>
          <w:sz w:val="24"/>
          <w:szCs w:val="24"/>
        </w:rPr>
      </w:pPr>
    </w:p>
    <w:p w14:paraId="14700717" w14:textId="77777777" w:rsidR="00AE0DD2" w:rsidRPr="004731F9" w:rsidRDefault="004731F9" w:rsidP="00B048E1">
      <w:pPr>
        <w:pStyle w:val="Akapitzlist"/>
        <w:numPr>
          <w:ilvl w:val="0"/>
          <w:numId w:val="47"/>
        </w:numPr>
        <w:rPr>
          <w:rFonts w:ascii="Times New Roman" w:hAnsi="Times New Roman" w:cs="Times New Roman"/>
          <w:sz w:val="24"/>
          <w:szCs w:val="24"/>
        </w:rPr>
      </w:pPr>
      <w:r w:rsidRPr="004731F9">
        <w:rPr>
          <w:rFonts w:ascii="Times New Roman" w:hAnsi="Times New Roman" w:cs="Times New Roman"/>
          <w:sz w:val="24"/>
          <w:szCs w:val="24"/>
        </w:rPr>
        <w:t>O</w:t>
      </w:r>
      <w:r w:rsidR="006C5776" w:rsidRPr="004731F9">
        <w:rPr>
          <w:rFonts w:ascii="Times New Roman" w:hAnsi="Times New Roman" w:cs="Times New Roman"/>
          <w:sz w:val="24"/>
          <w:szCs w:val="24"/>
        </w:rPr>
        <w:t>mówienie problematy</w:t>
      </w:r>
      <w:r w:rsidR="00AE0DD2" w:rsidRPr="004731F9">
        <w:rPr>
          <w:rFonts w:ascii="Times New Roman" w:hAnsi="Times New Roman" w:cs="Times New Roman"/>
          <w:sz w:val="24"/>
          <w:szCs w:val="24"/>
        </w:rPr>
        <w:t>ki na forum Rady Pedagogicznej.</w:t>
      </w:r>
    </w:p>
    <w:p w14:paraId="28CCA897" w14:textId="77777777" w:rsidR="00C839E9" w:rsidRPr="004731F9" w:rsidRDefault="00AE0DD2" w:rsidP="00B048E1">
      <w:pPr>
        <w:pStyle w:val="Akapitzlist"/>
        <w:numPr>
          <w:ilvl w:val="0"/>
          <w:numId w:val="47"/>
        </w:numPr>
        <w:rPr>
          <w:rFonts w:ascii="Times New Roman" w:hAnsi="Times New Roman" w:cs="Times New Roman"/>
          <w:sz w:val="24"/>
          <w:szCs w:val="24"/>
        </w:rPr>
      </w:pPr>
      <w:r w:rsidRPr="004731F9">
        <w:rPr>
          <w:rFonts w:ascii="Times New Roman" w:hAnsi="Times New Roman" w:cs="Times New Roman"/>
          <w:sz w:val="24"/>
          <w:szCs w:val="24"/>
        </w:rPr>
        <w:t>U</w:t>
      </w:r>
      <w:r w:rsidR="006C5776" w:rsidRPr="004731F9">
        <w:rPr>
          <w:rFonts w:ascii="Times New Roman" w:hAnsi="Times New Roman" w:cs="Times New Roman"/>
          <w:sz w:val="24"/>
          <w:szCs w:val="24"/>
        </w:rPr>
        <w:t>powszechnienie procedur prze</w:t>
      </w:r>
      <w:r w:rsidRPr="004731F9">
        <w:rPr>
          <w:rFonts w:ascii="Times New Roman" w:hAnsi="Times New Roman" w:cs="Times New Roman"/>
          <w:sz w:val="24"/>
          <w:szCs w:val="24"/>
        </w:rPr>
        <w:t>widywania zamachów samobójczych.</w:t>
      </w:r>
    </w:p>
    <w:p w14:paraId="4E6C7B47" w14:textId="77777777" w:rsidR="00AE0DD2" w:rsidRPr="004731F9" w:rsidRDefault="00AE0DD2" w:rsidP="00B048E1">
      <w:pPr>
        <w:pStyle w:val="Akapitzlist"/>
        <w:numPr>
          <w:ilvl w:val="0"/>
          <w:numId w:val="47"/>
        </w:numPr>
        <w:rPr>
          <w:rFonts w:ascii="Times New Roman" w:hAnsi="Times New Roman" w:cs="Times New Roman"/>
          <w:sz w:val="24"/>
          <w:szCs w:val="24"/>
        </w:rPr>
      </w:pPr>
      <w:r w:rsidRPr="004731F9">
        <w:rPr>
          <w:rFonts w:ascii="Times New Roman" w:hAnsi="Times New Roman" w:cs="Times New Roman"/>
          <w:sz w:val="24"/>
          <w:szCs w:val="24"/>
        </w:rPr>
        <w:t>M</w:t>
      </w:r>
      <w:r w:rsidR="006C5776" w:rsidRPr="004731F9">
        <w:rPr>
          <w:rFonts w:ascii="Times New Roman" w:hAnsi="Times New Roman" w:cs="Times New Roman"/>
          <w:sz w:val="24"/>
          <w:szCs w:val="24"/>
        </w:rPr>
        <w:t>onitorow</w:t>
      </w:r>
      <w:r w:rsidRPr="004731F9">
        <w:rPr>
          <w:rFonts w:ascii="Times New Roman" w:hAnsi="Times New Roman" w:cs="Times New Roman"/>
          <w:sz w:val="24"/>
          <w:szCs w:val="24"/>
        </w:rPr>
        <w:t>anie stanu psychicznego uczniów.</w:t>
      </w:r>
    </w:p>
    <w:p w14:paraId="32C22524" w14:textId="77777777" w:rsidR="00C839E9" w:rsidRPr="004731F9" w:rsidRDefault="00AE0DD2" w:rsidP="00B048E1">
      <w:pPr>
        <w:pStyle w:val="Akapitzlist"/>
        <w:numPr>
          <w:ilvl w:val="0"/>
          <w:numId w:val="47"/>
        </w:numPr>
        <w:rPr>
          <w:rFonts w:ascii="Times New Roman" w:hAnsi="Times New Roman" w:cs="Times New Roman"/>
          <w:sz w:val="24"/>
          <w:szCs w:val="24"/>
        </w:rPr>
      </w:pPr>
      <w:r w:rsidRPr="004731F9">
        <w:rPr>
          <w:rFonts w:ascii="Times New Roman" w:hAnsi="Times New Roman" w:cs="Times New Roman"/>
          <w:sz w:val="24"/>
          <w:szCs w:val="24"/>
        </w:rPr>
        <w:t>R</w:t>
      </w:r>
      <w:r w:rsidR="006C5776" w:rsidRPr="004731F9">
        <w:rPr>
          <w:rFonts w:ascii="Times New Roman" w:hAnsi="Times New Roman" w:cs="Times New Roman"/>
          <w:sz w:val="24"/>
          <w:szCs w:val="24"/>
        </w:rPr>
        <w:t>eagowanie na symptomy ostrego. chronicznego stresu, objawy depr</w:t>
      </w:r>
      <w:r w:rsidR="00883EBB" w:rsidRPr="004731F9">
        <w:rPr>
          <w:rFonts w:ascii="Times New Roman" w:hAnsi="Times New Roman" w:cs="Times New Roman"/>
          <w:sz w:val="24"/>
          <w:szCs w:val="24"/>
        </w:rPr>
        <w:t>esji przez</w:t>
      </w:r>
      <w:r w:rsidR="006C5776" w:rsidRPr="004731F9">
        <w:rPr>
          <w:rFonts w:ascii="Times New Roman" w:hAnsi="Times New Roman" w:cs="Times New Roman"/>
          <w:sz w:val="24"/>
          <w:szCs w:val="24"/>
        </w:rPr>
        <w:t xml:space="preserve"> wychowawcę, nauczycieli uczących.</w:t>
      </w:r>
    </w:p>
    <w:p w14:paraId="5D17A174" w14:textId="77777777" w:rsidR="00C839E9" w:rsidRPr="00305368" w:rsidRDefault="00C839E9">
      <w:pPr>
        <w:widowControl w:val="0"/>
        <w:autoSpaceDE w:val="0"/>
        <w:autoSpaceDN w:val="0"/>
        <w:adjustRightInd w:val="0"/>
        <w:spacing w:after="0" w:line="2" w:lineRule="exact"/>
        <w:rPr>
          <w:rFonts w:ascii="Times New Roman" w:hAnsi="Times New Roman" w:cs="Times New Roman"/>
          <w:sz w:val="24"/>
          <w:szCs w:val="24"/>
        </w:rPr>
      </w:pPr>
    </w:p>
    <w:p w14:paraId="6E99D500" w14:textId="77777777" w:rsidR="00C839E9" w:rsidRPr="00305368" w:rsidRDefault="006C5776">
      <w:pPr>
        <w:widowControl w:val="0"/>
        <w:autoSpaceDE w:val="0"/>
        <w:autoSpaceDN w:val="0"/>
        <w:adjustRightInd w:val="0"/>
        <w:spacing w:after="0" w:line="240" w:lineRule="auto"/>
        <w:rPr>
          <w:rFonts w:ascii="Times New Roman" w:hAnsi="Times New Roman" w:cs="Times New Roman"/>
          <w:sz w:val="24"/>
          <w:szCs w:val="24"/>
        </w:rPr>
      </w:pPr>
      <w:r w:rsidRPr="00305368">
        <w:rPr>
          <w:rFonts w:ascii="Times New Roman" w:hAnsi="Times New Roman" w:cs="Times New Roman"/>
          <w:sz w:val="24"/>
          <w:szCs w:val="24"/>
        </w:rPr>
        <w:t>.</w:t>
      </w:r>
    </w:p>
    <w:p w14:paraId="1E8D567D" w14:textId="77777777" w:rsidR="00C839E9" w:rsidRPr="00305368" w:rsidRDefault="00C839E9">
      <w:pPr>
        <w:widowControl w:val="0"/>
        <w:autoSpaceDE w:val="0"/>
        <w:autoSpaceDN w:val="0"/>
        <w:adjustRightInd w:val="0"/>
        <w:spacing w:after="0" w:line="281" w:lineRule="exact"/>
        <w:rPr>
          <w:rFonts w:ascii="Times New Roman" w:hAnsi="Times New Roman" w:cs="Times New Roman"/>
          <w:sz w:val="24"/>
          <w:szCs w:val="24"/>
        </w:rPr>
      </w:pPr>
    </w:p>
    <w:p w14:paraId="2F3BCC0F" w14:textId="77777777" w:rsidR="00C839E9" w:rsidRPr="004731F9" w:rsidRDefault="004731F9" w:rsidP="004731F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Cs/>
          <w:sz w:val="24"/>
          <w:szCs w:val="24"/>
        </w:rPr>
        <w:t>Działania interwencyjne</w:t>
      </w:r>
    </w:p>
    <w:p w14:paraId="24101C57" w14:textId="77777777" w:rsidR="00C839E9" w:rsidRPr="00305368" w:rsidRDefault="00C839E9">
      <w:pPr>
        <w:widowControl w:val="0"/>
        <w:autoSpaceDE w:val="0"/>
        <w:autoSpaceDN w:val="0"/>
        <w:adjustRightInd w:val="0"/>
        <w:spacing w:after="0" w:line="349" w:lineRule="exact"/>
        <w:rPr>
          <w:rFonts w:ascii="Times New Roman" w:hAnsi="Times New Roman" w:cs="Times New Roman"/>
          <w:sz w:val="24"/>
          <w:szCs w:val="24"/>
        </w:rPr>
      </w:pPr>
    </w:p>
    <w:p w14:paraId="191BF49F" w14:textId="77777777" w:rsidR="00C839E9" w:rsidRPr="005319F4" w:rsidRDefault="005319F4" w:rsidP="00B048E1">
      <w:pPr>
        <w:pStyle w:val="Akapitzlist"/>
        <w:widowControl w:val="0"/>
        <w:numPr>
          <w:ilvl w:val="0"/>
          <w:numId w:val="48"/>
        </w:numPr>
        <w:overflowPunct w:val="0"/>
        <w:autoSpaceDE w:val="0"/>
        <w:autoSpaceDN w:val="0"/>
        <w:adjustRightInd w:val="0"/>
        <w:spacing w:after="120" w:line="231" w:lineRule="auto"/>
        <w:ind w:right="-17"/>
        <w:jc w:val="both"/>
        <w:rPr>
          <w:rFonts w:ascii="Times New Roman" w:hAnsi="Times New Roman" w:cs="Times New Roman"/>
          <w:sz w:val="24"/>
          <w:szCs w:val="24"/>
        </w:rPr>
      </w:pPr>
      <w:r>
        <w:rPr>
          <w:rFonts w:ascii="Times New Roman" w:hAnsi="Times New Roman" w:cs="Times New Roman"/>
          <w:sz w:val="23"/>
          <w:szCs w:val="23"/>
        </w:rPr>
        <w:t>U</w:t>
      </w:r>
      <w:r w:rsidR="006C5776" w:rsidRPr="005319F4">
        <w:rPr>
          <w:rFonts w:ascii="Times New Roman" w:hAnsi="Times New Roman" w:cs="Times New Roman"/>
          <w:sz w:val="23"/>
          <w:szCs w:val="23"/>
        </w:rPr>
        <w:t>stal i potwierdź rodzaj zdarzenia</w:t>
      </w:r>
      <w:r>
        <w:rPr>
          <w:rFonts w:ascii="Times New Roman" w:hAnsi="Times New Roman" w:cs="Times New Roman"/>
          <w:sz w:val="23"/>
          <w:szCs w:val="23"/>
        </w:rPr>
        <w:t>; nie pozostawiaj ucznia samego.</w:t>
      </w:r>
    </w:p>
    <w:p w14:paraId="60844862" w14:textId="77777777" w:rsidR="00C839E9" w:rsidRPr="005319F4" w:rsidRDefault="005319F4" w:rsidP="00B048E1">
      <w:pPr>
        <w:pStyle w:val="Akapitzlist"/>
        <w:widowControl w:val="0"/>
        <w:numPr>
          <w:ilvl w:val="0"/>
          <w:numId w:val="48"/>
        </w:numPr>
        <w:autoSpaceDE w:val="0"/>
        <w:autoSpaceDN w:val="0"/>
        <w:adjustRightInd w:val="0"/>
        <w:spacing w:after="120" w:line="240" w:lineRule="auto"/>
        <w:ind w:right="-17"/>
        <w:jc w:val="both"/>
        <w:rPr>
          <w:rFonts w:ascii="Times New Roman" w:hAnsi="Times New Roman" w:cs="Times New Roman"/>
          <w:sz w:val="24"/>
          <w:szCs w:val="24"/>
        </w:rPr>
      </w:pPr>
      <w:r>
        <w:rPr>
          <w:rFonts w:ascii="Times New Roman" w:hAnsi="Times New Roman" w:cs="Times New Roman"/>
          <w:sz w:val="24"/>
          <w:szCs w:val="24"/>
        </w:rPr>
        <w:t>U</w:t>
      </w:r>
      <w:r w:rsidR="006C5776" w:rsidRPr="005319F4">
        <w:rPr>
          <w:rFonts w:ascii="Times New Roman" w:hAnsi="Times New Roman" w:cs="Times New Roman"/>
          <w:sz w:val="24"/>
          <w:szCs w:val="24"/>
        </w:rPr>
        <w:t xml:space="preserve">suń wszystko, co </w:t>
      </w:r>
      <w:r>
        <w:rPr>
          <w:rFonts w:ascii="Times New Roman" w:hAnsi="Times New Roman" w:cs="Times New Roman"/>
          <w:sz w:val="24"/>
          <w:szCs w:val="24"/>
        </w:rPr>
        <w:t>może ułatwić realizację zamiaru.</w:t>
      </w:r>
    </w:p>
    <w:p w14:paraId="4DD9C286" w14:textId="77777777" w:rsidR="005319F4" w:rsidRPr="005319F4" w:rsidRDefault="005319F4" w:rsidP="00B048E1">
      <w:pPr>
        <w:pStyle w:val="Akapitzlist"/>
        <w:widowControl w:val="0"/>
        <w:numPr>
          <w:ilvl w:val="0"/>
          <w:numId w:val="48"/>
        </w:numPr>
        <w:overflowPunct w:val="0"/>
        <w:autoSpaceDE w:val="0"/>
        <w:autoSpaceDN w:val="0"/>
        <w:adjustRightInd w:val="0"/>
        <w:spacing w:after="120" w:line="222" w:lineRule="auto"/>
        <w:ind w:right="-17"/>
        <w:jc w:val="both"/>
        <w:rPr>
          <w:rFonts w:ascii="Times New Roman" w:hAnsi="Times New Roman" w:cs="Times New Roman"/>
          <w:sz w:val="24"/>
          <w:szCs w:val="24"/>
        </w:rPr>
      </w:pPr>
      <w:r>
        <w:rPr>
          <w:rFonts w:ascii="Times New Roman" w:hAnsi="Times New Roman" w:cs="Times New Roman"/>
          <w:sz w:val="24"/>
          <w:szCs w:val="24"/>
        </w:rPr>
        <w:t>B</w:t>
      </w:r>
      <w:r w:rsidR="006C5776" w:rsidRPr="005319F4">
        <w:rPr>
          <w:rFonts w:ascii="Times New Roman" w:hAnsi="Times New Roman" w:cs="Times New Roman"/>
          <w:sz w:val="24"/>
          <w:szCs w:val="24"/>
        </w:rPr>
        <w:t>ez rozgłosu przeprowadź ucznia</w:t>
      </w:r>
      <w:r>
        <w:rPr>
          <w:rFonts w:ascii="Times New Roman" w:hAnsi="Times New Roman" w:cs="Times New Roman"/>
          <w:sz w:val="24"/>
          <w:szCs w:val="24"/>
        </w:rPr>
        <w:t xml:space="preserve"> w bezpieczne, ustronne miejsce</w:t>
      </w:r>
    </w:p>
    <w:p w14:paraId="3608703D" w14:textId="77777777" w:rsidR="00C839E9" w:rsidRPr="005319F4" w:rsidRDefault="005319F4" w:rsidP="00B048E1">
      <w:pPr>
        <w:pStyle w:val="Akapitzlist"/>
        <w:widowControl w:val="0"/>
        <w:numPr>
          <w:ilvl w:val="0"/>
          <w:numId w:val="48"/>
        </w:numPr>
        <w:overflowPunct w:val="0"/>
        <w:autoSpaceDE w:val="0"/>
        <w:autoSpaceDN w:val="0"/>
        <w:adjustRightInd w:val="0"/>
        <w:spacing w:before="120" w:after="120" w:line="223" w:lineRule="auto"/>
        <w:ind w:left="714" w:right="-17" w:hanging="357"/>
        <w:jc w:val="both"/>
        <w:rPr>
          <w:rFonts w:ascii="Times New Roman" w:hAnsi="Times New Roman" w:cs="Times New Roman"/>
          <w:sz w:val="24"/>
          <w:szCs w:val="24"/>
        </w:rPr>
      </w:pPr>
      <w:r>
        <w:rPr>
          <w:rFonts w:ascii="Times New Roman" w:hAnsi="Times New Roman" w:cs="Times New Roman"/>
          <w:sz w:val="24"/>
          <w:szCs w:val="24"/>
        </w:rPr>
        <w:t>Z</w:t>
      </w:r>
      <w:r w:rsidR="006C5776" w:rsidRPr="005319F4">
        <w:rPr>
          <w:rFonts w:ascii="Times New Roman" w:hAnsi="Times New Roman" w:cs="Times New Roman"/>
          <w:sz w:val="24"/>
          <w:szCs w:val="24"/>
        </w:rPr>
        <w:t>bierz wstępne informacje o ok</w:t>
      </w:r>
      <w:r>
        <w:rPr>
          <w:rFonts w:ascii="Times New Roman" w:hAnsi="Times New Roman" w:cs="Times New Roman"/>
          <w:sz w:val="24"/>
          <w:szCs w:val="24"/>
        </w:rPr>
        <w:t>olicznościach zdarzenia.</w:t>
      </w:r>
    </w:p>
    <w:p w14:paraId="7CC69AAA" w14:textId="77777777" w:rsidR="00C839E9" w:rsidRPr="005319F4" w:rsidRDefault="005319F4" w:rsidP="00B048E1">
      <w:pPr>
        <w:pStyle w:val="Akapitzlist"/>
        <w:widowControl w:val="0"/>
        <w:numPr>
          <w:ilvl w:val="0"/>
          <w:numId w:val="48"/>
        </w:numPr>
        <w:overflowPunct w:val="0"/>
        <w:autoSpaceDE w:val="0"/>
        <w:autoSpaceDN w:val="0"/>
        <w:adjustRightInd w:val="0"/>
        <w:spacing w:after="120" w:line="233" w:lineRule="auto"/>
        <w:ind w:right="-17"/>
        <w:jc w:val="both"/>
        <w:rPr>
          <w:rFonts w:ascii="Times New Roman" w:hAnsi="Times New Roman" w:cs="Times New Roman"/>
          <w:sz w:val="24"/>
          <w:szCs w:val="24"/>
        </w:rPr>
      </w:pPr>
      <w:r>
        <w:rPr>
          <w:rFonts w:ascii="Times New Roman" w:hAnsi="Times New Roman" w:cs="Times New Roman"/>
          <w:sz w:val="24"/>
          <w:szCs w:val="24"/>
        </w:rPr>
        <w:t>W</w:t>
      </w:r>
      <w:r w:rsidR="006C5776" w:rsidRPr="005319F4">
        <w:rPr>
          <w:rFonts w:ascii="Times New Roman" w:hAnsi="Times New Roman" w:cs="Times New Roman"/>
          <w:sz w:val="24"/>
          <w:szCs w:val="24"/>
        </w:rPr>
        <w:t>ezwij pomoc (pogotowie, policję, straż) jeśli jest potrzeba; zadbaj, żeby interwencja służb przebiegała dyskretnie; towarzysz uc</w:t>
      </w:r>
      <w:r>
        <w:rPr>
          <w:rFonts w:ascii="Times New Roman" w:hAnsi="Times New Roman" w:cs="Times New Roman"/>
          <w:sz w:val="24"/>
          <w:szCs w:val="24"/>
        </w:rPr>
        <w:t>zniowi – jesteś dla niego ważny.</w:t>
      </w:r>
    </w:p>
    <w:p w14:paraId="6A286909" w14:textId="77777777" w:rsidR="00C839E9" w:rsidRPr="005319F4" w:rsidRDefault="005319F4" w:rsidP="00B048E1">
      <w:pPr>
        <w:pStyle w:val="Akapitzlist"/>
        <w:widowControl w:val="0"/>
        <w:numPr>
          <w:ilvl w:val="0"/>
          <w:numId w:val="48"/>
        </w:numPr>
        <w:overflowPunct w:val="0"/>
        <w:autoSpaceDE w:val="0"/>
        <w:autoSpaceDN w:val="0"/>
        <w:adjustRightInd w:val="0"/>
        <w:spacing w:after="120" w:line="213" w:lineRule="auto"/>
        <w:ind w:right="-17"/>
        <w:jc w:val="both"/>
        <w:rPr>
          <w:rFonts w:ascii="Times New Roman" w:hAnsi="Times New Roman" w:cs="Times New Roman"/>
          <w:sz w:val="24"/>
          <w:szCs w:val="24"/>
        </w:rPr>
      </w:pPr>
      <w:r>
        <w:rPr>
          <w:rFonts w:ascii="Times New Roman" w:hAnsi="Times New Roman" w:cs="Times New Roman"/>
          <w:sz w:val="24"/>
          <w:szCs w:val="24"/>
        </w:rPr>
        <w:t>Z</w:t>
      </w:r>
      <w:r w:rsidR="006C5776" w:rsidRPr="005319F4">
        <w:rPr>
          <w:rFonts w:ascii="Times New Roman" w:hAnsi="Times New Roman" w:cs="Times New Roman"/>
          <w:sz w:val="24"/>
          <w:szCs w:val="24"/>
        </w:rPr>
        <w:t>awiadom Dyrekcję Szkoły – Dyrekcja zawiadomi jednostkę sprawującą nadzór nad szkołą.</w:t>
      </w:r>
    </w:p>
    <w:p w14:paraId="2B527316"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1515CD4A"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16039D25" w14:textId="77777777" w:rsidR="00C839E9" w:rsidRPr="00305368" w:rsidRDefault="006C5776">
      <w:pPr>
        <w:widowControl w:val="0"/>
        <w:autoSpaceDE w:val="0"/>
        <w:autoSpaceDN w:val="0"/>
        <w:adjustRightInd w:val="0"/>
        <w:spacing w:after="0" w:line="240" w:lineRule="auto"/>
        <w:rPr>
          <w:rFonts w:ascii="Times New Roman" w:hAnsi="Times New Roman" w:cs="Times New Roman"/>
          <w:sz w:val="24"/>
          <w:szCs w:val="24"/>
        </w:rPr>
      </w:pPr>
      <w:r w:rsidRPr="00305368">
        <w:rPr>
          <w:rFonts w:ascii="Times New Roman" w:hAnsi="Times New Roman" w:cs="Times New Roman"/>
          <w:b/>
          <w:bCs/>
          <w:sz w:val="24"/>
          <w:szCs w:val="24"/>
        </w:rPr>
        <w:t>RYZYKO UMIARKOWANE</w:t>
      </w:r>
    </w:p>
    <w:p w14:paraId="23B05E66" w14:textId="77777777" w:rsidR="00C839E9" w:rsidRPr="00305368" w:rsidRDefault="00C839E9">
      <w:pPr>
        <w:widowControl w:val="0"/>
        <w:autoSpaceDE w:val="0"/>
        <w:autoSpaceDN w:val="0"/>
        <w:adjustRightInd w:val="0"/>
        <w:spacing w:after="0" w:line="290" w:lineRule="exact"/>
        <w:rPr>
          <w:rFonts w:ascii="Times New Roman" w:hAnsi="Times New Roman" w:cs="Times New Roman"/>
          <w:sz w:val="24"/>
          <w:szCs w:val="24"/>
        </w:rPr>
      </w:pPr>
    </w:p>
    <w:p w14:paraId="402238BF" w14:textId="77777777" w:rsidR="00C839E9" w:rsidRPr="005319F4" w:rsidRDefault="00184C33" w:rsidP="00B048E1">
      <w:pPr>
        <w:pStyle w:val="Akapitzlist"/>
        <w:widowControl w:val="0"/>
        <w:numPr>
          <w:ilvl w:val="0"/>
          <w:numId w:val="4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Np. UCZEŃ MÓWI O SAMOBÓJSTWIE.</w:t>
      </w:r>
    </w:p>
    <w:p w14:paraId="7BE7D6BB" w14:textId="77777777" w:rsidR="00C839E9" w:rsidRPr="00305368" w:rsidRDefault="00C839E9">
      <w:pPr>
        <w:widowControl w:val="0"/>
        <w:autoSpaceDE w:val="0"/>
        <w:autoSpaceDN w:val="0"/>
        <w:adjustRightInd w:val="0"/>
        <w:spacing w:after="0" w:line="17" w:lineRule="exact"/>
        <w:rPr>
          <w:rFonts w:ascii="Times New Roman" w:hAnsi="Times New Roman" w:cs="Times New Roman"/>
          <w:sz w:val="24"/>
          <w:szCs w:val="24"/>
        </w:rPr>
      </w:pPr>
    </w:p>
    <w:p w14:paraId="0825B647" w14:textId="77777777" w:rsidR="00C839E9" w:rsidRPr="005319F4" w:rsidRDefault="00184C33" w:rsidP="00B048E1">
      <w:pPr>
        <w:pStyle w:val="Akapitzlist"/>
        <w:widowControl w:val="0"/>
        <w:numPr>
          <w:ilvl w:val="0"/>
          <w:numId w:val="4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 MÓWI JAK TO ZROBI.</w:t>
      </w:r>
    </w:p>
    <w:p w14:paraId="29CE7C77" w14:textId="77777777" w:rsidR="00C839E9" w:rsidRPr="00305368" w:rsidRDefault="00C839E9">
      <w:pPr>
        <w:widowControl w:val="0"/>
        <w:autoSpaceDE w:val="0"/>
        <w:autoSpaceDN w:val="0"/>
        <w:adjustRightInd w:val="0"/>
        <w:spacing w:after="0" w:line="17" w:lineRule="exact"/>
        <w:rPr>
          <w:rFonts w:ascii="Times New Roman" w:hAnsi="Times New Roman" w:cs="Times New Roman"/>
          <w:sz w:val="24"/>
          <w:szCs w:val="24"/>
        </w:rPr>
      </w:pPr>
    </w:p>
    <w:p w14:paraId="71899D52" w14:textId="141DAE17" w:rsidR="00C839E9" w:rsidRDefault="006C5776" w:rsidP="00B048E1">
      <w:pPr>
        <w:pStyle w:val="Akapitzlist"/>
        <w:widowControl w:val="0"/>
        <w:numPr>
          <w:ilvl w:val="0"/>
          <w:numId w:val="49"/>
        </w:numPr>
        <w:autoSpaceDE w:val="0"/>
        <w:autoSpaceDN w:val="0"/>
        <w:adjustRightInd w:val="0"/>
        <w:spacing w:after="0" w:line="240" w:lineRule="auto"/>
        <w:rPr>
          <w:rFonts w:ascii="Times New Roman" w:hAnsi="Times New Roman" w:cs="Times New Roman"/>
          <w:sz w:val="24"/>
          <w:szCs w:val="24"/>
        </w:rPr>
      </w:pPr>
      <w:r w:rsidRPr="005319F4">
        <w:rPr>
          <w:rFonts w:ascii="Times New Roman" w:hAnsi="Times New Roman" w:cs="Times New Roman"/>
          <w:sz w:val="24"/>
          <w:szCs w:val="24"/>
        </w:rPr>
        <w:t>NIE BYŁO WCZEŚNIEJSZYCH PRÓB.</w:t>
      </w:r>
    </w:p>
    <w:p w14:paraId="5C7CA9DA" w14:textId="77777777" w:rsidR="008D2B58" w:rsidRPr="008D2B58" w:rsidRDefault="008D2B58" w:rsidP="008D2B58">
      <w:pPr>
        <w:pStyle w:val="Akapitzlist"/>
        <w:rPr>
          <w:rFonts w:ascii="Times New Roman" w:hAnsi="Times New Roman" w:cs="Times New Roman"/>
          <w:sz w:val="24"/>
          <w:szCs w:val="24"/>
        </w:rPr>
      </w:pPr>
    </w:p>
    <w:p w14:paraId="51AC5D1B" w14:textId="2AA86F32" w:rsidR="008D2B58" w:rsidRDefault="008D2B58" w:rsidP="008D2B58">
      <w:pPr>
        <w:widowControl w:val="0"/>
        <w:autoSpaceDE w:val="0"/>
        <w:autoSpaceDN w:val="0"/>
        <w:adjustRightInd w:val="0"/>
        <w:spacing w:after="0" w:line="240" w:lineRule="auto"/>
        <w:rPr>
          <w:rFonts w:ascii="Times New Roman" w:hAnsi="Times New Roman" w:cs="Times New Roman"/>
          <w:sz w:val="24"/>
          <w:szCs w:val="24"/>
        </w:rPr>
      </w:pPr>
    </w:p>
    <w:p w14:paraId="1ABE8BFC" w14:textId="6A8D64C7" w:rsidR="008D2B58" w:rsidRDefault="008D2B58" w:rsidP="008D2B58">
      <w:pPr>
        <w:widowControl w:val="0"/>
        <w:autoSpaceDE w:val="0"/>
        <w:autoSpaceDN w:val="0"/>
        <w:adjustRightInd w:val="0"/>
        <w:spacing w:after="0" w:line="240" w:lineRule="auto"/>
        <w:rPr>
          <w:rFonts w:ascii="Times New Roman" w:hAnsi="Times New Roman" w:cs="Times New Roman"/>
          <w:sz w:val="24"/>
          <w:szCs w:val="24"/>
        </w:rPr>
      </w:pPr>
    </w:p>
    <w:p w14:paraId="4D601736" w14:textId="77777777" w:rsidR="00227BE2" w:rsidRPr="008D2B58" w:rsidRDefault="00227BE2" w:rsidP="008D2B58">
      <w:pPr>
        <w:widowControl w:val="0"/>
        <w:autoSpaceDE w:val="0"/>
        <w:autoSpaceDN w:val="0"/>
        <w:adjustRightInd w:val="0"/>
        <w:spacing w:after="0" w:line="240" w:lineRule="auto"/>
        <w:rPr>
          <w:rFonts w:ascii="Times New Roman" w:hAnsi="Times New Roman" w:cs="Times New Roman"/>
          <w:sz w:val="24"/>
          <w:szCs w:val="24"/>
        </w:rPr>
      </w:pPr>
    </w:p>
    <w:p w14:paraId="4765468E" w14:textId="77777777" w:rsidR="00C839E9" w:rsidRPr="00305368" w:rsidRDefault="00C839E9">
      <w:pPr>
        <w:widowControl w:val="0"/>
        <w:autoSpaceDE w:val="0"/>
        <w:autoSpaceDN w:val="0"/>
        <w:adjustRightInd w:val="0"/>
        <w:spacing w:after="0" w:line="281" w:lineRule="exact"/>
        <w:rPr>
          <w:rFonts w:ascii="Times New Roman" w:hAnsi="Times New Roman" w:cs="Times New Roman"/>
          <w:sz w:val="24"/>
          <w:szCs w:val="24"/>
        </w:rPr>
      </w:pPr>
    </w:p>
    <w:p w14:paraId="1350817E" w14:textId="77777777" w:rsidR="00C839E9" w:rsidRPr="00305368" w:rsidRDefault="006C5776">
      <w:pPr>
        <w:widowControl w:val="0"/>
        <w:autoSpaceDE w:val="0"/>
        <w:autoSpaceDN w:val="0"/>
        <w:adjustRightInd w:val="0"/>
        <w:spacing w:after="0" w:line="240" w:lineRule="auto"/>
        <w:rPr>
          <w:rFonts w:ascii="Times New Roman" w:hAnsi="Times New Roman" w:cs="Times New Roman"/>
          <w:sz w:val="24"/>
          <w:szCs w:val="24"/>
        </w:rPr>
      </w:pPr>
      <w:r w:rsidRPr="00305368">
        <w:rPr>
          <w:rFonts w:ascii="Times New Roman" w:hAnsi="Times New Roman" w:cs="Times New Roman"/>
          <w:b/>
          <w:bCs/>
          <w:sz w:val="24"/>
          <w:szCs w:val="24"/>
        </w:rPr>
        <w:t>DUŻE RYZYKO</w:t>
      </w:r>
    </w:p>
    <w:p w14:paraId="12847254" w14:textId="77777777" w:rsidR="00C839E9" w:rsidRPr="00305368" w:rsidRDefault="00C839E9">
      <w:pPr>
        <w:widowControl w:val="0"/>
        <w:autoSpaceDE w:val="0"/>
        <w:autoSpaceDN w:val="0"/>
        <w:adjustRightInd w:val="0"/>
        <w:spacing w:after="0" w:line="290" w:lineRule="exact"/>
        <w:rPr>
          <w:rFonts w:ascii="Times New Roman" w:hAnsi="Times New Roman" w:cs="Times New Roman"/>
          <w:sz w:val="24"/>
          <w:szCs w:val="24"/>
        </w:rPr>
      </w:pPr>
    </w:p>
    <w:p w14:paraId="7E22B2CA" w14:textId="77777777" w:rsidR="00C839E9" w:rsidRDefault="006C5776" w:rsidP="00B048E1">
      <w:pPr>
        <w:pStyle w:val="Akapitzlist"/>
        <w:widowControl w:val="0"/>
        <w:numPr>
          <w:ilvl w:val="0"/>
          <w:numId w:val="50"/>
        </w:numPr>
        <w:autoSpaceDE w:val="0"/>
        <w:autoSpaceDN w:val="0"/>
        <w:adjustRightInd w:val="0"/>
        <w:spacing w:after="0" w:line="240" w:lineRule="auto"/>
        <w:rPr>
          <w:rFonts w:ascii="Times New Roman" w:hAnsi="Times New Roman" w:cs="Times New Roman"/>
          <w:sz w:val="24"/>
          <w:szCs w:val="24"/>
        </w:rPr>
      </w:pPr>
      <w:r w:rsidRPr="005319F4">
        <w:rPr>
          <w:rFonts w:ascii="Times New Roman" w:hAnsi="Times New Roman" w:cs="Times New Roman"/>
          <w:sz w:val="24"/>
          <w:szCs w:val="24"/>
        </w:rPr>
        <w:t>Np. WY</w:t>
      </w:r>
      <w:r w:rsidR="00184C33">
        <w:rPr>
          <w:rFonts w:ascii="Times New Roman" w:hAnsi="Times New Roman" w:cs="Times New Roman"/>
          <w:sz w:val="24"/>
          <w:szCs w:val="24"/>
        </w:rPr>
        <w:t>STĄPIŁY CZYNNIKI PRZEDWYPADKOWE.</w:t>
      </w:r>
    </w:p>
    <w:p w14:paraId="1431EB04" w14:textId="77777777" w:rsidR="00184C33" w:rsidRDefault="00184C33" w:rsidP="00B048E1">
      <w:pPr>
        <w:pStyle w:val="Akapitzlist"/>
        <w:widowControl w:val="0"/>
        <w:numPr>
          <w:ilvl w:val="0"/>
          <w:numId w:val="5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UCZEŃ MÓWI JAK TO ZROBI.</w:t>
      </w:r>
      <w:bookmarkStart w:id="50" w:name="page37"/>
      <w:bookmarkEnd w:id="50"/>
    </w:p>
    <w:p w14:paraId="5A11C734" w14:textId="77777777" w:rsidR="00C839E9" w:rsidRPr="00184C33" w:rsidRDefault="00B6520D" w:rsidP="00B048E1">
      <w:pPr>
        <w:pStyle w:val="Akapitzlist"/>
        <w:widowControl w:val="0"/>
        <w:numPr>
          <w:ilvl w:val="0"/>
          <w:numId w:val="50"/>
        </w:numPr>
        <w:autoSpaceDE w:val="0"/>
        <w:autoSpaceDN w:val="0"/>
        <w:adjustRightInd w:val="0"/>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700224" behindDoc="1" locked="0" layoutInCell="0" allowOverlap="1" wp14:anchorId="6C30B8FB" wp14:editId="24355F95">
                <wp:simplePos x="0" y="0"/>
                <wp:positionH relativeFrom="page">
                  <wp:posOffset>1127760</wp:posOffset>
                </wp:positionH>
                <wp:positionV relativeFrom="page">
                  <wp:posOffset>895985</wp:posOffset>
                </wp:positionV>
                <wp:extent cx="140335" cy="187325"/>
                <wp:effectExtent l="0" t="0" r="0" b="0"/>
                <wp:wrapNone/>
                <wp:docPr id="1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87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2F62EAF" id="Rectangle 46" o:spid="_x0000_s1026" style="position:absolute;margin-left:88.8pt;margin-top:70.55pt;width:11.05pt;height:14.7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" o:allowincell="f" fillcolor="black" stroked="f">
                <w10:wrap anchorx="page" anchory="page"/>
              </v:rect>
            </w:pict>
          </mc:Fallback>
        </mc:AlternateContent>
      </w:r>
      <w:r w:rsidR="006C5776" w:rsidRPr="00184C33">
        <w:rPr>
          <w:rFonts w:ascii="Times New Roman" w:hAnsi="Times New Roman" w:cs="Times New Roman"/>
          <w:sz w:val="24"/>
          <w:szCs w:val="24"/>
        </w:rPr>
        <w:t>BYŁY WCZEŚNIEJSZE PRÓBY.</w:t>
      </w:r>
    </w:p>
    <w:p w14:paraId="7713EC0E" w14:textId="77777777" w:rsidR="00C839E9" w:rsidRPr="00305368" w:rsidRDefault="00C839E9">
      <w:pPr>
        <w:widowControl w:val="0"/>
        <w:autoSpaceDE w:val="0"/>
        <w:autoSpaceDN w:val="0"/>
        <w:adjustRightInd w:val="0"/>
        <w:spacing w:after="0" w:line="281" w:lineRule="exact"/>
        <w:rPr>
          <w:rFonts w:ascii="Times New Roman" w:hAnsi="Times New Roman" w:cs="Times New Roman"/>
          <w:sz w:val="24"/>
          <w:szCs w:val="24"/>
        </w:rPr>
      </w:pPr>
    </w:p>
    <w:p w14:paraId="5253D0F1" w14:textId="77777777" w:rsidR="00C839E9" w:rsidRPr="00305368" w:rsidRDefault="006C5776">
      <w:pPr>
        <w:widowControl w:val="0"/>
        <w:autoSpaceDE w:val="0"/>
        <w:autoSpaceDN w:val="0"/>
        <w:adjustRightInd w:val="0"/>
        <w:spacing w:after="0" w:line="240" w:lineRule="auto"/>
        <w:ind w:left="4"/>
        <w:rPr>
          <w:rFonts w:ascii="Times New Roman" w:hAnsi="Times New Roman" w:cs="Times New Roman"/>
          <w:sz w:val="24"/>
          <w:szCs w:val="24"/>
        </w:rPr>
      </w:pPr>
      <w:r w:rsidRPr="00305368">
        <w:rPr>
          <w:rFonts w:ascii="Times New Roman" w:hAnsi="Times New Roman" w:cs="Times New Roman"/>
          <w:b/>
          <w:bCs/>
          <w:sz w:val="24"/>
          <w:szCs w:val="24"/>
        </w:rPr>
        <w:t>EKSTREMALNE RYZYKO</w:t>
      </w:r>
    </w:p>
    <w:p w14:paraId="74839121" w14:textId="77777777" w:rsidR="00C839E9" w:rsidRPr="00305368" w:rsidRDefault="00C839E9">
      <w:pPr>
        <w:widowControl w:val="0"/>
        <w:autoSpaceDE w:val="0"/>
        <w:autoSpaceDN w:val="0"/>
        <w:adjustRightInd w:val="0"/>
        <w:spacing w:after="0" w:line="349" w:lineRule="exact"/>
        <w:rPr>
          <w:rFonts w:ascii="Times New Roman" w:hAnsi="Times New Roman" w:cs="Times New Roman"/>
          <w:sz w:val="24"/>
          <w:szCs w:val="24"/>
        </w:rPr>
      </w:pPr>
    </w:p>
    <w:p w14:paraId="7663882F" w14:textId="77777777" w:rsidR="00C839E9" w:rsidRPr="00305368" w:rsidRDefault="006C5776" w:rsidP="00B048E1">
      <w:pPr>
        <w:pStyle w:val="Akapitzlist"/>
        <w:widowControl w:val="0"/>
        <w:numPr>
          <w:ilvl w:val="0"/>
          <w:numId w:val="51"/>
        </w:numPr>
        <w:overflowPunct w:val="0"/>
        <w:autoSpaceDE w:val="0"/>
        <w:autoSpaceDN w:val="0"/>
        <w:adjustRightInd w:val="0"/>
        <w:spacing w:after="0" w:line="231" w:lineRule="auto"/>
        <w:ind w:right="104"/>
        <w:rPr>
          <w:rFonts w:ascii="Times New Roman" w:hAnsi="Times New Roman" w:cs="Times New Roman"/>
          <w:sz w:val="24"/>
          <w:szCs w:val="24"/>
        </w:rPr>
      </w:pPr>
      <w:r w:rsidRPr="00191C44">
        <w:rPr>
          <w:rFonts w:ascii="Times New Roman" w:hAnsi="Times New Roman" w:cs="Times New Roman"/>
          <w:sz w:val="23"/>
          <w:szCs w:val="23"/>
        </w:rPr>
        <w:t>Np. WYSTĄPIŁY CZYNNIKI PRZEDWYPADKOWE</w:t>
      </w:r>
      <w:r w:rsidR="00191C44">
        <w:rPr>
          <w:rFonts w:ascii="Times New Roman" w:hAnsi="Times New Roman" w:cs="Times New Roman"/>
          <w:sz w:val="23"/>
          <w:szCs w:val="23"/>
        </w:rPr>
        <w:t>; UCZEŃ DOKONAŁ SAMOOKALECZENIA.</w:t>
      </w:r>
      <w:r w:rsidR="00191C44" w:rsidRPr="00305368">
        <w:rPr>
          <w:rFonts w:ascii="Times New Roman" w:hAnsi="Times New Roman" w:cs="Times New Roman"/>
          <w:sz w:val="24"/>
          <w:szCs w:val="24"/>
        </w:rPr>
        <w:t xml:space="preserve"> </w:t>
      </w:r>
    </w:p>
    <w:p w14:paraId="636C742D" w14:textId="77777777" w:rsidR="00C839E9" w:rsidRPr="00191C44" w:rsidRDefault="006C5776" w:rsidP="00B048E1">
      <w:pPr>
        <w:pStyle w:val="Akapitzlist"/>
        <w:widowControl w:val="0"/>
        <w:numPr>
          <w:ilvl w:val="0"/>
          <w:numId w:val="51"/>
        </w:numPr>
        <w:overflowPunct w:val="0"/>
        <w:autoSpaceDE w:val="0"/>
        <w:autoSpaceDN w:val="0"/>
        <w:adjustRightInd w:val="0"/>
        <w:spacing w:after="0" w:line="213" w:lineRule="auto"/>
        <w:ind w:right="104"/>
        <w:rPr>
          <w:rFonts w:ascii="Times New Roman" w:hAnsi="Times New Roman" w:cs="Times New Roman"/>
          <w:sz w:val="24"/>
          <w:szCs w:val="24"/>
        </w:rPr>
      </w:pPr>
      <w:r w:rsidRPr="00191C44">
        <w:rPr>
          <w:rFonts w:ascii="Times New Roman" w:hAnsi="Times New Roman" w:cs="Times New Roman"/>
          <w:sz w:val="24"/>
          <w:szCs w:val="24"/>
        </w:rPr>
        <w:t>PODJĄŁ PRÓBĘ NIEUDANEGO ZAMACHU SAMOBÓCZEGO LUB INNE DZIAŁANIA ZAGRAŻAJĄCE ZDROWIU LUB ŻYCIA.</w:t>
      </w:r>
    </w:p>
    <w:p w14:paraId="6EBA204F" w14:textId="184542E1" w:rsidR="00C839E9" w:rsidRPr="00305368" w:rsidRDefault="006C5776" w:rsidP="002500B1">
      <w:pPr>
        <w:widowControl w:val="0"/>
        <w:numPr>
          <w:ilvl w:val="0"/>
          <w:numId w:val="16"/>
        </w:numPr>
        <w:tabs>
          <w:tab w:val="clear" w:pos="720"/>
          <w:tab w:val="num" w:pos="364"/>
        </w:tabs>
        <w:overflowPunct w:val="0"/>
        <w:autoSpaceDE w:val="0"/>
        <w:autoSpaceDN w:val="0"/>
        <w:adjustRightInd w:val="0"/>
        <w:spacing w:after="0" w:line="227" w:lineRule="auto"/>
        <w:ind w:left="364" w:right="40" w:hanging="364"/>
        <w:jc w:val="both"/>
        <w:rPr>
          <w:rFonts w:ascii="Times New Roman" w:hAnsi="Times New Roman" w:cs="Times New Roman"/>
          <w:sz w:val="24"/>
          <w:szCs w:val="24"/>
        </w:rPr>
      </w:pPr>
      <w:r w:rsidRPr="00305368">
        <w:rPr>
          <w:rFonts w:ascii="Times New Roman" w:hAnsi="Times New Roman" w:cs="Times New Roman"/>
          <w:sz w:val="24"/>
          <w:szCs w:val="24"/>
        </w:rPr>
        <w:t>Nauczyciel zawiadamia wychowawcę i pedagoga szkolnego, informuje o wynikach swojej oceny sytuacji (ryzyka); w razie potrzeby podejmuje niezwłocznie działania</w:t>
      </w:r>
      <w:r w:rsidR="002500B1">
        <w:rPr>
          <w:rFonts w:ascii="Times New Roman" w:hAnsi="Times New Roman" w:cs="Times New Roman"/>
          <w:sz w:val="24"/>
          <w:szCs w:val="24"/>
        </w:rPr>
        <w:br/>
      </w:r>
      <w:r w:rsidRPr="00305368">
        <w:rPr>
          <w:rFonts w:ascii="Times New Roman" w:hAnsi="Times New Roman" w:cs="Times New Roman"/>
          <w:sz w:val="24"/>
          <w:szCs w:val="24"/>
        </w:rPr>
        <w:t xml:space="preserve">w celu ratowania życia i zdrowia poszkodowanego w szczególności wzywa odpowiednie służby oraz zapewnia w miarę możliwości opiekę psychologa; </w:t>
      </w:r>
    </w:p>
    <w:p w14:paraId="7576654A" w14:textId="77777777" w:rsidR="00C839E9" w:rsidRPr="00305368" w:rsidRDefault="00C839E9" w:rsidP="002500B1">
      <w:pPr>
        <w:widowControl w:val="0"/>
        <w:autoSpaceDE w:val="0"/>
        <w:autoSpaceDN w:val="0"/>
        <w:adjustRightInd w:val="0"/>
        <w:spacing w:after="0" w:line="2" w:lineRule="exact"/>
        <w:jc w:val="both"/>
        <w:rPr>
          <w:rFonts w:ascii="Times New Roman" w:hAnsi="Times New Roman" w:cs="Times New Roman"/>
          <w:sz w:val="24"/>
          <w:szCs w:val="24"/>
        </w:rPr>
      </w:pPr>
    </w:p>
    <w:p w14:paraId="5A18CBFB" w14:textId="77777777" w:rsidR="00C839E9" w:rsidRPr="00305368" w:rsidRDefault="006C5776" w:rsidP="002500B1">
      <w:pPr>
        <w:widowControl w:val="0"/>
        <w:numPr>
          <w:ilvl w:val="0"/>
          <w:numId w:val="16"/>
        </w:numPr>
        <w:tabs>
          <w:tab w:val="clear" w:pos="720"/>
          <w:tab w:val="num" w:pos="364"/>
        </w:tabs>
        <w:overflowPunct w:val="0"/>
        <w:autoSpaceDE w:val="0"/>
        <w:autoSpaceDN w:val="0"/>
        <w:adjustRightInd w:val="0"/>
        <w:spacing w:after="0" w:line="240" w:lineRule="auto"/>
        <w:ind w:left="364" w:hanging="364"/>
        <w:jc w:val="both"/>
        <w:rPr>
          <w:rFonts w:ascii="Times New Roman" w:hAnsi="Times New Roman" w:cs="Times New Roman"/>
          <w:sz w:val="24"/>
          <w:szCs w:val="24"/>
        </w:rPr>
      </w:pPr>
      <w:r w:rsidRPr="00305368">
        <w:rPr>
          <w:rFonts w:ascii="Times New Roman" w:hAnsi="Times New Roman" w:cs="Times New Roman"/>
          <w:sz w:val="24"/>
          <w:szCs w:val="24"/>
        </w:rPr>
        <w:t xml:space="preserve">Wychowawca powiadamia rodziców/opiekunów prawnych; </w:t>
      </w:r>
    </w:p>
    <w:p w14:paraId="04563F05" w14:textId="77777777" w:rsidR="00C839E9" w:rsidRPr="00305368" w:rsidRDefault="00C839E9" w:rsidP="002500B1">
      <w:pPr>
        <w:widowControl w:val="0"/>
        <w:autoSpaceDE w:val="0"/>
        <w:autoSpaceDN w:val="0"/>
        <w:adjustRightInd w:val="0"/>
        <w:spacing w:after="0" w:line="58" w:lineRule="exact"/>
        <w:jc w:val="both"/>
        <w:rPr>
          <w:rFonts w:ascii="Times New Roman" w:hAnsi="Times New Roman" w:cs="Times New Roman"/>
          <w:sz w:val="24"/>
          <w:szCs w:val="24"/>
        </w:rPr>
      </w:pPr>
    </w:p>
    <w:p w14:paraId="7BBC4654" w14:textId="77777777" w:rsidR="00C839E9" w:rsidRPr="00305368" w:rsidRDefault="006C5776" w:rsidP="002500B1">
      <w:pPr>
        <w:widowControl w:val="0"/>
        <w:numPr>
          <w:ilvl w:val="0"/>
          <w:numId w:val="16"/>
        </w:numPr>
        <w:tabs>
          <w:tab w:val="clear" w:pos="720"/>
          <w:tab w:val="num" w:pos="364"/>
        </w:tabs>
        <w:overflowPunct w:val="0"/>
        <w:autoSpaceDE w:val="0"/>
        <w:autoSpaceDN w:val="0"/>
        <w:adjustRightInd w:val="0"/>
        <w:spacing w:after="0" w:line="214" w:lineRule="auto"/>
        <w:ind w:left="364" w:right="80" w:hanging="364"/>
        <w:jc w:val="both"/>
        <w:rPr>
          <w:rFonts w:ascii="Times New Roman" w:hAnsi="Times New Roman" w:cs="Times New Roman"/>
          <w:sz w:val="24"/>
          <w:szCs w:val="24"/>
        </w:rPr>
      </w:pPr>
      <w:r w:rsidRPr="00305368">
        <w:rPr>
          <w:rFonts w:ascii="Times New Roman" w:hAnsi="Times New Roman" w:cs="Times New Roman"/>
          <w:sz w:val="24"/>
          <w:szCs w:val="24"/>
        </w:rPr>
        <w:t xml:space="preserve">Dyrekcja szkoły dokonuje wyboru priorytetów i ustala strategię działania uzależniając ją od oceny sytuacji; </w:t>
      </w:r>
    </w:p>
    <w:p w14:paraId="00E30878" w14:textId="77777777" w:rsidR="00C839E9" w:rsidRPr="00305368" w:rsidRDefault="00C839E9">
      <w:pPr>
        <w:widowControl w:val="0"/>
        <w:autoSpaceDE w:val="0"/>
        <w:autoSpaceDN w:val="0"/>
        <w:adjustRightInd w:val="0"/>
        <w:spacing w:after="0" w:line="68" w:lineRule="exact"/>
        <w:rPr>
          <w:rFonts w:ascii="Times New Roman" w:hAnsi="Times New Roman" w:cs="Times New Roman"/>
          <w:sz w:val="24"/>
          <w:szCs w:val="24"/>
        </w:rPr>
      </w:pPr>
    </w:p>
    <w:p w14:paraId="20C89220" w14:textId="77777777" w:rsidR="00C839E9" w:rsidRDefault="006C5776" w:rsidP="00B048E1">
      <w:pPr>
        <w:widowControl w:val="0"/>
        <w:numPr>
          <w:ilvl w:val="0"/>
          <w:numId w:val="16"/>
        </w:numPr>
        <w:tabs>
          <w:tab w:val="clear" w:pos="720"/>
          <w:tab w:val="num" w:pos="364"/>
        </w:tabs>
        <w:overflowPunct w:val="0"/>
        <w:autoSpaceDE w:val="0"/>
        <w:autoSpaceDN w:val="0"/>
        <w:adjustRightInd w:val="0"/>
        <w:spacing w:after="0" w:line="212" w:lineRule="auto"/>
        <w:ind w:left="364" w:right="460" w:hanging="364"/>
        <w:jc w:val="both"/>
        <w:rPr>
          <w:rFonts w:ascii="Times New Roman" w:hAnsi="Times New Roman" w:cs="Times New Roman"/>
          <w:sz w:val="24"/>
          <w:szCs w:val="24"/>
        </w:rPr>
      </w:pPr>
      <w:r w:rsidRPr="00305368">
        <w:rPr>
          <w:rFonts w:ascii="Times New Roman" w:hAnsi="Times New Roman" w:cs="Times New Roman"/>
          <w:b/>
          <w:bCs/>
          <w:sz w:val="24"/>
          <w:szCs w:val="24"/>
        </w:rPr>
        <w:t xml:space="preserve">Chroń ucznia oraz inne osoby przed zbędnymi czynnikami stresującymi (np.. </w:t>
      </w:r>
      <w:r>
        <w:rPr>
          <w:rFonts w:ascii="Times New Roman" w:hAnsi="Times New Roman" w:cs="Times New Roman"/>
          <w:b/>
          <w:bCs/>
          <w:sz w:val="24"/>
          <w:szCs w:val="24"/>
        </w:rPr>
        <w:t xml:space="preserve">kontaktem z mediami, świadkami, itp.). </w:t>
      </w:r>
    </w:p>
    <w:p w14:paraId="499AA7BF" w14:textId="77777777" w:rsidR="00C839E9" w:rsidRDefault="00C839E9">
      <w:pPr>
        <w:widowControl w:val="0"/>
        <w:autoSpaceDE w:val="0"/>
        <w:autoSpaceDN w:val="0"/>
        <w:adjustRightInd w:val="0"/>
        <w:spacing w:after="0" w:line="278" w:lineRule="exact"/>
        <w:rPr>
          <w:rFonts w:ascii="Times New Roman" w:hAnsi="Times New Roman" w:cs="Times New Roman"/>
          <w:sz w:val="24"/>
          <w:szCs w:val="24"/>
        </w:rPr>
      </w:pPr>
    </w:p>
    <w:p w14:paraId="4D2232B9" w14:textId="77777777" w:rsidR="00191C44" w:rsidRDefault="00191C44" w:rsidP="00191C44">
      <w:pPr>
        <w:widowControl w:val="0"/>
        <w:overflowPunct w:val="0"/>
        <w:autoSpaceDE w:val="0"/>
        <w:autoSpaceDN w:val="0"/>
        <w:adjustRightInd w:val="0"/>
        <w:spacing w:after="0" w:line="240" w:lineRule="auto"/>
        <w:jc w:val="both"/>
        <w:rPr>
          <w:rFonts w:ascii="Times New Roman" w:hAnsi="Times New Roman" w:cs="Times New Roman"/>
          <w:b/>
          <w:bCs/>
          <w:iCs/>
          <w:sz w:val="24"/>
          <w:szCs w:val="24"/>
        </w:rPr>
      </w:pPr>
    </w:p>
    <w:p w14:paraId="3400CDC2" w14:textId="77777777" w:rsidR="00191C44" w:rsidRDefault="00191C44" w:rsidP="00191C44">
      <w:pPr>
        <w:widowControl w:val="0"/>
        <w:overflowPunct w:val="0"/>
        <w:autoSpaceDE w:val="0"/>
        <w:autoSpaceDN w:val="0"/>
        <w:adjustRightInd w:val="0"/>
        <w:spacing w:after="0" w:line="240" w:lineRule="auto"/>
        <w:jc w:val="both"/>
        <w:rPr>
          <w:rFonts w:ascii="Times New Roman" w:hAnsi="Times New Roman" w:cs="Times New Roman"/>
          <w:b/>
          <w:bCs/>
          <w:iCs/>
          <w:sz w:val="24"/>
          <w:szCs w:val="24"/>
        </w:rPr>
      </w:pPr>
    </w:p>
    <w:p w14:paraId="1DE24A32" w14:textId="77777777" w:rsidR="00C839E9" w:rsidRPr="00191C44" w:rsidRDefault="006C5776" w:rsidP="00191C44">
      <w:pPr>
        <w:widowControl w:val="0"/>
        <w:overflowPunct w:val="0"/>
        <w:autoSpaceDE w:val="0"/>
        <w:autoSpaceDN w:val="0"/>
        <w:adjustRightInd w:val="0"/>
        <w:spacing w:after="0" w:line="240" w:lineRule="auto"/>
        <w:jc w:val="both"/>
        <w:rPr>
          <w:rFonts w:ascii="Times New Roman" w:hAnsi="Times New Roman" w:cs="Times New Roman"/>
          <w:b/>
          <w:bCs/>
          <w:iCs/>
          <w:sz w:val="24"/>
          <w:szCs w:val="24"/>
        </w:rPr>
      </w:pPr>
      <w:r w:rsidRPr="00191C44">
        <w:rPr>
          <w:rFonts w:ascii="Times New Roman" w:hAnsi="Times New Roman" w:cs="Times New Roman"/>
          <w:b/>
          <w:bCs/>
          <w:iCs/>
          <w:sz w:val="24"/>
          <w:szCs w:val="24"/>
        </w:rPr>
        <w:t>Działania napra</w:t>
      </w:r>
      <w:r w:rsidR="00191C44">
        <w:rPr>
          <w:rFonts w:ascii="Times New Roman" w:hAnsi="Times New Roman" w:cs="Times New Roman"/>
          <w:b/>
          <w:bCs/>
          <w:iCs/>
          <w:sz w:val="24"/>
          <w:szCs w:val="24"/>
        </w:rPr>
        <w:t>wcze</w:t>
      </w:r>
    </w:p>
    <w:p w14:paraId="0D4514EB" w14:textId="77777777" w:rsidR="00C839E9" w:rsidRDefault="00C839E9">
      <w:pPr>
        <w:widowControl w:val="0"/>
        <w:autoSpaceDE w:val="0"/>
        <w:autoSpaceDN w:val="0"/>
        <w:adjustRightInd w:val="0"/>
        <w:spacing w:after="0" w:line="349" w:lineRule="exact"/>
        <w:rPr>
          <w:rFonts w:ascii="Times New Roman" w:hAnsi="Times New Roman" w:cs="Times New Roman"/>
          <w:sz w:val="24"/>
          <w:szCs w:val="24"/>
        </w:rPr>
      </w:pPr>
    </w:p>
    <w:p w14:paraId="2E402A0E" w14:textId="77777777" w:rsidR="00191C44" w:rsidRDefault="00191C44" w:rsidP="00B048E1">
      <w:pPr>
        <w:pStyle w:val="Akapitzlist"/>
        <w:widowControl w:val="0"/>
        <w:numPr>
          <w:ilvl w:val="0"/>
          <w:numId w:val="52"/>
        </w:numPr>
        <w:overflowPunct w:val="0"/>
        <w:autoSpaceDE w:val="0"/>
        <w:autoSpaceDN w:val="0"/>
        <w:adjustRightInd w:val="0"/>
        <w:spacing w:after="0" w:line="235" w:lineRule="auto"/>
        <w:ind w:left="709" w:right="104"/>
        <w:jc w:val="both"/>
        <w:rPr>
          <w:rFonts w:ascii="Times New Roman" w:hAnsi="Times New Roman" w:cs="Times New Roman"/>
          <w:sz w:val="24"/>
          <w:szCs w:val="24"/>
        </w:rPr>
      </w:pPr>
      <w:r>
        <w:rPr>
          <w:rFonts w:ascii="Times New Roman" w:hAnsi="Times New Roman" w:cs="Times New Roman"/>
          <w:sz w:val="24"/>
          <w:szCs w:val="24"/>
        </w:rPr>
        <w:t>D</w:t>
      </w:r>
      <w:r w:rsidR="006C5776" w:rsidRPr="00191C44">
        <w:rPr>
          <w:rFonts w:ascii="Times New Roman" w:hAnsi="Times New Roman" w:cs="Times New Roman"/>
          <w:sz w:val="24"/>
          <w:szCs w:val="24"/>
        </w:rPr>
        <w:t>okonaj diagnozy ryzyka ponowienia zamachu uwzględniając,</w:t>
      </w:r>
      <w:r>
        <w:rPr>
          <w:rFonts w:ascii="Times New Roman" w:hAnsi="Times New Roman" w:cs="Times New Roman"/>
          <w:sz w:val="24"/>
          <w:szCs w:val="24"/>
        </w:rPr>
        <w:br/>
      </w:r>
      <w:r w:rsidR="006C5776" w:rsidRPr="00191C44">
        <w:rPr>
          <w:rFonts w:ascii="Times New Roman" w:hAnsi="Times New Roman" w:cs="Times New Roman"/>
          <w:sz w:val="24"/>
          <w:szCs w:val="24"/>
        </w:rPr>
        <w:t>że odratowana osoba ma nadal poważne kłopoty z radzeniem sobie</w:t>
      </w:r>
      <w:r>
        <w:rPr>
          <w:rFonts w:ascii="Times New Roman" w:hAnsi="Times New Roman" w:cs="Times New Roman"/>
          <w:sz w:val="24"/>
          <w:szCs w:val="24"/>
        </w:rPr>
        <w:br/>
      </w:r>
      <w:r w:rsidR="006C5776" w:rsidRPr="00191C44">
        <w:rPr>
          <w:rFonts w:ascii="Times New Roman" w:hAnsi="Times New Roman" w:cs="Times New Roman"/>
          <w:sz w:val="24"/>
          <w:szCs w:val="24"/>
        </w:rPr>
        <w:t xml:space="preserve">z problemami życiowymi; </w:t>
      </w:r>
    </w:p>
    <w:p w14:paraId="6E9A14C7" w14:textId="77777777" w:rsidR="00191C44" w:rsidRDefault="00191C44" w:rsidP="00B048E1">
      <w:pPr>
        <w:pStyle w:val="Akapitzlist"/>
        <w:widowControl w:val="0"/>
        <w:numPr>
          <w:ilvl w:val="0"/>
          <w:numId w:val="52"/>
        </w:numPr>
        <w:overflowPunct w:val="0"/>
        <w:autoSpaceDE w:val="0"/>
        <w:autoSpaceDN w:val="0"/>
        <w:adjustRightInd w:val="0"/>
        <w:spacing w:after="0" w:line="235" w:lineRule="auto"/>
        <w:ind w:left="709" w:right="104"/>
        <w:jc w:val="both"/>
        <w:rPr>
          <w:rFonts w:ascii="Times New Roman" w:hAnsi="Times New Roman" w:cs="Times New Roman"/>
          <w:sz w:val="24"/>
          <w:szCs w:val="24"/>
        </w:rPr>
      </w:pPr>
      <w:r>
        <w:rPr>
          <w:rFonts w:ascii="Times New Roman" w:hAnsi="Times New Roman" w:cs="Times New Roman"/>
          <w:sz w:val="24"/>
          <w:szCs w:val="24"/>
        </w:rPr>
        <w:t>B</w:t>
      </w:r>
      <w:r w:rsidR="006C5776" w:rsidRPr="00191C44">
        <w:rPr>
          <w:rFonts w:ascii="Times New Roman" w:hAnsi="Times New Roman" w:cs="Times New Roman"/>
          <w:sz w:val="24"/>
          <w:szCs w:val="24"/>
        </w:rPr>
        <w:t>ezwzględnie skonsultuj dalszą strategię z PPP lub placówką zdrowia psychicznego;</w:t>
      </w:r>
    </w:p>
    <w:p w14:paraId="281C1141" w14:textId="77777777" w:rsidR="00C839E9" w:rsidRPr="00191C44" w:rsidRDefault="00191C44" w:rsidP="00B048E1">
      <w:pPr>
        <w:pStyle w:val="Akapitzlist"/>
        <w:widowControl w:val="0"/>
        <w:numPr>
          <w:ilvl w:val="0"/>
          <w:numId w:val="52"/>
        </w:numPr>
        <w:overflowPunct w:val="0"/>
        <w:autoSpaceDE w:val="0"/>
        <w:autoSpaceDN w:val="0"/>
        <w:adjustRightInd w:val="0"/>
        <w:spacing w:after="0" w:line="235" w:lineRule="auto"/>
        <w:ind w:left="709" w:right="104"/>
        <w:jc w:val="both"/>
        <w:rPr>
          <w:rFonts w:ascii="Times New Roman" w:hAnsi="Times New Roman" w:cs="Times New Roman"/>
          <w:sz w:val="24"/>
          <w:szCs w:val="24"/>
        </w:rPr>
      </w:pPr>
      <w:r>
        <w:rPr>
          <w:rFonts w:ascii="Times New Roman" w:hAnsi="Times New Roman" w:cs="Times New Roman"/>
          <w:sz w:val="24"/>
          <w:szCs w:val="24"/>
        </w:rPr>
        <w:t>P</w:t>
      </w:r>
      <w:r w:rsidR="006C5776" w:rsidRPr="00191C44">
        <w:rPr>
          <w:rFonts w:ascii="Times New Roman" w:hAnsi="Times New Roman" w:cs="Times New Roman"/>
          <w:sz w:val="24"/>
          <w:szCs w:val="24"/>
        </w:rPr>
        <w:t>odejmij próbę zmobilizowania rodziny, aby udzieliła wsparcia bliskiemu, zapewniła mu bezpieczeństwo, wzmocniła wzajemne więzi.</w:t>
      </w:r>
    </w:p>
    <w:p w14:paraId="57CEA0EF"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2D00E51D" w14:textId="77777777" w:rsidR="00C839E9" w:rsidRPr="00305368" w:rsidRDefault="00C839E9">
      <w:pPr>
        <w:widowControl w:val="0"/>
        <w:autoSpaceDE w:val="0"/>
        <w:autoSpaceDN w:val="0"/>
        <w:adjustRightInd w:val="0"/>
        <w:spacing w:after="0" w:line="200" w:lineRule="exact"/>
        <w:rPr>
          <w:rFonts w:ascii="Times New Roman" w:hAnsi="Times New Roman" w:cs="Times New Roman"/>
          <w:sz w:val="24"/>
          <w:szCs w:val="24"/>
        </w:rPr>
      </w:pPr>
    </w:p>
    <w:p w14:paraId="16625FC8" w14:textId="77777777" w:rsidR="00853E43" w:rsidRDefault="00853E43">
      <w:pPr>
        <w:rPr>
          <w:rFonts w:ascii="Times New Roman" w:hAnsi="Times New Roman" w:cs="Times New Roman"/>
          <w:sz w:val="24"/>
          <w:szCs w:val="24"/>
        </w:rPr>
      </w:pPr>
      <w:r>
        <w:rPr>
          <w:rFonts w:ascii="Times New Roman" w:hAnsi="Times New Roman" w:cs="Times New Roman"/>
          <w:sz w:val="24"/>
          <w:szCs w:val="24"/>
        </w:rPr>
        <w:br w:type="page"/>
      </w:r>
    </w:p>
    <w:p w14:paraId="570131C1" w14:textId="77777777" w:rsidR="00C839E9" w:rsidRPr="00305368" w:rsidRDefault="006C5776" w:rsidP="00853E43">
      <w:pPr>
        <w:pStyle w:val="Nagwek1"/>
      </w:pPr>
      <w:bookmarkStart w:id="51" w:name="_Toc156940187"/>
      <w:r w:rsidRPr="00305368">
        <w:lastRenderedPageBreak/>
        <w:t>Procedura postępowania w przypadku śmierci samobójczej ucz</w:t>
      </w:r>
      <w:r w:rsidR="00853E43">
        <w:t>nia dokonanej na terenie szkoły</w:t>
      </w:r>
      <w:bookmarkEnd w:id="51"/>
    </w:p>
    <w:p w14:paraId="63DE987F" w14:textId="77777777" w:rsidR="00C839E9" w:rsidRPr="00305368" w:rsidRDefault="00C839E9">
      <w:pPr>
        <w:widowControl w:val="0"/>
        <w:autoSpaceDE w:val="0"/>
        <w:autoSpaceDN w:val="0"/>
        <w:adjustRightInd w:val="0"/>
        <w:spacing w:after="0" w:line="332" w:lineRule="exact"/>
        <w:rPr>
          <w:rFonts w:ascii="Times New Roman" w:hAnsi="Times New Roman" w:cs="Times New Roman"/>
          <w:sz w:val="24"/>
          <w:szCs w:val="24"/>
        </w:rPr>
      </w:pPr>
    </w:p>
    <w:p w14:paraId="6D8D22BD" w14:textId="77777777" w:rsidR="00C839E9" w:rsidRPr="00305368" w:rsidRDefault="006C5776" w:rsidP="00B048E1">
      <w:pPr>
        <w:widowControl w:val="0"/>
        <w:numPr>
          <w:ilvl w:val="0"/>
          <w:numId w:val="17"/>
        </w:numPr>
        <w:tabs>
          <w:tab w:val="clear" w:pos="720"/>
          <w:tab w:val="num" w:pos="424"/>
        </w:tabs>
        <w:overflowPunct w:val="0"/>
        <w:autoSpaceDE w:val="0"/>
        <w:autoSpaceDN w:val="0"/>
        <w:adjustRightInd w:val="0"/>
        <w:spacing w:after="0" w:line="214" w:lineRule="auto"/>
        <w:ind w:left="424" w:right="-38" w:hanging="364"/>
        <w:jc w:val="both"/>
        <w:rPr>
          <w:rFonts w:ascii="Times New Roman" w:hAnsi="Times New Roman" w:cs="Times New Roman"/>
          <w:sz w:val="24"/>
          <w:szCs w:val="24"/>
        </w:rPr>
      </w:pPr>
      <w:r w:rsidRPr="00305368">
        <w:rPr>
          <w:rFonts w:ascii="Times New Roman" w:hAnsi="Times New Roman" w:cs="Times New Roman"/>
          <w:sz w:val="24"/>
          <w:szCs w:val="24"/>
        </w:rPr>
        <w:t xml:space="preserve">Dyrektor szkoły niezwłocznie kontaktuje się w sytuacji śmierci samobójczej dokonanej na terenie szkoły z : </w:t>
      </w:r>
    </w:p>
    <w:p w14:paraId="5A7AAE5C" w14:textId="77777777" w:rsidR="00C839E9" w:rsidRPr="00305368" w:rsidRDefault="00C839E9" w:rsidP="00B068C3">
      <w:pPr>
        <w:widowControl w:val="0"/>
        <w:autoSpaceDE w:val="0"/>
        <w:autoSpaceDN w:val="0"/>
        <w:adjustRightInd w:val="0"/>
        <w:spacing w:after="0" w:line="80" w:lineRule="exact"/>
        <w:ind w:right="-38"/>
        <w:jc w:val="both"/>
        <w:rPr>
          <w:rFonts w:ascii="Times New Roman" w:hAnsi="Times New Roman" w:cs="Times New Roman"/>
          <w:sz w:val="24"/>
          <w:szCs w:val="24"/>
        </w:rPr>
      </w:pPr>
    </w:p>
    <w:p w14:paraId="592B9513" w14:textId="52D87512" w:rsidR="00B1458C" w:rsidRPr="00ED5BBA" w:rsidRDefault="00ED5BBA" w:rsidP="00ED5BBA">
      <w:pPr>
        <w:pStyle w:val="Akapitzlist"/>
        <w:widowControl w:val="0"/>
        <w:numPr>
          <w:ilvl w:val="0"/>
          <w:numId w:val="53"/>
        </w:numPr>
        <w:overflowPunct w:val="0"/>
        <w:autoSpaceDE w:val="0"/>
        <w:autoSpaceDN w:val="0"/>
        <w:adjustRightInd w:val="0"/>
        <w:spacing w:after="0" w:line="245" w:lineRule="auto"/>
        <w:ind w:right="-38"/>
        <w:jc w:val="both"/>
        <w:rPr>
          <w:rFonts w:ascii="Times New Roman" w:hAnsi="Times New Roman" w:cs="Times New Roman"/>
          <w:sz w:val="24"/>
          <w:szCs w:val="24"/>
        </w:rPr>
      </w:pPr>
      <w:r>
        <w:rPr>
          <w:rFonts w:ascii="Times New Roman" w:hAnsi="Times New Roman" w:cs="Times New Roman"/>
          <w:sz w:val="23"/>
          <w:szCs w:val="23"/>
        </w:rPr>
        <w:t>s</w:t>
      </w:r>
      <w:r w:rsidR="00B1458C">
        <w:rPr>
          <w:rFonts w:ascii="Times New Roman" w:hAnsi="Times New Roman" w:cs="Times New Roman"/>
          <w:sz w:val="23"/>
          <w:szCs w:val="23"/>
        </w:rPr>
        <w:t>łużbami</w:t>
      </w:r>
      <w:r>
        <w:rPr>
          <w:rFonts w:ascii="Times New Roman" w:hAnsi="Times New Roman" w:cs="Times New Roman"/>
          <w:sz w:val="23"/>
          <w:szCs w:val="23"/>
        </w:rPr>
        <w:t xml:space="preserve"> </w:t>
      </w:r>
      <w:r w:rsidR="006C5776" w:rsidRPr="00ED5BBA">
        <w:rPr>
          <w:rFonts w:ascii="Times New Roman" w:hAnsi="Times New Roman" w:cs="Times New Roman"/>
          <w:sz w:val="23"/>
          <w:szCs w:val="23"/>
        </w:rPr>
        <w:t>medycznymi</w:t>
      </w:r>
      <w:r w:rsidR="00B1458C" w:rsidRPr="00ED5BBA">
        <w:rPr>
          <w:rFonts w:ascii="Times New Roman" w:hAnsi="Times New Roman" w:cs="Times New Roman"/>
          <w:sz w:val="23"/>
          <w:szCs w:val="23"/>
        </w:rPr>
        <w:t>;</w:t>
      </w:r>
    </w:p>
    <w:p w14:paraId="7802F1DC" w14:textId="77777777" w:rsidR="00B1458C" w:rsidRPr="00B1458C" w:rsidRDefault="006C5776" w:rsidP="00B048E1">
      <w:pPr>
        <w:pStyle w:val="Akapitzlist"/>
        <w:widowControl w:val="0"/>
        <w:numPr>
          <w:ilvl w:val="0"/>
          <w:numId w:val="53"/>
        </w:numPr>
        <w:overflowPunct w:val="0"/>
        <w:autoSpaceDE w:val="0"/>
        <w:autoSpaceDN w:val="0"/>
        <w:adjustRightInd w:val="0"/>
        <w:spacing w:after="0" w:line="245" w:lineRule="auto"/>
        <w:ind w:right="-38"/>
        <w:jc w:val="both"/>
        <w:rPr>
          <w:rFonts w:ascii="Times New Roman" w:hAnsi="Times New Roman" w:cs="Times New Roman"/>
          <w:sz w:val="24"/>
          <w:szCs w:val="24"/>
        </w:rPr>
      </w:pPr>
      <w:r w:rsidRPr="00B1458C">
        <w:rPr>
          <w:rFonts w:ascii="Times New Roman" w:hAnsi="Times New Roman" w:cs="Times New Roman"/>
          <w:sz w:val="23"/>
          <w:szCs w:val="23"/>
        </w:rPr>
        <w:t>rodzicami</w:t>
      </w:r>
      <w:r w:rsidR="00B1458C">
        <w:rPr>
          <w:rFonts w:ascii="Times New Roman" w:hAnsi="Times New Roman" w:cs="Times New Roman"/>
          <w:sz w:val="23"/>
          <w:szCs w:val="23"/>
        </w:rPr>
        <w:t xml:space="preserve"> </w:t>
      </w:r>
      <w:r w:rsidRPr="00B1458C">
        <w:rPr>
          <w:rFonts w:ascii="Times New Roman" w:hAnsi="Times New Roman" w:cs="Times New Roman"/>
          <w:sz w:val="23"/>
          <w:szCs w:val="23"/>
        </w:rPr>
        <w:t xml:space="preserve"> ucznia;</w:t>
      </w:r>
    </w:p>
    <w:p w14:paraId="24057DB5" w14:textId="77777777" w:rsidR="00B1458C" w:rsidRPr="00B1458C" w:rsidRDefault="00B1458C" w:rsidP="00B048E1">
      <w:pPr>
        <w:pStyle w:val="Akapitzlist"/>
        <w:widowControl w:val="0"/>
        <w:numPr>
          <w:ilvl w:val="0"/>
          <w:numId w:val="53"/>
        </w:numPr>
        <w:overflowPunct w:val="0"/>
        <w:autoSpaceDE w:val="0"/>
        <w:autoSpaceDN w:val="0"/>
        <w:adjustRightInd w:val="0"/>
        <w:spacing w:after="0" w:line="245" w:lineRule="auto"/>
        <w:ind w:right="-38"/>
        <w:jc w:val="both"/>
        <w:rPr>
          <w:rFonts w:ascii="Times New Roman" w:hAnsi="Times New Roman" w:cs="Times New Roman"/>
          <w:sz w:val="24"/>
          <w:szCs w:val="24"/>
        </w:rPr>
      </w:pPr>
      <w:r>
        <w:rPr>
          <w:rFonts w:ascii="Times New Roman" w:hAnsi="Times New Roman" w:cs="Times New Roman"/>
          <w:sz w:val="23"/>
          <w:szCs w:val="23"/>
        </w:rPr>
        <w:t>policją;</w:t>
      </w:r>
    </w:p>
    <w:p w14:paraId="01B45B1B" w14:textId="77777777" w:rsidR="00C839E9" w:rsidRPr="00B1458C" w:rsidRDefault="006C5776" w:rsidP="00B048E1">
      <w:pPr>
        <w:pStyle w:val="Akapitzlist"/>
        <w:widowControl w:val="0"/>
        <w:numPr>
          <w:ilvl w:val="0"/>
          <w:numId w:val="53"/>
        </w:numPr>
        <w:overflowPunct w:val="0"/>
        <w:autoSpaceDE w:val="0"/>
        <w:autoSpaceDN w:val="0"/>
        <w:adjustRightInd w:val="0"/>
        <w:spacing w:after="0" w:line="245" w:lineRule="auto"/>
        <w:ind w:right="-38"/>
        <w:jc w:val="both"/>
        <w:rPr>
          <w:rFonts w:ascii="Times New Roman" w:hAnsi="Times New Roman" w:cs="Times New Roman"/>
          <w:sz w:val="24"/>
          <w:szCs w:val="24"/>
        </w:rPr>
      </w:pPr>
      <w:r w:rsidRPr="00B1458C">
        <w:rPr>
          <w:rFonts w:ascii="Times New Roman" w:hAnsi="Times New Roman" w:cs="Times New Roman"/>
          <w:sz w:val="23"/>
          <w:szCs w:val="23"/>
        </w:rPr>
        <w:t>prokuraturą;</w:t>
      </w:r>
    </w:p>
    <w:p w14:paraId="7F17BFD2" w14:textId="77777777" w:rsidR="00C839E9" w:rsidRPr="00305368" w:rsidRDefault="00C839E9" w:rsidP="00B068C3">
      <w:pPr>
        <w:widowControl w:val="0"/>
        <w:autoSpaceDE w:val="0"/>
        <w:autoSpaceDN w:val="0"/>
        <w:adjustRightInd w:val="0"/>
        <w:spacing w:after="0" w:line="13" w:lineRule="exact"/>
        <w:ind w:right="-38"/>
        <w:jc w:val="both"/>
        <w:rPr>
          <w:rFonts w:ascii="Times New Roman" w:hAnsi="Times New Roman" w:cs="Times New Roman"/>
          <w:sz w:val="24"/>
          <w:szCs w:val="24"/>
        </w:rPr>
      </w:pPr>
    </w:p>
    <w:p w14:paraId="4D26D127" w14:textId="77777777" w:rsidR="00C839E9" w:rsidRPr="00B1458C" w:rsidRDefault="006C5776" w:rsidP="00B048E1">
      <w:pPr>
        <w:pStyle w:val="Akapitzlist"/>
        <w:widowControl w:val="0"/>
        <w:numPr>
          <w:ilvl w:val="0"/>
          <w:numId w:val="53"/>
        </w:numPr>
        <w:autoSpaceDE w:val="0"/>
        <w:autoSpaceDN w:val="0"/>
        <w:adjustRightInd w:val="0"/>
        <w:spacing w:after="0" w:line="240" w:lineRule="auto"/>
        <w:ind w:right="-38"/>
        <w:jc w:val="both"/>
        <w:rPr>
          <w:rFonts w:ascii="Times New Roman" w:hAnsi="Times New Roman" w:cs="Times New Roman"/>
          <w:sz w:val="24"/>
          <w:szCs w:val="24"/>
        </w:rPr>
      </w:pPr>
      <w:r w:rsidRPr="00B1458C">
        <w:rPr>
          <w:rFonts w:ascii="Times New Roman" w:hAnsi="Times New Roman" w:cs="Times New Roman"/>
          <w:sz w:val="24"/>
          <w:szCs w:val="24"/>
        </w:rPr>
        <w:t>organem nadzoru pedagogicznego.</w:t>
      </w:r>
    </w:p>
    <w:p w14:paraId="6532AB4B" w14:textId="77777777" w:rsidR="00C839E9" w:rsidRDefault="00C839E9" w:rsidP="00B068C3">
      <w:pPr>
        <w:widowControl w:val="0"/>
        <w:autoSpaceDE w:val="0"/>
        <w:autoSpaceDN w:val="0"/>
        <w:adjustRightInd w:val="0"/>
        <w:spacing w:after="0" w:line="56" w:lineRule="exact"/>
        <w:ind w:right="-38"/>
        <w:jc w:val="both"/>
        <w:rPr>
          <w:rFonts w:ascii="Times New Roman" w:hAnsi="Times New Roman" w:cs="Times New Roman"/>
          <w:sz w:val="24"/>
          <w:szCs w:val="24"/>
        </w:rPr>
      </w:pPr>
    </w:p>
    <w:p w14:paraId="63E24C30" w14:textId="77777777" w:rsidR="00C839E9" w:rsidRDefault="006C5776" w:rsidP="00B048E1">
      <w:pPr>
        <w:widowControl w:val="0"/>
        <w:numPr>
          <w:ilvl w:val="0"/>
          <w:numId w:val="18"/>
        </w:numPr>
        <w:tabs>
          <w:tab w:val="clear" w:pos="720"/>
          <w:tab w:val="num" w:pos="424"/>
        </w:tabs>
        <w:overflowPunct w:val="0"/>
        <w:autoSpaceDE w:val="0"/>
        <w:autoSpaceDN w:val="0"/>
        <w:adjustRightInd w:val="0"/>
        <w:spacing w:after="0" w:line="227" w:lineRule="auto"/>
        <w:ind w:left="424" w:right="-38" w:hanging="364"/>
        <w:jc w:val="both"/>
        <w:rPr>
          <w:rFonts w:ascii="Times New Roman" w:hAnsi="Times New Roman" w:cs="Times New Roman"/>
          <w:sz w:val="24"/>
          <w:szCs w:val="24"/>
        </w:rPr>
      </w:pPr>
      <w:r w:rsidRPr="00305368">
        <w:rPr>
          <w:rFonts w:ascii="Times New Roman" w:hAnsi="Times New Roman" w:cs="Times New Roman"/>
          <w:sz w:val="24"/>
          <w:szCs w:val="24"/>
        </w:rPr>
        <w:t>Dyrektor szkoły powiadamia rodziców o zdarzeniu. Organizuje i udziela pomocy służbom ratowniczym i policji w przypadku ich działań. Podejmuje decyzję</w:t>
      </w:r>
      <w:r w:rsidR="00B068C3">
        <w:rPr>
          <w:rFonts w:ascii="Times New Roman" w:hAnsi="Times New Roman" w:cs="Times New Roman"/>
          <w:sz w:val="24"/>
          <w:szCs w:val="24"/>
        </w:rPr>
        <w:br/>
      </w:r>
      <w:r w:rsidRPr="00305368">
        <w:rPr>
          <w:rFonts w:ascii="Times New Roman" w:hAnsi="Times New Roman" w:cs="Times New Roman"/>
          <w:sz w:val="24"/>
          <w:szCs w:val="24"/>
        </w:rPr>
        <w:t xml:space="preserve">o dalszej organizacji pracy szkoły w danym dniu. </w:t>
      </w:r>
      <w:r>
        <w:rPr>
          <w:rFonts w:ascii="Times New Roman" w:hAnsi="Times New Roman" w:cs="Times New Roman"/>
          <w:sz w:val="24"/>
          <w:szCs w:val="24"/>
        </w:rPr>
        <w:t xml:space="preserve">Organizuje interwencję grupową dla uczniów i nauczycieli. </w:t>
      </w:r>
    </w:p>
    <w:p w14:paraId="7B91B582" w14:textId="77777777" w:rsidR="00CE3285" w:rsidRDefault="00CE3285">
      <w:pPr>
        <w:rPr>
          <w:rFonts w:ascii="Times New Roman" w:hAnsi="Times New Roman" w:cs="Times New Roman"/>
          <w:sz w:val="24"/>
          <w:szCs w:val="24"/>
        </w:rPr>
      </w:pPr>
      <w:r>
        <w:rPr>
          <w:rFonts w:ascii="Times New Roman" w:hAnsi="Times New Roman" w:cs="Times New Roman"/>
          <w:sz w:val="24"/>
          <w:szCs w:val="24"/>
        </w:rPr>
        <w:br w:type="page"/>
      </w:r>
    </w:p>
    <w:p w14:paraId="1FED47E5" w14:textId="77777777" w:rsidR="00C839E9" w:rsidRPr="00305368" w:rsidRDefault="006C5776" w:rsidP="00CE3285">
      <w:pPr>
        <w:pStyle w:val="Nagwek1"/>
      </w:pPr>
      <w:bookmarkStart w:id="52" w:name="_Toc156940188"/>
      <w:r w:rsidRPr="00305368">
        <w:lastRenderedPageBreak/>
        <w:t>Procedura postępowania w przypadku śmierci samobójcz</w:t>
      </w:r>
      <w:r w:rsidR="00CE3285">
        <w:t>ej ucznia dokonanej poza szkołą</w:t>
      </w:r>
      <w:bookmarkEnd w:id="52"/>
    </w:p>
    <w:p w14:paraId="6CEBE5D8" w14:textId="77777777" w:rsidR="00C839E9" w:rsidRPr="00305368" w:rsidRDefault="00C839E9" w:rsidP="00160E80">
      <w:pPr>
        <w:widowControl w:val="0"/>
        <w:autoSpaceDE w:val="0"/>
        <w:autoSpaceDN w:val="0"/>
        <w:adjustRightInd w:val="0"/>
        <w:spacing w:after="0" w:line="272" w:lineRule="exact"/>
        <w:ind w:left="567"/>
        <w:rPr>
          <w:rFonts w:ascii="Times New Roman" w:hAnsi="Times New Roman" w:cs="Times New Roman"/>
          <w:sz w:val="24"/>
          <w:szCs w:val="24"/>
        </w:rPr>
      </w:pPr>
    </w:p>
    <w:p w14:paraId="30DD7E84" w14:textId="77777777" w:rsidR="00C839E9" w:rsidRPr="00305368" w:rsidRDefault="006C5776" w:rsidP="00B048E1">
      <w:pPr>
        <w:widowControl w:val="0"/>
        <w:numPr>
          <w:ilvl w:val="0"/>
          <w:numId w:val="19"/>
        </w:numPr>
        <w:tabs>
          <w:tab w:val="clear" w:pos="720"/>
          <w:tab w:val="num" w:pos="1084"/>
        </w:tabs>
        <w:overflowPunct w:val="0"/>
        <w:autoSpaceDE w:val="0"/>
        <w:autoSpaceDN w:val="0"/>
        <w:adjustRightInd w:val="0"/>
        <w:spacing w:after="0" w:line="240" w:lineRule="auto"/>
        <w:ind w:left="567" w:hanging="364"/>
        <w:jc w:val="both"/>
        <w:rPr>
          <w:rFonts w:ascii="Times New Roman" w:hAnsi="Times New Roman" w:cs="Times New Roman"/>
          <w:sz w:val="24"/>
          <w:szCs w:val="24"/>
        </w:rPr>
      </w:pPr>
      <w:r w:rsidRPr="00305368">
        <w:rPr>
          <w:rFonts w:ascii="Times New Roman" w:hAnsi="Times New Roman" w:cs="Times New Roman"/>
          <w:sz w:val="24"/>
          <w:szCs w:val="24"/>
        </w:rPr>
        <w:t xml:space="preserve">Dyrektor Szkoły powiadamia nadzór pedagogiczny o zdarzeniu. </w:t>
      </w:r>
    </w:p>
    <w:p w14:paraId="3C4B48EC" w14:textId="77777777" w:rsidR="00C839E9" w:rsidRPr="00305368" w:rsidRDefault="00C839E9" w:rsidP="00160E80">
      <w:pPr>
        <w:widowControl w:val="0"/>
        <w:autoSpaceDE w:val="0"/>
        <w:autoSpaceDN w:val="0"/>
        <w:adjustRightInd w:val="0"/>
        <w:spacing w:after="0" w:line="58" w:lineRule="exact"/>
        <w:ind w:left="567" w:hanging="364"/>
        <w:jc w:val="both"/>
        <w:rPr>
          <w:rFonts w:ascii="Times New Roman" w:hAnsi="Times New Roman" w:cs="Times New Roman"/>
          <w:sz w:val="24"/>
          <w:szCs w:val="24"/>
        </w:rPr>
      </w:pPr>
    </w:p>
    <w:p w14:paraId="2F395DB4" w14:textId="77777777" w:rsidR="00C839E9" w:rsidRDefault="00883EBB" w:rsidP="00B048E1">
      <w:pPr>
        <w:widowControl w:val="0"/>
        <w:numPr>
          <w:ilvl w:val="0"/>
          <w:numId w:val="19"/>
        </w:numPr>
        <w:overflowPunct w:val="0"/>
        <w:autoSpaceDE w:val="0"/>
        <w:autoSpaceDN w:val="0"/>
        <w:adjustRightInd w:val="0"/>
        <w:spacing w:after="0" w:line="214" w:lineRule="auto"/>
        <w:ind w:left="567" w:hanging="364"/>
        <w:jc w:val="both"/>
        <w:rPr>
          <w:rFonts w:ascii="Times New Roman" w:hAnsi="Times New Roman" w:cs="Times New Roman"/>
          <w:sz w:val="24"/>
          <w:szCs w:val="24"/>
        </w:rPr>
      </w:pPr>
      <w:r>
        <w:rPr>
          <w:rFonts w:ascii="Times New Roman" w:hAnsi="Times New Roman" w:cs="Times New Roman"/>
          <w:sz w:val="24"/>
          <w:szCs w:val="24"/>
        </w:rPr>
        <w:t>N</w:t>
      </w:r>
      <w:r w:rsidR="006C5776" w:rsidRPr="00883EBB">
        <w:rPr>
          <w:rFonts w:ascii="Times New Roman" w:hAnsi="Times New Roman" w:cs="Times New Roman"/>
          <w:sz w:val="24"/>
          <w:szCs w:val="24"/>
        </w:rPr>
        <w:t>ależy unikać informowania na forum szkoły</w:t>
      </w:r>
      <w:r>
        <w:rPr>
          <w:rFonts w:ascii="Times New Roman" w:hAnsi="Times New Roman" w:cs="Times New Roman"/>
          <w:sz w:val="24"/>
          <w:szCs w:val="24"/>
        </w:rPr>
        <w:t xml:space="preserve"> o zaistniałym zdarzeniu</w:t>
      </w:r>
      <w:r w:rsidR="00160E80">
        <w:rPr>
          <w:rFonts w:ascii="Times New Roman" w:hAnsi="Times New Roman" w:cs="Times New Roman"/>
          <w:sz w:val="24"/>
          <w:szCs w:val="24"/>
        </w:rPr>
        <w:t>.</w:t>
      </w:r>
    </w:p>
    <w:p w14:paraId="46CC7F4F" w14:textId="77777777" w:rsidR="00C839E9" w:rsidRPr="00883EBB" w:rsidRDefault="006C5776" w:rsidP="00B048E1">
      <w:pPr>
        <w:pStyle w:val="Akapitzlist"/>
        <w:widowControl w:val="0"/>
        <w:numPr>
          <w:ilvl w:val="0"/>
          <w:numId w:val="20"/>
        </w:numPr>
        <w:overflowPunct w:val="0"/>
        <w:autoSpaceDE w:val="0"/>
        <w:autoSpaceDN w:val="0"/>
        <w:adjustRightInd w:val="0"/>
        <w:spacing w:after="0" w:line="240" w:lineRule="auto"/>
        <w:ind w:left="567" w:hanging="364"/>
        <w:jc w:val="both"/>
        <w:rPr>
          <w:rFonts w:ascii="Times New Roman" w:hAnsi="Times New Roman" w:cs="Times New Roman"/>
          <w:sz w:val="24"/>
          <w:szCs w:val="24"/>
        </w:rPr>
      </w:pPr>
      <w:bookmarkStart w:id="53" w:name="page39"/>
      <w:bookmarkEnd w:id="53"/>
      <w:r w:rsidRPr="00883EBB">
        <w:rPr>
          <w:rFonts w:ascii="Times New Roman" w:hAnsi="Times New Roman" w:cs="Times New Roman"/>
          <w:sz w:val="24"/>
          <w:szCs w:val="24"/>
        </w:rPr>
        <w:t>Przekazywany komunika</w:t>
      </w:r>
      <w:r w:rsidR="00160E80">
        <w:rPr>
          <w:rFonts w:ascii="Times New Roman" w:hAnsi="Times New Roman" w:cs="Times New Roman"/>
          <w:sz w:val="24"/>
          <w:szCs w:val="24"/>
        </w:rPr>
        <w:t>t należy ograniczyć do minimum.</w:t>
      </w:r>
    </w:p>
    <w:p w14:paraId="2E3CC707" w14:textId="77777777" w:rsidR="00C839E9" w:rsidRPr="00305368" w:rsidRDefault="00C839E9" w:rsidP="00160E80">
      <w:pPr>
        <w:widowControl w:val="0"/>
        <w:autoSpaceDE w:val="0"/>
        <w:autoSpaceDN w:val="0"/>
        <w:adjustRightInd w:val="0"/>
        <w:spacing w:after="0" w:line="58" w:lineRule="exact"/>
        <w:ind w:left="567" w:hanging="364"/>
        <w:jc w:val="both"/>
        <w:rPr>
          <w:rFonts w:ascii="Times New Roman" w:hAnsi="Times New Roman" w:cs="Times New Roman"/>
          <w:sz w:val="24"/>
          <w:szCs w:val="24"/>
        </w:rPr>
      </w:pPr>
    </w:p>
    <w:p w14:paraId="6CAC1C66" w14:textId="77777777" w:rsidR="00C839E9" w:rsidRPr="00305368" w:rsidRDefault="006C5776" w:rsidP="00B048E1">
      <w:pPr>
        <w:widowControl w:val="0"/>
        <w:numPr>
          <w:ilvl w:val="0"/>
          <w:numId w:val="20"/>
        </w:numPr>
        <w:overflowPunct w:val="0"/>
        <w:autoSpaceDE w:val="0"/>
        <w:autoSpaceDN w:val="0"/>
        <w:adjustRightInd w:val="0"/>
        <w:spacing w:after="0" w:line="223" w:lineRule="auto"/>
        <w:ind w:left="567" w:hanging="364"/>
        <w:jc w:val="both"/>
        <w:rPr>
          <w:rFonts w:ascii="Times New Roman" w:hAnsi="Times New Roman" w:cs="Times New Roman"/>
          <w:sz w:val="24"/>
          <w:szCs w:val="24"/>
        </w:rPr>
      </w:pPr>
      <w:r w:rsidRPr="00305368">
        <w:rPr>
          <w:rFonts w:ascii="Times New Roman" w:hAnsi="Times New Roman" w:cs="Times New Roman"/>
          <w:sz w:val="24"/>
          <w:szCs w:val="24"/>
        </w:rPr>
        <w:t>Należy nie dopuścić do doszukiwania się w tragicznym zdarzeniu sensacji, zbytniego rozgłosu. Nie należy dopuścić do gloryfikowania zmarłego ucznia, ukazywania go jako męc</w:t>
      </w:r>
      <w:r w:rsidR="00160E80">
        <w:rPr>
          <w:rFonts w:ascii="Times New Roman" w:hAnsi="Times New Roman" w:cs="Times New Roman"/>
          <w:sz w:val="24"/>
          <w:szCs w:val="24"/>
        </w:rPr>
        <w:t>zennika, wzoru do naśladowania.</w:t>
      </w:r>
    </w:p>
    <w:p w14:paraId="21CA727D" w14:textId="77777777" w:rsidR="00C839E9" w:rsidRPr="00305368" w:rsidRDefault="00C839E9" w:rsidP="00160E80">
      <w:pPr>
        <w:widowControl w:val="0"/>
        <w:autoSpaceDE w:val="0"/>
        <w:autoSpaceDN w:val="0"/>
        <w:adjustRightInd w:val="0"/>
        <w:spacing w:after="0" w:line="58" w:lineRule="exact"/>
        <w:ind w:left="567" w:hanging="364"/>
        <w:jc w:val="both"/>
        <w:rPr>
          <w:rFonts w:ascii="Times New Roman" w:hAnsi="Times New Roman" w:cs="Times New Roman"/>
          <w:sz w:val="24"/>
          <w:szCs w:val="24"/>
        </w:rPr>
      </w:pPr>
    </w:p>
    <w:p w14:paraId="6E96DB95" w14:textId="60BEC98C" w:rsidR="00C839E9" w:rsidRPr="00305368" w:rsidRDefault="006C5776" w:rsidP="00B048E1">
      <w:pPr>
        <w:widowControl w:val="0"/>
        <w:numPr>
          <w:ilvl w:val="0"/>
          <w:numId w:val="20"/>
        </w:numPr>
        <w:overflowPunct w:val="0"/>
        <w:autoSpaceDE w:val="0"/>
        <w:autoSpaceDN w:val="0"/>
        <w:adjustRightInd w:val="0"/>
        <w:spacing w:after="0" w:line="214" w:lineRule="auto"/>
        <w:ind w:left="567" w:hanging="364"/>
        <w:jc w:val="both"/>
        <w:rPr>
          <w:rFonts w:ascii="Times New Roman" w:hAnsi="Times New Roman" w:cs="Times New Roman"/>
          <w:sz w:val="24"/>
          <w:szCs w:val="24"/>
        </w:rPr>
      </w:pPr>
      <w:r w:rsidRPr="00305368">
        <w:rPr>
          <w:rFonts w:ascii="Times New Roman" w:hAnsi="Times New Roman" w:cs="Times New Roman"/>
          <w:sz w:val="24"/>
          <w:szCs w:val="24"/>
        </w:rPr>
        <w:t xml:space="preserve">Nie wolno </w:t>
      </w:r>
      <w:r w:rsidR="002500B1" w:rsidRPr="00305368">
        <w:rPr>
          <w:rFonts w:ascii="Times New Roman" w:hAnsi="Times New Roman" w:cs="Times New Roman"/>
          <w:sz w:val="24"/>
          <w:szCs w:val="24"/>
        </w:rPr>
        <w:t>wspominać</w:t>
      </w:r>
      <w:r w:rsidRPr="00305368">
        <w:rPr>
          <w:rFonts w:ascii="Times New Roman" w:hAnsi="Times New Roman" w:cs="Times New Roman"/>
          <w:sz w:val="24"/>
          <w:szCs w:val="24"/>
        </w:rPr>
        <w:t xml:space="preserve"> ani opisywać, metody samobójstwa a także miejsca</w:t>
      </w:r>
      <w:r w:rsidR="00160E80">
        <w:rPr>
          <w:rFonts w:ascii="Times New Roman" w:hAnsi="Times New Roman" w:cs="Times New Roman"/>
          <w:sz w:val="24"/>
          <w:szCs w:val="24"/>
        </w:rPr>
        <w:br/>
        <w:t>w którym je popełniono.</w:t>
      </w:r>
    </w:p>
    <w:p w14:paraId="2C72C97C" w14:textId="77777777" w:rsidR="00C839E9" w:rsidRPr="00305368" w:rsidRDefault="00C839E9" w:rsidP="00160E80">
      <w:pPr>
        <w:widowControl w:val="0"/>
        <w:autoSpaceDE w:val="0"/>
        <w:autoSpaceDN w:val="0"/>
        <w:adjustRightInd w:val="0"/>
        <w:spacing w:after="0" w:line="59" w:lineRule="exact"/>
        <w:ind w:left="567" w:hanging="364"/>
        <w:jc w:val="both"/>
        <w:rPr>
          <w:rFonts w:ascii="Times New Roman" w:hAnsi="Times New Roman" w:cs="Times New Roman"/>
          <w:sz w:val="24"/>
          <w:szCs w:val="24"/>
        </w:rPr>
      </w:pPr>
    </w:p>
    <w:p w14:paraId="4AA85251" w14:textId="4EE5CA05" w:rsidR="00C839E9" w:rsidRPr="00305368" w:rsidRDefault="006C5776" w:rsidP="00B048E1">
      <w:pPr>
        <w:widowControl w:val="0"/>
        <w:numPr>
          <w:ilvl w:val="0"/>
          <w:numId w:val="20"/>
        </w:numPr>
        <w:overflowPunct w:val="0"/>
        <w:autoSpaceDE w:val="0"/>
        <w:autoSpaceDN w:val="0"/>
        <w:adjustRightInd w:val="0"/>
        <w:spacing w:after="0" w:line="227" w:lineRule="auto"/>
        <w:ind w:left="567" w:hanging="364"/>
        <w:jc w:val="both"/>
        <w:rPr>
          <w:rFonts w:ascii="Times New Roman" w:hAnsi="Times New Roman" w:cs="Times New Roman"/>
          <w:sz w:val="24"/>
          <w:szCs w:val="24"/>
        </w:rPr>
      </w:pPr>
      <w:r w:rsidRPr="00305368">
        <w:rPr>
          <w:rFonts w:ascii="Times New Roman" w:hAnsi="Times New Roman" w:cs="Times New Roman"/>
          <w:sz w:val="24"/>
          <w:szCs w:val="24"/>
        </w:rPr>
        <w:t>Na każdym kroku mocno podkreślać, że samobójstwo nie jest żadną metodą radzenia sobie z problemami osobistymi. Przypomnieć do jakich instytucji uczniowie mogą</w:t>
      </w:r>
      <w:r w:rsidR="002500B1">
        <w:rPr>
          <w:rFonts w:ascii="Times New Roman" w:hAnsi="Times New Roman" w:cs="Times New Roman"/>
          <w:sz w:val="24"/>
          <w:szCs w:val="24"/>
        </w:rPr>
        <w:br/>
      </w:r>
      <w:r w:rsidRPr="00305368">
        <w:rPr>
          <w:rFonts w:ascii="Times New Roman" w:hAnsi="Times New Roman" w:cs="Times New Roman"/>
          <w:sz w:val="24"/>
          <w:szCs w:val="24"/>
        </w:rPr>
        <w:t xml:space="preserve">i powinni zgłaszać się gdy mają problemy, </w:t>
      </w:r>
      <w:r w:rsidR="00160E80">
        <w:rPr>
          <w:rFonts w:ascii="Times New Roman" w:hAnsi="Times New Roman" w:cs="Times New Roman"/>
          <w:sz w:val="24"/>
          <w:szCs w:val="24"/>
        </w:rPr>
        <w:t>zarówno z nauką jak i osobiste.</w:t>
      </w:r>
    </w:p>
    <w:p w14:paraId="366AD713" w14:textId="77777777" w:rsidR="00C839E9" w:rsidRPr="00305368" w:rsidRDefault="00C839E9" w:rsidP="00160E80">
      <w:pPr>
        <w:widowControl w:val="0"/>
        <w:autoSpaceDE w:val="0"/>
        <w:autoSpaceDN w:val="0"/>
        <w:adjustRightInd w:val="0"/>
        <w:spacing w:after="0" w:line="59" w:lineRule="exact"/>
        <w:ind w:left="567" w:hanging="364"/>
        <w:jc w:val="both"/>
        <w:rPr>
          <w:rFonts w:ascii="Times New Roman" w:hAnsi="Times New Roman" w:cs="Times New Roman"/>
          <w:sz w:val="24"/>
          <w:szCs w:val="24"/>
        </w:rPr>
      </w:pPr>
    </w:p>
    <w:p w14:paraId="3BC9D216" w14:textId="1653EAA3" w:rsidR="00C839E9" w:rsidRPr="00305368" w:rsidRDefault="006C5776" w:rsidP="00B048E1">
      <w:pPr>
        <w:widowControl w:val="0"/>
        <w:numPr>
          <w:ilvl w:val="0"/>
          <w:numId w:val="20"/>
        </w:numPr>
        <w:overflowPunct w:val="0"/>
        <w:autoSpaceDE w:val="0"/>
        <w:autoSpaceDN w:val="0"/>
        <w:adjustRightInd w:val="0"/>
        <w:spacing w:after="0" w:line="223" w:lineRule="auto"/>
        <w:ind w:left="567" w:hanging="364"/>
        <w:jc w:val="both"/>
        <w:rPr>
          <w:rFonts w:ascii="Times New Roman" w:hAnsi="Times New Roman" w:cs="Times New Roman"/>
          <w:sz w:val="24"/>
          <w:szCs w:val="24"/>
        </w:rPr>
      </w:pPr>
      <w:r w:rsidRPr="00305368">
        <w:rPr>
          <w:rFonts w:ascii="Times New Roman" w:hAnsi="Times New Roman" w:cs="Times New Roman"/>
          <w:sz w:val="24"/>
          <w:szCs w:val="24"/>
        </w:rPr>
        <w:t xml:space="preserve">Przede wszystkim nie należy </w:t>
      </w:r>
      <w:r w:rsidR="002500B1" w:rsidRPr="00305368">
        <w:rPr>
          <w:rFonts w:ascii="Times New Roman" w:hAnsi="Times New Roman" w:cs="Times New Roman"/>
          <w:sz w:val="24"/>
          <w:szCs w:val="24"/>
        </w:rPr>
        <w:t>dopuścić,</w:t>
      </w:r>
      <w:r w:rsidRPr="00305368">
        <w:rPr>
          <w:rFonts w:ascii="Times New Roman" w:hAnsi="Times New Roman" w:cs="Times New Roman"/>
          <w:sz w:val="24"/>
          <w:szCs w:val="24"/>
        </w:rPr>
        <w:t xml:space="preserve"> aby którykolwiek z uczniów utożsamiał się</w:t>
      </w:r>
      <w:r w:rsidR="002500B1">
        <w:rPr>
          <w:rFonts w:ascii="Times New Roman" w:hAnsi="Times New Roman" w:cs="Times New Roman"/>
          <w:sz w:val="24"/>
          <w:szCs w:val="24"/>
        </w:rPr>
        <w:br/>
      </w:r>
      <w:r w:rsidRPr="00305368">
        <w:rPr>
          <w:rFonts w:ascii="Times New Roman" w:hAnsi="Times New Roman" w:cs="Times New Roman"/>
          <w:sz w:val="24"/>
          <w:szCs w:val="24"/>
        </w:rPr>
        <w:t>z samobójcą i poprzez pryzmat tragicznego zdarzenia widział sposób n</w:t>
      </w:r>
      <w:r w:rsidR="00160E80">
        <w:rPr>
          <w:rFonts w:ascii="Times New Roman" w:hAnsi="Times New Roman" w:cs="Times New Roman"/>
          <w:sz w:val="24"/>
          <w:szCs w:val="24"/>
        </w:rPr>
        <w:t>a rozwiązanie swoich problemów.</w:t>
      </w:r>
    </w:p>
    <w:p w14:paraId="488D7C32" w14:textId="77777777" w:rsidR="00160E80" w:rsidRDefault="00160E80">
      <w:pPr>
        <w:rPr>
          <w:rFonts w:ascii="Times New Roman" w:hAnsi="Times New Roman" w:cs="Times New Roman"/>
          <w:sz w:val="24"/>
          <w:szCs w:val="24"/>
        </w:rPr>
      </w:pPr>
      <w:r>
        <w:rPr>
          <w:rFonts w:ascii="Times New Roman" w:hAnsi="Times New Roman" w:cs="Times New Roman"/>
          <w:sz w:val="24"/>
          <w:szCs w:val="24"/>
        </w:rPr>
        <w:br w:type="page"/>
      </w:r>
    </w:p>
    <w:p w14:paraId="76E25AB5" w14:textId="0DFCDB79" w:rsidR="00AA4C49" w:rsidRDefault="006C5776" w:rsidP="00AA4C49">
      <w:pPr>
        <w:pStyle w:val="Nagwek1"/>
      </w:pPr>
      <w:bookmarkStart w:id="54" w:name="_Toc156940189"/>
      <w:r w:rsidRPr="00160E80">
        <w:lastRenderedPageBreak/>
        <w:t>Procedura postępowania w przypadku żałoby po śmierci ucznia</w:t>
      </w:r>
      <w:r w:rsidR="002500B1">
        <w:br/>
      </w:r>
      <w:r w:rsidRPr="00160E80">
        <w:t xml:space="preserve">(za </w:t>
      </w:r>
      <w:r w:rsidR="00160E80">
        <w:t>wyjątkiem śmierci samobójczej)</w:t>
      </w:r>
      <w:bookmarkEnd w:id="54"/>
    </w:p>
    <w:p w14:paraId="64BEDC12" w14:textId="77777777" w:rsidR="00AA4C49" w:rsidRDefault="00AA4C49" w:rsidP="00AA4C49">
      <w:pPr>
        <w:pStyle w:val="Nagwek1"/>
        <w:numPr>
          <w:ilvl w:val="0"/>
          <w:numId w:val="0"/>
        </w:numPr>
        <w:ind w:left="432"/>
        <w:rPr>
          <w:rFonts w:cs="Times New Roman"/>
          <w:sz w:val="24"/>
          <w:szCs w:val="24"/>
        </w:rPr>
      </w:pPr>
    </w:p>
    <w:p w14:paraId="090D845F" w14:textId="77777777" w:rsidR="00C839E9" w:rsidRPr="00AA4C49" w:rsidRDefault="006C5776" w:rsidP="00AA4C49">
      <w:pPr>
        <w:pStyle w:val="Nagwek1"/>
        <w:numPr>
          <w:ilvl w:val="0"/>
          <w:numId w:val="0"/>
        </w:numPr>
      </w:pPr>
      <w:bookmarkStart w:id="55" w:name="_Toc156940190"/>
      <w:r w:rsidRPr="00AA4C49">
        <w:rPr>
          <w:rFonts w:cs="Times New Roman"/>
          <w:sz w:val="24"/>
          <w:szCs w:val="24"/>
        </w:rPr>
        <w:t>Działania interwency</w:t>
      </w:r>
      <w:r w:rsidR="00AA4C49">
        <w:rPr>
          <w:rFonts w:cs="Times New Roman"/>
          <w:sz w:val="24"/>
          <w:szCs w:val="24"/>
        </w:rPr>
        <w:t>jne</w:t>
      </w:r>
      <w:bookmarkEnd w:id="55"/>
    </w:p>
    <w:p w14:paraId="669BDE37" w14:textId="77777777" w:rsidR="00C839E9" w:rsidRPr="00305368" w:rsidRDefault="00C839E9">
      <w:pPr>
        <w:widowControl w:val="0"/>
        <w:autoSpaceDE w:val="0"/>
        <w:autoSpaceDN w:val="0"/>
        <w:adjustRightInd w:val="0"/>
        <w:spacing w:after="0" w:line="295" w:lineRule="exact"/>
        <w:rPr>
          <w:rFonts w:ascii="Times New Roman" w:hAnsi="Times New Roman" w:cs="Times New Roman"/>
          <w:sz w:val="24"/>
          <w:szCs w:val="24"/>
        </w:rPr>
      </w:pPr>
    </w:p>
    <w:p w14:paraId="04A8DC8B" w14:textId="77777777" w:rsidR="00C839E9" w:rsidRPr="00AA4C49" w:rsidRDefault="006C5776" w:rsidP="00B048E1">
      <w:pPr>
        <w:pStyle w:val="Akapitzlist"/>
        <w:widowControl w:val="0"/>
        <w:numPr>
          <w:ilvl w:val="0"/>
          <w:numId w:val="54"/>
        </w:numPr>
        <w:autoSpaceDE w:val="0"/>
        <w:autoSpaceDN w:val="0"/>
        <w:adjustRightInd w:val="0"/>
        <w:spacing w:after="0" w:line="240" w:lineRule="auto"/>
        <w:jc w:val="both"/>
        <w:rPr>
          <w:rFonts w:ascii="Times New Roman" w:hAnsi="Times New Roman" w:cs="Times New Roman"/>
          <w:sz w:val="24"/>
          <w:szCs w:val="24"/>
        </w:rPr>
      </w:pPr>
      <w:r w:rsidRPr="00AA4C49">
        <w:rPr>
          <w:rFonts w:ascii="Times New Roman" w:hAnsi="Times New Roman" w:cs="Times New Roman"/>
          <w:sz w:val="24"/>
          <w:szCs w:val="24"/>
        </w:rPr>
        <w:t>poin</w:t>
      </w:r>
      <w:r w:rsidR="00AA4C49">
        <w:rPr>
          <w:rFonts w:ascii="Times New Roman" w:hAnsi="Times New Roman" w:cs="Times New Roman"/>
          <w:sz w:val="24"/>
          <w:szCs w:val="24"/>
        </w:rPr>
        <w:t>formuj nauczycieli, wychowawców.</w:t>
      </w:r>
    </w:p>
    <w:p w14:paraId="5D217DF0" w14:textId="77777777" w:rsidR="00C839E9" w:rsidRPr="00305368" w:rsidRDefault="00C839E9" w:rsidP="00AA4C49">
      <w:pPr>
        <w:widowControl w:val="0"/>
        <w:autoSpaceDE w:val="0"/>
        <w:autoSpaceDN w:val="0"/>
        <w:adjustRightInd w:val="0"/>
        <w:spacing w:after="0" w:line="75" w:lineRule="exact"/>
        <w:jc w:val="both"/>
        <w:rPr>
          <w:rFonts w:ascii="Times New Roman" w:hAnsi="Times New Roman" w:cs="Times New Roman"/>
          <w:sz w:val="24"/>
          <w:szCs w:val="24"/>
        </w:rPr>
      </w:pPr>
    </w:p>
    <w:p w14:paraId="68E937ED" w14:textId="77777777" w:rsidR="00C839E9" w:rsidRPr="00AA4C49" w:rsidRDefault="006C5776" w:rsidP="00B048E1">
      <w:pPr>
        <w:pStyle w:val="Akapitzlist"/>
        <w:widowControl w:val="0"/>
        <w:numPr>
          <w:ilvl w:val="0"/>
          <w:numId w:val="54"/>
        </w:numPr>
        <w:overflowPunct w:val="0"/>
        <w:autoSpaceDE w:val="0"/>
        <w:autoSpaceDN w:val="0"/>
        <w:adjustRightInd w:val="0"/>
        <w:spacing w:after="0" w:line="214" w:lineRule="auto"/>
        <w:jc w:val="both"/>
        <w:rPr>
          <w:rFonts w:ascii="Times New Roman" w:hAnsi="Times New Roman" w:cs="Times New Roman"/>
          <w:sz w:val="24"/>
          <w:szCs w:val="24"/>
        </w:rPr>
      </w:pPr>
      <w:r w:rsidRPr="00AA4C49">
        <w:rPr>
          <w:rFonts w:ascii="Times New Roman" w:hAnsi="Times New Roman" w:cs="Times New Roman"/>
          <w:sz w:val="24"/>
          <w:szCs w:val="24"/>
        </w:rPr>
        <w:t>przypomnij zasady dyskusji z uczniami, uwzględniając elementy odreagowania na godzinach</w:t>
      </w:r>
      <w:r w:rsidR="00AA4C49">
        <w:rPr>
          <w:rFonts w:ascii="Times New Roman" w:hAnsi="Times New Roman" w:cs="Times New Roman"/>
          <w:sz w:val="24"/>
          <w:szCs w:val="24"/>
        </w:rPr>
        <w:t xml:space="preserve"> wychowawczych, innych lekcjach.</w:t>
      </w:r>
    </w:p>
    <w:p w14:paraId="561373D6" w14:textId="77777777" w:rsidR="00C839E9" w:rsidRPr="00305368" w:rsidRDefault="00C839E9" w:rsidP="00AA4C49">
      <w:pPr>
        <w:widowControl w:val="0"/>
        <w:autoSpaceDE w:val="0"/>
        <w:autoSpaceDN w:val="0"/>
        <w:adjustRightInd w:val="0"/>
        <w:spacing w:after="0" w:line="21" w:lineRule="exact"/>
        <w:jc w:val="both"/>
        <w:rPr>
          <w:rFonts w:ascii="Times New Roman" w:hAnsi="Times New Roman" w:cs="Times New Roman"/>
          <w:sz w:val="24"/>
          <w:szCs w:val="24"/>
        </w:rPr>
      </w:pPr>
    </w:p>
    <w:p w14:paraId="434FB26E" w14:textId="77777777" w:rsidR="00C839E9" w:rsidRPr="00AA4C49" w:rsidRDefault="006C5776" w:rsidP="00B048E1">
      <w:pPr>
        <w:pStyle w:val="Akapitzlist"/>
        <w:widowControl w:val="0"/>
        <w:numPr>
          <w:ilvl w:val="0"/>
          <w:numId w:val="54"/>
        </w:numPr>
        <w:autoSpaceDE w:val="0"/>
        <w:autoSpaceDN w:val="0"/>
        <w:adjustRightInd w:val="0"/>
        <w:spacing w:after="0" w:line="240" w:lineRule="auto"/>
        <w:jc w:val="both"/>
        <w:rPr>
          <w:rFonts w:ascii="Times New Roman" w:hAnsi="Times New Roman" w:cs="Times New Roman"/>
          <w:sz w:val="24"/>
          <w:szCs w:val="24"/>
        </w:rPr>
      </w:pPr>
      <w:r w:rsidRPr="00AA4C49">
        <w:rPr>
          <w:rFonts w:ascii="Times New Roman" w:hAnsi="Times New Roman" w:cs="Times New Roman"/>
          <w:sz w:val="24"/>
          <w:szCs w:val="24"/>
        </w:rPr>
        <w:t>po</w:t>
      </w:r>
      <w:r w:rsidR="00AA4C49">
        <w:rPr>
          <w:rFonts w:ascii="Times New Roman" w:hAnsi="Times New Roman" w:cs="Times New Roman"/>
          <w:sz w:val="24"/>
          <w:szCs w:val="24"/>
        </w:rPr>
        <w:t>informuj uczniów na forum klasy.</w:t>
      </w:r>
    </w:p>
    <w:p w14:paraId="637D100F" w14:textId="77777777" w:rsidR="00C839E9" w:rsidRPr="00305368" w:rsidRDefault="00C839E9" w:rsidP="00AA4C49">
      <w:pPr>
        <w:widowControl w:val="0"/>
        <w:autoSpaceDE w:val="0"/>
        <w:autoSpaceDN w:val="0"/>
        <w:adjustRightInd w:val="0"/>
        <w:spacing w:after="0" w:line="17" w:lineRule="exact"/>
        <w:jc w:val="both"/>
        <w:rPr>
          <w:rFonts w:ascii="Times New Roman" w:hAnsi="Times New Roman" w:cs="Times New Roman"/>
          <w:sz w:val="24"/>
          <w:szCs w:val="24"/>
        </w:rPr>
      </w:pPr>
    </w:p>
    <w:p w14:paraId="4FDDF115" w14:textId="77777777" w:rsidR="00C839E9" w:rsidRPr="00AA4C49" w:rsidRDefault="006C5776" w:rsidP="00B048E1">
      <w:pPr>
        <w:pStyle w:val="Akapitzlist"/>
        <w:widowControl w:val="0"/>
        <w:numPr>
          <w:ilvl w:val="0"/>
          <w:numId w:val="54"/>
        </w:numPr>
        <w:autoSpaceDE w:val="0"/>
        <w:autoSpaceDN w:val="0"/>
        <w:adjustRightInd w:val="0"/>
        <w:spacing w:after="0" w:line="240" w:lineRule="auto"/>
        <w:jc w:val="both"/>
        <w:rPr>
          <w:rFonts w:ascii="Times New Roman" w:hAnsi="Times New Roman" w:cs="Times New Roman"/>
          <w:sz w:val="24"/>
          <w:szCs w:val="24"/>
        </w:rPr>
      </w:pPr>
      <w:r w:rsidRPr="00AA4C49">
        <w:rPr>
          <w:rFonts w:ascii="Times New Roman" w:hAnsi="Times New Roman" w:cs="Times New Roman"/>
          <w:sz w:val="24"/>
          <w:szCs w:val="24"/>
        </w:rPr>
        <w:t>stwórz możliwość uczestniczenia w ceremoniach pogrzebowych.</w:t>
      </w:r>
    </w:p>
    <w:p w14:paraId="1076801C" w14:textId="77777777" w:rsidR="00C839E9" w:rsidRPr="00305368" w:rsidRDefault="00C839E9">
      <w:pPr>
        <w:widowControl w:val="0"/>
        <w:autoSpaceDE w:val="0"/>
        <w:autoSpaceDN w:val="0"/>
        <w:adjustRightInd w:val="0"/>
        <w:spacing w:after="0" w:line="274" w:lineRule="exact"/>
        <w:rPr>
          <w:rFonts w:ascii="Times New Roman" w:hAnsi="Times New Roman" w:cs="Times New Roman"/>
          <w:sz w:val="24"/>
          <w:szCs w:val="24"/>
        </w:rPr>
      </w:pPr>
    </w:p>
    <w:p w14:paraId="2D1D5E9B" w14:textId="77777777" w:rsidR="00C839E9" w:rsidRPr="00AA4C49" w:rsidRDefault="00AA4C49" w:rsidP="00AA4C49">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Działania naprawcze</w:t>
      </w:r>
    </w:p>
    <w:p w14:paraId="5AC32F22" w14:textId="77777777" w:rsidR="00C839E9" w:rsidRPr="00305368" w:rsidRDefault="00C839E9">
      <w:pPr>
        <w:widowControl w:val="0"/>
        <w:autoSpaceDE w:val="0"/>
        <w:autoSpaceDN w:val="0"/>
        <w:adjustRightInd w:val="0"/>
        <w:spacing w:after="0" w:line="353" w:lineRule="exact"/>
        <w:rPr>
          <w:rFonts w:ascii="Times New Roman" w:hAnsi="Times New Roman" w:cs="Times New Roman"/>
          <w:sz w:val="24"/>
          <w:szCs w:val="24"/>
        </w:rPr>
      </w:pPr>
    </w:p>
    <w:p w14:paraId="0CF4087E" w14:textId="77777777" w:rsidR="00C839E9" w:rsidRPr="00AA4C49" w:rsidRDefault="006C5776" w:rsidP="00B048E1">
      <w:pPr>
        <w:pStyle w:val="Akapitzlist"/>
        <w:widowControl w:val="0"/>
        <w:numPr>
          <w:ilvl w:val="0"/>
          <w:numId w:val="55"/>
        </w:numPr>
        <w:overflowPunct w:val="0"/>
        <w:autoSpaceDE w:val="0"/>
        <w:autoSpaceDN w:val="0"/>
        <w:adjustRightInd w:val="0"/>
        <w:spacing w:after="0" w:line="222" w:lineRule="auto"/>
        <w:ind w:right="-38"/>
        <w:jc w:val="both"/>
        <w:rPr>
          <w:rFonts w:ascii="Times New Roman" w:hAnsi="Times New Roman" w:cs="Times New Roman"/>
          <w:sz w:val="24"/>
          <w:szCs w:val="24"/>
        </w:rPr>
      </w:pPr>
      <w:r w:rsidRPr="00AA4C49">
        <w:rPr>
          <w:rFonts w:ascii="Times New Roman" w:hAnsi="Times New Roman" w:cs="Times New Roman"/>
          <w:sz w:val="24"/>
          <w:szCs w:val="24"/>
        </w:rPr>
        <w:t>oceń potrzeby – monitoruj stan psychiczny uczniów ze szczególnym uwzględnieniem reakcji stresu pourazowego, zwróć uwagę na uczniów,</w:t>
      </w:r>
      <w:r w:rsidR="00AA4C49">
        <w:rPr>
          <w:rFonts w:ascii="Times New Roman" w:hAnsi="Times New Roman" w:cs="Times New Roman"/>
          <w:sz w:val="24"/>
          <w:szCs w:val="24"/>
        </w:rPr>
        <w:br/>
      </w:r>
      <w:r w:rsidRPr="00AA4C49">
        <w:rPr>
          <w:rFonts w:ascii="Times New Roman" w:hAnsi="Times New Roman" w:cs="Times New Roman"/>
          <w:sz w:val="24"/>
          <w:szCs w:val="24"/>
        </w:rPr>
        <w:t>u których stwierdzisz szczególnie ostry lub chroniczny przebieg reakcji;</w:t>
      </w:r>
    </w:p>
    <w:p w14:paraId="08F674C9" w14:textId="77777777" w:rsidR="00C839E9" w:rsidRPr="00305368" w:rsidRDefault="00C839E9" w:rsidP="00AA4C49">
      <w:pPr>
        <w:widowControl w:val="0"/>
        <w:autoSpaceDE w:val="0"/>
        <w:autoSpaceDN w:val="0"/>
        <w:adjustRightInd w:val="0"/>
        <w:spacing w:after="0" w:line="79" w:lineRule="exact"/>
        <w:ind w:right="-38"/>
        <w:jc w:val="both"/>
        <w:rPr>
          <w:rFonts w:ascii="Times New Roman" w:hAnsi="Times New Roman" w:cs="Times New Roman"/>
          <w:sz w:val="24"/>
          <w:szCs w:val="24"/>
        </w:rPr>
      </w:pPr>
    </w:p>
    <w:p w14:paraId="71EB0088" w14:textId="77777777" w:rsidR="00C839E9" w:rsidRPr="00AA4C49" w:rsidRDefault="006C5776" w:rsidP="00B048E1">
      <w:pPr>
        <w:pStyle w:val="Akapitzlist"/>
        <w:widowControl w:val="0"/>
        <w:numPr>
          <w:ilvl w:val="0"/>
          <w:numId w:val="55"/>
        </w:numPr>
        <w:overflowPunct w:val="0"/>
        <w:autoSpaceDE w:val="0"/>
        <w:autoSpaceDN w:val="0"/>
        <w:adjustRightInd w:val="0"/>
        <w:spacing w:after="0" w:line="213" w:lineRule="auto"/>
        <w:ind w:right="-38"/>
        <w:jc w:val="both"/>
        <w:rPr>
          <w:rFonts w:ascii="Times New Roman" w:hAnsi="Times New Roman" w:cs="Times New Roman"/>
          <w:sz w:val="24"/>
          <w:szCs w:val="24"/>
        </w:rPr>
      </w:pPr>
      <w:r w:rsidRPr="00AA4C49">
        <w:rPr>
          <w:rFonts w:ascii="Times New Roman" w:hAnsi="Times New Roman" w:cs="Times New Roman"/>
          <w:sz w:val="24"/>
          <w:szCs w:val="24"/>
        </w:rPr>
        <w:t>skonsultuj syt</w:t>
      </w:r>
      <w:r w:rsidR="00883EBB" w:rsidRPr="00AA4C49">
        <w:rPr>
          <w:rFonts w:ascii="Times New Roman" w:hAnsi="Times New Roman" w:cs="Times New Roman"/>
          <w:sz w:val="24"/>
          <w:szCs w:val="24"/>
        </w:rPr>
        <w:t>uację z pedagogiem</w:t>
      </w:r>
      <w:r w:rsidRPr="00AA4C49">
        <w:rPr>
          <w:rFonts w:ascii="Times New Roman" w:hAnsi="Times New Roman" w:cs="Times New Roman"/>
          <w:sz w:val="24"/>
          <w:szCs w:val="24"/>
        </w:rPr>
        <w:t xml:space="preserve"> lub specjalistą z PP</w:t>
      </w:r>
      <w:r w:rsidR="00883EBB" w:rsidRPr="00AA4C49">
        <w:rPr>
          <w:rFonts w:ascii="Times New Roman" w:hAnsi="Times New Roman" w:cs="Times New Roman"/>
          <w:sz w:val="24"/>
          <w:szCs w:val="24"/>
        </w:rPr>
        <w:t>-</w:t>
      </w:r>
      <w:r w:rsidRPr="00AA4C49">
        <w:rPr>
          <w:rFonts w:ascii="Times New Roman" w:hAnsi="Times New Roman" w:cs="Times New Roman"/>
          <w:sz w:val="24"/>
          <w:szCs w:val="24"/>
        </w:rPr>
        <w:t>P; ułatw kontakt</w:t>
      </w:r>
      <w:r w:rsidR="00AA4C49">
        <w:rPr>
          <w:rFonts w:ascii="Times New Roman" w:hAnsi="Times New Roman" w:cs="Times New Roman"/>
          <w:sz w:val="24"/>
          <w:szCs w:val="24"/>
        </w:rPr>
        <w:br/>
      </w:r>
      <w:r w:rsidRPr="00AA4C49">
        <w:rPr>
          <w:rFonts w:ascii="Times New Roman" w:hAnsi="Times New Roman" w:cs="Times New Roman"/>
          <w:sz w:val="24"/>
          <w:szCs w:val="24"/>
        </w:rPr>
        <w:t>ze specjalistami z placówek wsparcia zewnętrznego.</w:t>
      </w:r>
    </w:p>
    <w:p w14:paraId="5F80667A" w14:textId="77777777" w:rsidR="00AA4C49" w:rsidRDefault="00AA4C49">
      <w:pPr>
        <w:rPr>
          <w:rFonts w:ascii="Times New Roman" w:hAnsi="Times New Roman" w:cs="Times New Roman"/>
          <w:sz w:val="24"/>
          <w:szCs w:val="24"/>
        </w:rPr>
      </w:pPr>
      <w:r>
        <w:rPr>
          <w:rFonts w:ascii="Times New Roman" w:hAnsi="Times New Roman" w:cs="Times New Roman"/>
          <w:sz w:val="24"/>
          <w:szCs w:val="24"/>
        </w:rPr>
        <w:br w:type="page"/>
      </w:r>
    </w:p>
    <w:p w14:paraId="5BE846F0" w14:textId="77777777" w:rsidR="00C839E9" w:rsidRPr="00305368" w:rsidRDefault="006C5776" w:rsidP="00AA4C49">
      <w:pPr>
        <w:pStyle w:val="Nagwek1"/>
      </w:pPr>
      <w:bookmarkStart w:id="56" w:name="_Toc156940191"/>
      <w:r w:rsidRPr="00305368">
        <w:lastRenderedPageBreak/>
        <w:t>Procedura postępowania w przypadku popełnienia przez ucznia pełnoletniego</w:t>
      </w:r>
      <w:r w:rsidR="00AA4C49">
        <w:t xml:space="preserve"> przestępstwa z Kodeksu Karnego</w:t>
      </w:r>
      <w:bookmarkEnd w:id="56"/>
    </w:p>
    <w:p w14:paraId="78F63F40" w14:textId="77777777" w:rsidR="00C839E9" w:rsidRPr="00305368" w:rsidRDefault="00C839E9">
      <w:pPr>
        <w:widowControl w:val="0"/>
        <w:autoSpaceDE w:val="0"/>
        <w:autoSpaceDN w:val="0"/>
        <w:adjustRightInd w:val="0"/>
        <w:spacing w:after="0" w:line="332" w:lineRule="exact"/>
        <w:rPr>
          <w:rFonts w:ascii="Times New Roman" w:hAnsi="Times New Roman" w:cs="Times New Roman"/>
          <w:sz w:val="24"/>
          <w:szCs w:val="24"/>
        </w:rPr>
      </w:pPr>
    </w:p>
    <w:p w14:paraId="19E560D4" w14:textId="77777777" w:rsidR="00C839E9" w:rsidRPr="00305368" w:rsidRDefault="006C5776" w:rsidP="00B048E1">
      <w:pPr>
        <w:widowControl w:val="0"/>
        <w:numPr>
          <w:ilvl w:val="0"/>
          <w:numId w:val="21"/>
        </w:numPr>
        <w:overflowPunct w:val="0"/>
        <w:autoSpaceDE w:val="0"/>
        <w:autoSpaceDN w:val="0"/>
        <w:adjustRightInd w:val="0"/>
        <w:spacing w:after="0" w:line="214" w:lineRule="auto"/>
        <w:ind w:right="104" w:hanging="364"/>
        <w:jc w:val="both"/>
        <w:rPr>
          <w:rFonts w:ascii="Times New Roman" w:hAnsi="Times New Roman" w:cs="Times New Roman"/>
          <w:sz w:val="24"/>
          <w:szCs w:val="24"/>
        </w:rPr>
      </w:pPr>
      <w:r w:rsidRPr="00305368">
        <w:rPr>
          <w:rFonts w:ascii="Times New Roman" w:hAnsi="Times New Roman" w:cs="Times New Roman"/>
          <w:sz w:val="24"/>
          <w:szCs w:val="24"/>
        </w:rPr>
        <w:t>Nauczyciel - świadek zdarzenia niezwłocznie powiadamia Dyrektora szkoły, peda</w:t>
      </w:r>
      <w:r w:rsidR="00AA4C49">
        <w:rPr>
          <w:rFonts w:ascii="Times New Roman" w:hAnsi="Times New Roman" w:cs="Times New Roman"/>
          <w:sz w:val="24"/>
          <w:szCs w:val="24"/>
        </w:rPr>
        <w:t>goga szkolnego oraz wychowawcę.</w:t>
      </w:r>
    </w:p>
    <w:p w14:paraId="0FC0721F" w14:textId="77777777" w:rsidR="00C839E9" w:rsidRPr="00305368" w:rsidRDefault="00C839E9" w:rsidP="00AA4C49">
      <w:pPr>
        <w:widowControl w:val="0"/>
        <w:autoSpaceDE w:val="0"/>
        <w:autoSpaceDN w:val="0"/>
        <w:adjustRightInd w:val="0"/>
        <w:spacing w:after="0" w:line="1" w:lineRule="exact"/>
        <w:ind w:right="104"/>
        <w:jc w:val="both"/>
        <w:rPr>
          <w:rFonts w:ascii="Times New Roman" w:hAnsi="Times New Roman" w:cs="Times New Roman"/>
          <w:sz w:val="24"/>
          <w:szCs w:val="24"/>
        </w:rPr>
      </w:pPr>
    </w:p>
    <w:p w14:paraId="64E6BF37" w14:textId="77777777" w:rsidR="00C839E9" w:rsidRPr="00305368" w:rsidRDefault="006C5776" w:rsidP="00B048E1">
      <w:pPr>
        <w:widowControl w:val="0"/>
        <w:numPr>
          <w:ilvl w:val="0"/>
          <w:numId w:val="21"/>
        </w:numPr>
        <w:overflowPunct w:val="0"/>
        <w:autoSpaceDE w:val="0"/>
        <w:autoSpaceDN w:val="0"/>
        <w:adjustRightInd w:val="0"/>
        <w:spacing w:after="0" w:line="240" w:lineRule="auto"/>
        <w:ind w:right="104" w:hanging="364"/>
        <w:jc w:val="both"/>
        <w:rPr>
          <w:rFonts w:ascii="Times New Roman" w:hAnsi="Times New Roman" w:cs="Times New Roman"/>
          <w:sz w:val="24"/>
          <w:szCs w:val="24"/>
        </w:rPr>
      </w:pPr>
      <w:r w:rsidRPr="00305368">
        <w:rPr>
          <w:rFonts w:ascii="Times New Roman" w:hAnsi="Times New Roman" w:cs="Times New Roman"/>
          <w:sz w:val="24"/>
          <w:szCs w:val="24"/>
        </w:rPr>
        <w:t xml:space="preserve">Wychowawca ustala okoliczności czynu i ewentualnych świadków zdarzenia; </w:t>
      </w:r>
    </w:p>
    <w:p w14:paraId="0342846A" w14:textId="77777777" w:rsidR="00C839E9" w:rsidRPr="00305368" w:rsidRDefault="00C839E9" w:rsidP="00AA4C49">
      <w:pPr>
        <w:widowControl w:val="0"/>
        <w:autoSpaceDE w:val="0"/>
        <w:autoSpaceDN w:val="0"/>
        <w:adjustRightInd w:val="0"/>
        <w:spacing w:after="0" w:line="58" w:lineRule="exact"/>
        <w:ind w:right="104"/>
        <w:jc w:val="both"/>
        <w:rPr>
          <w:rFonts w:ascii="Times New Roman" w:hAnsi="Times New Roman" w:cs="Times New Roman"/>
          <w:sz w:val="24"/>
          <w:szCs w:val="24"/>
        </w:rPr>
      </w:pPr>
    </w:p>
    <w:p w14:paraId="29DE8B69" w14:textId="77777777" w:rsidR="00C839E9" w:rsidRPr="00305368" w:rsidRDefault="00AA4C49" w:rsidP="00B048E1">
      <w:pPr>
        <w:widowControl w:val="0"/>
        <w:numPr>
          <w:ilvl w:val="0"/>
          <w:numId w:val="21"/>
        </w:numPr>
        <w:overflowPunct w:val="0"/>
        <w:autoSpaceDE w:val="0"/>
        <w:autoSpaceDN w:val="0"/>
        <w:adjustRightInd w:val="0"/>
        <w:spacing w:after="0" w:line="214" w:lineRule="auto"/>
        <w:ind w:right="104" w:hanging="364"/>
        <w:jc w:val="both"/>
        <w:rPr>
          <w:rFonts w:ascii="Times New Roman" w:hAnsi="Times New Roman" w:cs="Times New Roman"/>
          <w:sz w:val="24"/>
          <w:szCs w:val="24"/>
        </w:rPr>
      </w:pPr>
      <w:r>
        <w:rPr>
          <w:rFonts w:ascii="Times New Roman" w:hAnsi="Times New Roman" w:cs="Times New Roman"/>
          <w:sz w:val="24"/>
          <w:szCs w:val="24"/>
        </w:rPr>
        <w:t>Wychowawca przekazuje sprawcę (</w:t>
      </w:r>
      <w:r w:rsidR="006C5776" w:rsidRPr="00305368">
        <w:rPr>
          <w:rFonts w:ascii="Times New Roman" w:hAnsi="Times New Roman" w:cs="Times New Roman"/>
          <w:sz w:val="24"/>
          <w:szCs w:val="24"/>
        </w:rPr>
        <w:t>o ile jest znany i przebywa na terenie szkoły) pod opiekę Dyrektora szkoł</w:t>
      </w:r>
      <w:r>
        <w:rPr>
          <w:rFonts w:ascii="Times New Roman" w:hAnsi="Times New Roman" w:cs="Times New Roman"/>
          <w:sz w:val="24"/>
          <w:szCs w:val="24"/>
        </w:rPr>
        <w:t>y lub pedagoga.</w:t>
      </w:r>
      <w:r w:rsidR="006C5776" w:rsidRPr="00305368">
        <w:rPr>
          <w:rFonts w:ascii="Times New Roman" w:hAnsi="Times New Roman" w:cs="Times New Roman"/>
          <w:sz w:val="24"/>
          <w:szCs w:val="24"/>
        </w:rPr>
        <w:t xml:space="preserve"> </w:t>
      </w:r>
    </w:p>
    <w:p w14:paraId="5996F7C3" w14:textId="77777777" w:rsidR="00C839E9" w:rsidRPr="00305368" w:rsidRDefault="00C839E9" w:rsidP="00AA4C49">
      <w:pPr>
        <w:widowControl w:val="0"/>
        <w:autoSpaceDE w:val="0"/>
        <w:autoSpaceDN w:val="0"/>
        <w:adjustRightInd w:val="0"/>
        <w:spacing w:after="0" w:line="1" w:lineRule="exact"/>
        <w:ind w:right="104"/>
        <w:jc w:val="both"/>
        <w:rPr>
          <w:rFonts w:ascii="Times New Roman" w:hAnsi="Times New Roman" w:cs="Times New Roman"/>
          <w:sz w:val="24"/>
          <w:szCs w:val="24"/>
        </w:rPr>
      </w:pPr>
    </w:p>
    <w:p w14:paraId="0FABE2A9" w14:textId="77777777" w:rsidR="00C839E9" w:rsidRPr="00305368" w:rsidRDefault="006C5776" w:rsidP="00B048E1">
      <w:pPr>
        <w:widowControl w:val="0"/>
        <w:numPr>
          <w:ilvl w:val="0"/>
          <w:numId w:val="21"/>
        </w:numPr>
        <w:overflowPunct w:val="0"/>
        <w:autoSpaceDE w:val="0"/>
        <w:autoSpaceDN w:val="0"/>
        <w:adjustRightInd w:val="0"/>
        <w:spacing w:after="0" w:line="240" w:lineRule="auto"/>
        <w:ind w:right="104" w:hanging="364"/>
        <w:jc w:val="both"/>
        <w:rPr>
          <w:rFonts w:ascii="Times New Roman" w:hAnsi="Times New Roman" w:cs="Times New Roman"/>
          <w:sz w:val="24"/>
          <w:szCs w:val="24"/>
        </w:rPr>
      </w:pPr>
      <w:r w:rsidRPr="00305368">
        <w:rPr>
          <w:rFonts w:ascii="Times New Roman" w:hAnsi="Times New Roman" w:cs="Times New Roman"/>
          <w:sz w:val="24"/>
          <w:szCs w:val="24"/>
        </w:rPr>
        <w:t>Wychowawca informu</w:t>
      </w:r>
      <w:r w:rsidR="00AA4C49">
        <w:rPr>
          <w:rFonts w:ascii="Times New Roman" w:hAnsi="Times New Roman" w:cs="Times New Roman"/>
          <w:sz w:val="24"/>
          <w:szCs w:val="24"/>
        </w:rPr>
        <w:t>je o zdarzeniu rodziców ucznia.</w:t>
      </w:r>
    </w:p>
    <w:p w14:paraId="502339AC" w14:textId="77777777" w:rsidR="00C839E9" w:rsidRDefault="006C5776" w:rsidP="00B048E1">
      <w:pPr>
        <w:widowControl w:val="0"/>
        <w:numPr>
          <w:ilvl w:val="0"/>
          <w:numId w:val="21"/>
        </w:numPr>
        <w:overflowPunct w:val="0"/>
        <w:autoSpaceDE w:val="0"/>
        <w:autoSpaceDN w:val="0"/>
        <w:adjustRightInd w:val="0"/>
        <w:spacing w:after="0" w:line="240" w:lineRule="auto"/>
        <w:ind w:right="104" w:hanging="364"/>
        <w:jc w:val="both"/>
        <w:rPr>
          <w:rFonts w:ascii="Times New Roman" w:hAnsi="Times New Roman" w:cs="Times New Roman"/>
          <w:sz w:val="24"/>
          <w:szCs w:val="24"/>
        </w:rPr>
      </w:pPr>
      <w:r>
        <w:rPr>
          <w:rFonts w:ascii="Times New Roman" w:hAnsi="Times New Roman" w:cs="Times New Roman"/>
          <w:sz w:val="24"/>
          <w:szCs w:val="24"/>
        </w:rPr>
        <w:t>Dyre</w:t>
      </w:r>
      <w:r w:rsidR="00AA4C49">
        <w:rPr>
          <w:rFonts w:ascii="Times New Roman" w:hAnsi="Times New Roman" w:cs="Times New Roman"/>
          <w:sz w:val="24"/>
          <w:szCs w:val="24"/>
        </w:rPr>
        <w:t>ktor szkoły powiadamia policję.</w:t>
      </w:r>
    </w:p>
    <w:p w14:paraId="726851E0" w14:textId="77777777" w:rsidR="00C839E9" w:rsidRDefault="00C839E9">
      <w:pPr>
        <w:widowControl w:val="0"/>
        <w:autoSpaceDE w:val="0"/>
        <w:autoSpaceDN w:val="0"/>
        <w:adjustRightInd w:val="0"/>
        <w:spacing w:after="0" w:line="281" w:lineRule="exact"/>
        <w:rPr>
          <w:rFonts w:ascii="Times New Roman" w:hAnsi="Times New Roman" w:cs="Times New Roman"/>
          <w:sz w:val="24"/>
          <w:szCs w:val="24"/>
        </w:rPr>
      </w:pPr>
    </w:p>
    <w:p w14:paraId="2719E8C6" w14:textId="77777777" w:rsidR="00702C65" w:rsidRDefault="00702C65">
      <w:pPr>
        <w:widowControl w:val="0"/>
        <w:autoSpaceDE w:val="0"/>
        <w:autoSpaceDN w:val="0"/>
        <w:adjustRightInd w:val="0"/>
        <w:spacing w:after="0" w:line="240" w:lineRule="auto"/>
        <w:ind w:left="360"/>
        <w:rPr>
          <w:rFonts w:ascii="Times New Roman" w:hAnsi="Times New Roman" w:cs="Times New Roman"/>
          <w:b/>
          <w:bCs/>
          <w:sz w:val="24"/>
          <w:szCs w:val="24"/>
        </w:rPr>
      </w:pPr>
    </w:p>
    <w:p w14:paraId="2803CB13" w14:textId="77777777" w:rsidR="00C839E9" w:rsidRPr="00305368" w:rsidRDefault="006C5776">
      <w:pPr>
        <w:widowControl w:val="0"/>
        <w:autoSpaceDE w:val="0"/>
        <w:autoSpaceDN w:val="0"/>
        <w:adjustRightInd w:val="0"/>
        <w:spacing w:after="0" w:line="240" w:lineRule="auto"/>
        <w:ind w:left="360"/>
        <w:rPr>
          <w:rFonts w:ascii="Times New Roman" w:hAnsi="Times New Roman" w:cs="Times New Roman"/>
          <w:sz w:val="24"/>
          <w:szCs w:val="24"/>
        </w:rPr>
      </w:pPr>
      <w:r w:rsidRPr="00305368">
        <w:rPr>
          <w:rFonts w:ascii="Times New Roman" w:hAnsi="Times New Roman" w:cs="Times New Roman"/>
          <w:b/>
          <w:bCs/>
          <w:sz w:val="24"/>
          <w:szCs w:val="24"/>
        </w:rPr>
        <w:t>Czyny karalne będące przestępstwami z Kodeksu Karnego:</w:t>
      </w:r>
    </w:p>
    <w:p w14:paraId="349254E5" w14:textId="77777777" w:rsidR="00C839E9" w:rsidRPr="00305368" w:rsidRDefault="00C839E9">
      <w:pPr>
        <w:widowControl w:val="0"/>
        <w:autoSpaceDE w:val="0"/>
        <w:autoSpaceDN w:val="0"/>
        <w:adjustRightInd w:val="0"/>
        <w:spacing w:after="0" w:line="329" w:lineRule="exact"/>
        <w:rPr>
          <w:rFonts w:ascii="Times New Roman" w:hAnsi="Times New Roman" w:cs="Times New Roman"/>
          <w:sz w:val="24"/>
          <w:szCs w:val="24"/>
        </w:rPr>
      </w:pPr>
    </w:p>
    <w:p w14:paraId="6CCFA97C" w14:textId="77777777" w:rsidR="00702C65" w:rsidRDefault="006C5776" w:rsidP="00B048E1">
      <w:pPr>
        <w:widowControl w:val="0"/>
        <w:numPr>
          <w:ilvl w:val="0"/>
          <w:numId w:val="22"/>
        </w:numPr>
        <w:tabs>
          <w:tab w:val="clear" w:pos="720"/>
        </w:tabs>
        <w:overflowPunct w:val="0"/>
        <w:autoSpaceDE w:val="0"/>
        <w:autoSpaceDN w:val="0"/>
        <w:adjustRightInd w:val="0"/>
        <w:spacing w:after="0" w:line="214" w:lineRule="auto"/>
        <w:ind w:left="709" w:right="43" w:hanging="364"/>
        <w:jc w:val="both"/>
        <w:rPr>
          <w:rFonts w:ascii="Times New Roman" w:hAnsi="Times New Roman" w:cs="Times New Roman"/>
          <w:sz w:val="24"/>
          <w:szCs w:val="24"/>
        </w:rPr>
      </w:pPr>
      <w:r w:rsidRPr="00305368">
        <w:rPr>
          <w:rFonts w:ascii="Times New Roman" w:hAnsi="Times New Roman" w:cs="Times New Roman"/>
          <w:sz w:val="24"/>
          <w:szCs w:val="24"/>
        </w:rPr>
        <w:t>Publiczne znieważenie, niszczenie, uszkadzanie, usuwanie godła, sztandaru, flagi bądź innego znaku państwowego</w:t>
      </w:r>
      <w:r w:rsidR="00702C65">
        <w:rPr>
          <w:rFonts w:ascii="Times New Roman" w:hAnsi="Times New Roman" w:cs="Times New Roman"/>
          <w:sz w:val="24"/>
          <w:szCs w:val="24"/>
        </w:rPr>
        <w:t>.</w:t>
      </w:r>
    </w:p>
    <w:p w14:paraId="75A5E125" w14:textId="77777777" w:rsidR="00C839E9" w:rsidRDefault="00C839E9" w:rsidP="00702C65">
      <w:pPr>
        <w:widowControl w:val="0"/>
        <w:autoSpaceDE w:val="0"/>
        <w:autoSpaceDN w:val="0"/>
        <w:adjustRightInd w:val="0"/>
        <w:spacing w:after="0" w:line="25" w:lineRule="exact"/>
        <w:ind w:left="709" w:right="43"/>
        <w:jc w:val="both"/>
        <w:rPr>
          <w:rFonts w:ascii="Times New Roman" w:hAnsi="Times New Roman" w:cs="Times New Roman"/>
          <w:sz w:val="24"/>
          <w:szCs w:val="24"/>
        </w:rPr>
      </w:pPr>
      <w:bookmarkStart w:id="57" w:name="page41"/>
      <w:bookmarkEnd w:id="57"/>
    </w:p>
    <w:p w14:paraId="77BB463E" w14:textId="77777777" w:rsidR="00C839E9" w:rsidRPr="00305368" w:rsidRDefault="006C5776" w:rsidP="00B048E1">
      <w:pPr>
        <w:widowControl w:val="0"/>
        <w:numPr>
          <w:ilvl w:val="0"/>
          <w:numId w:val="23"/>
        </w:numPr>
        <w:tabs>
          <w:tab w:val="clear" w:pos="720"/>
          <w:tab w:val="num" w:pos="1144"/>
        </w:tabs>
        <w:overflowPunct w:val="0"/>
        <w:autoSpaceDE w:val="0"/>
        <w:autoSpaceDN w:val="0"/>
        <w:adjustRightInd w:val="0"/>
        <w:spacing w:after="0" w:line="223" w:lineRule="auto"/>
        <w:ind w:left="709" w:right="43" w:hanging="364"/>
        <w:jc w:val="both"/>
        <w:rPr>
          <w:rFonts w:ascii="Times New Roman" w:hAnsi="Times New Roman" w:cs="Times New Roman"/>
          <w:sz w:val="24"/>
          <w:szCs w:val="24"/>
        </w:rPr>
      </w:pPr>
      <w:r w:rsidRPr="00305368">
        <w:rPr>
          <w:rFonts w:ascii="Times New Roman" w:hAnsi="Times New Roman" w:cs="Times New Roman"/>
          <w:sz w:val="24"/>
          <w:szCs w:val="24"/>
        </w:rPr>
        <w:t>Spowodowanie ciężkiego uszczerbku na zdrowiu w postaci pozbawienia człowieka wzroku, słuchu, mowy, trwałego istotnego zeszpec</w:t>
      </w:r>
      <w:r w:rsidR="00702C65">
        <w:rPr>
          <w:rFonts w:ascii="Times New Roman" w:hAnsi="Times New Roman" w:cs="Times New Roman"/>
          <w:sz w:val="24"/>
          <w:szCs w:val="24"/>
        </w:rPr>
        <w:t>enia lub zniekształcenia ciała.</w:t>
      </w:r>
    </w:p>
    <w:p w14:paraId="6682B7D3" w14:textId="77777777" w:rsidR="00C839E9" w:rsidRPr="00305368" w:rsidRDefault="006C5776" w:rsidP="00B048E1">
      <w:pPr>
        <w:widowControl w:val="0"/>
        <w:numPr>
          <w:ilvl w:val="0"/>
          <w:numId w:val="23"/>
        </w:numPr>
        <w:tabs>
          <w:tab w:val="clear" w:pos="720"/>
          <w:tab w:val="num" w:pos="1144"/>
        </w:tabs>
        <w:overflowPunct w:val="0"/>
        <w:autoSpaceDE w:val="0"/>
        <w:autoSpaceDN w:val="0"/>
        <w:adjustRightInd w:val="0"/>
        <w:spacing w:after="0" w:line="240" w:lineRule="auto"/>
        <w:ind w:left="709" w:right="43" w:hanging="364"/>
        <w:jc w:val="both"/>
        <w:rPr>
          <w:rFonts w:ascii="Times New Roman" w:hAnsi="Times New Roman" w:cs="Times New Roman"/>
          <w:sz w:val="24"/>
          <w:szCs w:val="24"/>
        </w:rPr>
      </w:pPr>
      <w:r w:rsidRPr="00305368">
        <w:rPr>
          <w:rFonts w:ascii="Times New Roman" w:hAnsi="Times New Roman" w:cs="Times New Roman"/>
          <w:sz w:val="24"/>
          <w:szCs w:val="24"/>
        </w:rPr>
        <w:t>Spowodowanie naruszenia czynności narz</w:t>
      </w:r>
      <w:r w:rsidR="00702C65">
        <w:rPr>
          <w:rFonts w:ascii="Times New Roman" w:hAnsi="Times New Roman" w:cs="Times New Roman"/>
          <w:sz w:val="24"/>
          <w:szCs w:val="24"/>
        </w:rPr>
        <w:t>ądu ciała lub rozstroju zdrowia.</w:t>
      </w:r>
      <w:r w:rsidRPr="00305368">
        <w:rPr>
          <w:rFonts w:ascii="Times New Roman" w:hAnsi="Times New Roman" w:cs="Times New Roman"/>
          <w:sz w:val="24"/>
          <w:szCs w:val="24"/>
        </w:rPr>
        <w:t xml:space="preserve"> </w:t>
      </w:r>
    </w:p>
    <w:p w14:paraId="3FD30ADF" w14:textId="77777777" w:rsidR="00C839E9" w:rsidRPr="00305368" w:rsidRDefault="00C839E9" w:rsidP="00702C65">
      <w:pPr>
        <w:widowControl w:val="0"/>
        <w:autoSpaceDE w:val="0"/>
        <w:autoSpaceDN w:val="0"/>
        <w:adjustRightInd w:val="0"/>
        <w:spacing w:after="0" w:line="58" w:lineRule="exact"/>
        <w:ind w:left="709" w:right="43"/>
        <w:jc w:val="both"/>
        <w:rPr>
          <w:rFonts w:ascii="Times New Roman" w:hAnsi="Times New Roman" w:cs="Times New Roman"/>
          <w:sz w:val="24"/>
          <w:szCs w:val="24"/>
        </w:rPr>
      </w:pPr>
    </w:p>
    <w:p w14:paraId="1E54D219" w14:textId="77777777" w:rsidR="00C839E9" w:rsidRPr="00305368" w:rsidRDefault="006C5776" w:rsidP="00B048E1">
      <w:pPr>
        <w:widowControl w:val="0"/>
        <w:numPr>
          <w:ilvl w:val="0"/>
          <w:numId w:val="23"/>
        </w:numPr>
        <w:tabs>
          <w:tab w:val="clear" w:pos="720"/>
          <w:tab w:val="num" w:pos="1144"/>
        </w:tabs>
        <w:overflowPunct w:val="0"/>
        <w:autoSpaceDE w:val="0"/>
        <w:autoSpaceDN w:val="0"/>
        <w:adjustRightInd w:val="0"/>
        <w:spacing w:after="0" w:line="224" w:lineRule="auto"/>
        <w:ind w:left="709" w:right="43" w:hanging="364"/>
        <w:jc w:val="both"/>
        <w:rPr>
          <w:rFonts w:ascii="Times New Roman" w:hAnsi="Times New Roman" w:cs="Times New Roman"/>
          <w:sz w:val="23"/>
          <w:szCs w:val="23"/>
        </w:rPr>
      </w:pPr>
      <w:r w:rsidRPr="00305368">
        <w:rPr>
          <w:rFonts w:ascii="Times New Roman" w:hAnsi="Times New Roman" w:cs="Times New Roman"/>
          <w:sz w:val="23"/>
          <w:szCs w:val="23"/>
        </w:rPr>
        <w:t>Udział w bójce lub pobiciu, w którym naraża się człowieka na bezpośrednie niebezpieczeństwo utraty życia lub c</w:t>
      </w:r>
      <w:r w:rsidR="00702C65">
        <w:rPr>
          <w:rFonts w:ascii="Times New Roman" w:hAnsi="Times New Roman" w:cs="Times New Roman"/>
          <w:sz w:val="23"/>
          <w:szCs w:val="23"/>
        </w:rPr>
        <w:t>iężkiego uszczerbku na zdrowiu.</w:t>
      </w:r>
    </w:p>
    <w:p w14:paraId="370CCEB1" w14:textId="77777777" w:rsidR="00C839E9" w:rsidRPr="00305368" w:rsidRDefault="00C839E9" w:rsidP="00702C65">
      <w:pPr>
        <w:widowControl w:val="0"/>
        <w:autoSpaceDE w:val="0"/>
        <w:autoSpaceDN w:val="0"/>
        <w:adjustRightInd w:val="0"/>
        <w:spacing w:after="0" w:line="58" w:lineRule="exact"/>
        <w:ind w:left="709" w:right="43"/>
        <w:jc w:val="both"/>
        <w:rPr>
          <w:rFonts w:ascii="Times New Roman" w:hAnsi="Times New Roman" w:cs="Times New Roman"/>
          <w:sz w:val="23"/>
          <w:szCs w:val="23"/>
        </w:rPr>
      </w:pPr>
    </w:p>
    <w:p w14:paraId="01622C54" w14:textId="77777777" w:rsidR="00C839E9" w:rsidRPr="00305368" w:rsidRDefault="006C5776" w:rsidP="00B048E1">
      <w:pPr>
        <w:widowControl w:val="0"/>
        <w:numPr>
          <w:ilvl w:val="0"/>
          <w:numId w:val="23"/>
        </w:numPr>
        <w:tabs>
          <w:tab w:val="clear" w:pos="720"/>
          <w:tab w:val="num" w:pos="1144"/>
        </w:tabs>
        <w:overflowPunct w:val="0"/>
        <w:autoSpaceDE w:val="0"/>
        <w:autoSpaceDN w:val="0"/>
        <w:adjustRightInd w:val="0"/>
        <w:spacing w:after="0" w:line="223" w:lineRule="auto"/>
        <w:ind w:left="709" w:right="43" w:hanging="364"/>
        <w:jc w:val="both"/>
        <w:rPr>
          <w:rFonts w:ascii="Times New Roman" w:hAnsi="Times New Roman" w:cs="Times New Roman"/>
          <w:sz w:val="24"/>
          <w:szCs w:val="24"/>
        </w:rPr>
      </w:pPr>
      <w:r w:rsidRPr="00305368">
        <w:rPr>
          <w:rFonts w:ascii="Times New Roman" w:hAnsi="Times New Roman" w:cs="Times New Roman"/>
          <w:sz w:val="24"/>
          <w:szCs w:val="24"/>
        </w:rPr>
        <w:t>Grożenie innej osobie popełnieniem przestępstwa na jej szkodę lub szkodę osoby najbliższej, jeżeli groźba wzbudza w zagrożonym uz</w:t>
      </w:r>
      <w:r w:rsidR="00702C65">
        <w:rPr>
          <w:rFonts w:ascii="Times New Roman" w:hAnsi="Times New Roman" w:cs="Times New Roman"/>
          <w:sz w:val="24"/>
          <w:szCs w:val="24"/>
        </w:rPr>
        <w:t>asadnioną obawę jej spełnienia.</w:t>
      </w:r>
    </w:p>
    <w:p w14:paraId="2E4B45B1" w14:textId="77777777" w:rsidR="00C839E9" w:rsidRPr="00305368" w:rsidRDefault="00C839E9" w:rsidP="00702C65">
      <w:pPr>
        <w:widowControl w:val="0"/>
        <w:autoSpaceDE w:val="0"/>
        <w:autoSpaceDN w:val="0"/>
        <w:adjustRightInd w:val="0"/>
        <w:spacing w:after="0" w:line="58" w:lineRule="exact"/>
        <w:ind w:left="709" w:right="43"/>
        <w:jc w:val="both"/>
        <w:rPr>
          <w:rFonts w:ascii="Times New Roman" w:hAnsi="Times New Roman" w:cs="Times New Roman"/>
          <w:sz w:val="24"/>
          <w:szCs w:val="24"/>
        </w:rPr>
      </w:pPr>
    </w:p>
    <w:p w14:paraId="18BD7377" w14:textId="77777777" w:rsidR="00C839E9" w:rsidRPr="00305368" w:rsidRDefault="006C5776" w:rsidP="00B048E1">
      <w:pPr>
        <w:widowControl w:val="0"/>
        <w:numPr>
          <w:ilvl w:val="0"/>
          <w:numId w:val="23"/>
        </w:numPr>
        <w:tabs>
          <w:tab w:val="clear" w:pos="720"/>
          <w:tab w:val="num" w:pos="1144"/>
        </w:tabs>
        <w:overflowPunct w:val="0"/>
        <w:autoSpaceDE w:val="0"/>
        <w:autoSpaceDN w:val="0"/>
        <w:adjustRightInd w:val="0"/>
        <w:spacing w:after="0" w:line="224" w:lineRule="auto"/>
        <w:ind w:left="709" w:right="43" w:hanging="364"/>
        <w:jc w:val="both"/>
        <w:rPr>
          <w:rFonts w:ascii="Times New Roman" w:hAnsi="Times New Roman" w:cs="Times New Roman"/>
          <w:sz w:val="23"/>
          <w:szCs w:val="23"/>
        </w:rPr>
      </w:pPr>
      <w:r w:rsidRPr="00305368">
        <w:rPr>
          <w:rFonts w:ascii="Times New Roman" w:hAnsi="Times New Roman" w:cs="Times New Roman"/>
          <w:sz w:val="23"/>
          <w:szCs w:val="23"/>
        </w:rPr>
        <w:t>Stosowanie przemocy wobec osoby lub groźby bezprawnej w celu zmuszenia innej osoby do określonego działania, zaniecha</w:t>
      </w:r>
      <w:r w:rsidR="00702C65">
        <w:rPr>
          <w:rFonts w:ascii="Times New Roman" w:hAnsi="Times New Roman" w:cs="Times New Roman"/>
          <w:sz w:val="23"/>
          <w:szCs w:val="23"/>
        </w:rPr>
        <w:t>nia lub znoszenia tej przemocy.</w:t>
      </w:r>
    </w:p>
    <w:p w14:paraId="37036B3E" w14:textId="77777777" w:rsidR="00C839E9" w:rsidRPr="00305368" w:rsidRDefault="00C839E9" w:rsidP="00702C65">
      <w:pPr>
        <w:widowControl w:val="0"/>
        <w:autoSpaceDE w:val="0"/>
        <w:autoSpaceDN w:val="0"/>
        <w:adjustRightInd w:val="0"/>
        <w:spacing w:after="0" w:line="58" w:lineRule="exact"/>
        <w:ind w:left="709" w:right="43"/>
        <w:jc w:val="both"/>
        <w:rPr>
          <w:rFonts w:ascii="Times New Roman" w:hAnsi="Times New Roman" w:cs="Times New Roman"/>
          <w:sz w:val="23"/>
          <w:szCs w:val="23"/>
        </w:rPr>
      </w:pPr>
    </w:p>
    <w:p w14:paraId="193604E7" w14:textId="77777777" w:rsidR="00C839E9" w:rsidRPr="00305368" w:rsidRDefault="006C5776" w:rsidP="00B048E1">
      <w:pPr>
        <w:widowControl w:val="0"/>
        <w:numPr>
          <w:ilvl w:val="0"/>
          <w:numId w:val="23"/>
        </w:numPr>
        <w:tabs>
          <w:tab w:val="clear" w:pos="720"/>
          <w:tab w:val="num" w:pos="1144"/>
        </w:tabs>
        <w:overflowPunct w:val="0"/>
        <w:autoSpaceDE w:val="0"/>
        <w:autoSpaceDN w:val="0"/>
        <w:adjustRightInd w:val="0"/>
        <w:spacing w:after="0" w:line="214" w:lineRule="auto"/>
        <w:ind w:left="709" w:right="43" w:hanging="364"/>
        <w:jc w:val="both"/>
        <w:rPr>
          <w:rFonts w:ascii="Times New Roman" w:hAnsi="Times New Roman" w:cs="Times New Roman"/>
          <w:sz w:val="24"/>
          <w:szCs w:val="24"/>
        </w:rPr>
      </w:pPr>
      <w:r w:rsidRPr="00305368">
        <w:rPr>
          <w:rFonts w:ascii="Times New Roman" w:hAnsi="Times New Roman" w:cs="Times New Roman"/>
          <w:sz w:val="24"/>
          <w:szCs w:val="24"/>
        </w:rPr>
        <w:t xml:space="preserve">Rozpijanie małoletniego poprzez dostarczanie mu napoju alkoholowego, ułatwianie jego spożycia </w:t>
      </w:r>
      <w:r w:rsidR="00702C65">
        <w:rPr>
          <w:rFonts w:ascii="Times New Roman" w:hAnsi="Times New Roman" w:cs="Times New Roman"/>
          <w:sz w:val="24"/>
          <w:szCs w:val="24"/>
        </w:rPr>
        <w:t>lub nakłanianie go do spożycia.</w:t>
      </w:r>
    </w:p>
    <w:p w14:paraId="4866C5C5" w14:textId="77777777" w:rsidR="00C839E9" w:rsidRPr="00305368" w:rsidRDefault="00C839E9" w:rsidP="00702C65">
      <w:pPr>
        <w:widowControl w:val="0"/>
        <w:autoSpaceDE w:val="0"/>
        <w:autoSpaceDN w:val="0"/>
        <w:adjustRightInd w:val="0"/>
        <w:spacing w:after="0" w:line="59" w:lineRule="exact"/>
        <w:ind w:left="709" w:right="43"/>
        <w:jc w:val="both"/>
        <w:rPr>
          <w:rFonts w:ascii="Times New Roman" w:hAnsi="Times New Roman" w:cs="Times New Roman"/>
          <w:sz w:val="24"/>
          <w:szCs w:val="24"/>
        </w:rPr>
      </w:pPr>
    </w:p>
    <w:p w14:paraId="29BDE4B8" w14:textId="77777777" w:rsidR="00C839E9" w:rsidRPr="00305368" w:rsidRDefault="006C5776" w:rsidP="00B048E1">
      <w:pPr>
        <w:widowControl w:val="0"/>
        <w:numPr>
          <w:ilvl w:val="0"/>
          <w:numId w:val="23"/>
        </w:numPr>
        <w:tabs>
          <w:tab w:val="clear" w:pos="720"/>
          <w:tab w:val="num" w:pos="1144"/>
        </w:tabs>
        <w:overflowPunct w:val="0"/>
        <w:autoSpaceDE w:val="0"/>
        <w:autoSpaceDN w:val="0"/>
        <w:adjustRightInd w:val="0"/>
        <w:spacing w:after="0" w:line="223" w:lineRule="auto"/>
        <w:ind w:left="709" w:right="43" w:hanging="364"/>
        <w:jc w:val="both"/>
        <w:rPr>
          <w:rFonts w:ascii="Times New Roman" w:hAnsi="Times New Roman" w:cs="Times New Roman"/>
          <w:sz w:val="24"/>
          <w:szCs w:val="24"/>
        </w:rPr>
      </w:pPr>
      <w:r w:rsidRPr="00305368">
        <w:rPr>
          <w:rFonts w:ascii="Times New Roman" w:hAnsi="Times New Roman" w:cs="Times New Roman"/>
          <w:sz w:val="24"/>
          <w:szCs w:val="24"/>
        </w:rPr>
        <w:t>Pomawianie innej osoby, grupy osób, instytucji o takie postępowanie lub właściwości, które mogą poniżyć ją w opinii publicznej lub narazić na utratę zaufania potrzebnego do danego st</w:t>
      </w:r>
      <w:r w:rsidR="00702C65">
        <w:rPr>
          <w:rFonts w:ascii="Times New Roman" w:hAnsi="Times New Roman" w:cs="Times New Roman"/>
          <w:sz w:val="24"/>
          <w:szCs w:val="24"/>
        </w:rPr>
        <w:t>anowiska, zawodu.</w:t>
      </w:r>
    </w:p>
    <w:p w14:paraId="74FC2BA0" w14:textId="77777777" w:rsidR="00C839E9" w:rsidRPr="00305368" w:rsidRDefault="00C839E9" w:rsidP="00702C65">
      <w:pPr>
        <w:widowControl w:val="0"/>
        <w:autoSpaceDE w:val="0"/>
        <w:autoSpaceDN w:val="0"/>
        <w:adjustRightInd w:val="0"/>
        <w:spacing w:after="0" w:line="58" w:lineRule="exact"/>
        <w:ind w:left="709" w:right="43"/>
        <w:jc w:val="both"/>
        <w:rPr>
          <w:rFonts w:ascii="Times New Roman" w:hAnsi="Times New Roman" w:cs="Times New Roman"/>
          <w:sz w:val="24"/>
          <w:szCs w:val="24"/>
        </w:rPr>
      </w:pPr>
    </w:p>
    <w:p w14:paraId="09228F97" w14:textId="77777777" w:rsidR="00C839E9" w:rsidRPr="00305368" w:rsidRDefault="006C5776" w:rsidP="00B048E1">
      <w:pPr>
        <w:widowControl w:val="0"/>
        <w:numPr>
          <w:ilvl w:val="0"/>
          <w:numId w:val="23"/>
        </w:numPr>
        <w:tabs>
          <w:tab w:val="clear" w:pos="720"/>
          <w:tab w:val="num" w:pos="1144"/>
        </w:tabs>
        <w:overflowPunct w:val="0"/>
        <w:autoSpaceDE w:val="0"/>
        <w:autoSpaceDN w:val="0"/>
        <w:adjustRightInd w:val="0"/>
        <w:spacing w:after="0" w:line="214" w:lineRule="auto"/>
        <w:ind w:left="709" w:right="43" w:hanging="364"/>
        <w:jc w:val="both"/>
        <w:rPr>
          <w:rFonts w:ascii="Times New Roman" w:hAnsi="Times New Roman" w:cs="Times New Roman"/>
          <w:sz w:val="24"/>
          <w:szCs w:val="24"/>
        </w:rPr>
      </w:pPr>
      <w:r w:rsidRPr="00305368">
        <w:rPr>
          <w:rFonts w:ascii="Times New Roman" w:hAnsi="Times New Roman" w:cs="Times New Roman"/>
          <w:sz w:val="24"/>
          <w:szCs w:val="24"/>
        </w:rPr>
        <w:t>Znieważanie innej osoby w jej obecności, albo pod jej nieobecność, lecz publicznie lub w zamiarze, aby zniewaga do oso</w:t>
      </w:r>
      <w:r w:rsidR="00702C65">
        <w:rPr>
          <w:rFonts w:ascii="Times New Roman" w:hAnsi="Times New Roman" w:cs="Times New Roman"/>
          <w:sz w:val="24"/>
          <w:szCs w:val="24"/>
        </w:rPr>
        <w:t>by tej dotarła np. nauczyciela.</w:t>
      </w:r>
    </w:p>
    <w:p w14:paraId="0DEB4E14" w14:textId="77777777" w:rsidR="00C839E9" w:rsidRPr="00305368" w:rsidRDefault="00C839E9" w:rsidP="00702C65">
      <w:pPr>
        <w:widowControl w:val="0"/>
        <w:autoSpaceDE w:val="0"/>
        <w:autoSpaceDN w:val="0"/>
        <w:adjustRightInd w:val="0"/>
        <w:spacing w:after="0" w:line="1" w:lineRule="exact"/>
        <w:ind w:left="709" w:right="43"/>
        <w:jc w:val="both"/>
        <w:rPr>
          <w:rFonts w:ascii="Times New Roman" w:hAnsi="Times New Roman" w:cs="Times New Roman"/>
          <w:sz w:val="24"/>
          <w:szCs w:val="24"/>
        </w:rPr>
      </w:pPr>
    </w:p>
    <w:p w14:paraId="171F0DEA" w14:textId="77777777" w:rsidR="00C839E9" w:rsidRPr="00702C65" w:rsidRDefault="006C5776" w:rsidP="00B048E1">
      <w:pPr>
        <w:widowControl w:val="0"/>
        <w:numPr>
          <w:ilvl w:val="0"/>
          <w:numId w:val="23"/>
        </w:numPr>
        <w:tabs>
          <w:tab w:val="clear" w:pos="720"/>
          <w:tab w:val="num" w:pos="1144"/>
        </w:tabs>
        <w:overflowPunct w:val="0"/>
        <w:autoSpaceDE w:val="0"/>
        <w:autoSpaceDN w:val="0"/>
        <w:adjustRightInd w:val="0"/>
        <w:spacing w:after="0" w:line="240" w:lineRule="auto"/>
        <w:ind w:left="709" w:right="43" w:hanging="364"/>
        <w:jc w:val="both"/>
        <w:rPr>
          <w:rFonts w:ascii="Times New Roman" w:hAnsi="Times New Roman" w:cs="Times New Roman"/>
          <w:sz w:val="24"/>
          <w:szCs w:val="24"/>
        </w:rPr>
      </w:pPr>
      <w:r w:rsidRPr="00702C65">
        <w:rPr>
          <w:rFonts w:ascii="Times New Roman" w:hAnsi="Times New Roman" w:cs="Times New Roman"/>
          <w:sz w:val="24"/>
          <w:szCs w:val="24"/>
        </w:rPr>
        <w:t xml:space="preserve">Znieważanie innej osoby za pomocą środków masowego przekazu np. sms, Internet. </w:t>
      </w:r>
    </w:p>
    <w:p w14:paraId="1D6589C6" w14:textId="77777777" w:rsidR="00C839E9" w:rsidRDefault="00C839E9" w:rsidP="00702C65">
      <w:pPr>
        <w:widowControl w:val="0"/>
        <w:autoSpaceDE w:val="0"/>
        <w:autoSpaceDN w:val="0"/>
        <w:adjustRightInd w:val="0"/>
        <w:spacing w:after="0" w:line="58" w:lineRule="exact"/>
        <w:ind w:left="709" w:right="43"/>
        <w:jc w:val="both"/>
        <w:rPr>
          <w:rFonts w:ascii="Times New Roman" w:hAnsi="Times New Roman" w:cs="Times New Roman"/>
          <w:sz w:val="24"/>
          <w:szCs w:val="24"/>
        </w:rPr>
      </w:pPr>
    </w:p>
    <w:p w14:paraId="5B633A82" w14:textId="77777777" w:rsidR="00C839E9" w:rsidRPr="00305368" w:rsidRDefault="006C5776" w:rsidP="00B048E1">
      <w:pPr>
        <w:widowControl w:val="0"/>
        <w:numPr>
          <w:ilvl w:val="0"/>
          <w:numId w:val="23"/>
        </w:numPr>
        <w:tabs>
          <w:tab w:val="clear" w:pos="720"/>
          <w:tab w:val="num" w:pos="1144"/>
        </w:tabs>
        <w:overflowPunct w:val="0"/>
        <w:autoSpaceDE w:val="0"/>
        <w:autoSpaceDN w:val="0"/>
        <w:adjustRightInd w:val="0"/>
        <w:spacing w:after="0" w:line="214" w:lineRule="auto"/>
        <w:ind w:left="709" w:right="43" w:hanging="364"/>
        <w:jc w:val="both"/>
        <w:rPr>
          <w:rFonts w:ascii="Times New Roman" w:hAnsi="Times New Roman" w:cs="Times New Roman"/>
          <w:sz w:val="24"/>
          <w:szCs w:val="24"/>
        </w:rPr>
      </w:pPr>
      <w:r w:rsidRPr="00305368">
        <w:rPr>
          <w:rFonts w:ascii="Times New Roman" w:hAnsi="Times New Roman" w:cs="Times New Roman"/>
          <w:sz w:val="24"/>
          <w:szCs w:val="24"/>
        </w:rPr>
        <w:t>Uderzenie człowieka lub w inny sposób naruszeni</w:t>
      </w:r>
      <w:r w:rsidR="00702C65">
        <w:rPr>
          <w:rFonts w:ascii="Times New Roman" w:hAnsi="Times New Roman" w:cs="Times New Roman"/>
          <w:sz w:val="24"/>
          <w:szCs w:val="24"/>
        </w:rPr>
        <w:t>e jego nietykalności cielesnej.</w:t>
      </w:r>
    </w:p>
    <w:p w14:paraId="08C8754E" w14:textId="77777777" w:rsidR="00C839E9" w:rsidRPr="00305368" w:rsidRDefault="00C839E9" w:rsidP="00702C65">
      <w:pPr>
        <w:widowControl w:val="0"/>
        <w:autoSpaceDE w:val="0"/>
        <w:autoSpaceDN w:val="0"/>
        <w:adjustRightInd w:val="0"/>
        <w:spacing w:after="0" w:line="60" w:lineRule="exact"/>
        <w:ind w:left="709" w:right="43"/>
        <w:jc w:val="both"/>
        <w:rPr>
          <w:rFonts w:ascii="Times New Roman" w:hAnsi="Times New Roman" w:cs="Times New Roman"/>
          <w:sz w:val="24"/>
          <w:szCs w:val="24"/>
        </w:rPr>
      </w:pPr>
    </w:p>
    <w:p w14:paraId="0D48F047" w14:textId="77777777" w:rsidR="00C839E9" w:rsidRPr="00305368" w:rsidRDefault="006C5776" w:rsidP="00B048E1">
      <w:pPr>
        <w:widowControl w:val="0"/>
        <w:numPr>
          <w:ilvl w:val="0"/>
          <w:numId w:val="23"/>
        </w:numPr>
        <w:tabs>
          <w:tab w:val="clear" w:pos="720"/>
          <w:tab w:val="num" w:pos="1144"/>
        </w:tabs>
        <w:overflowPunct w:val="0"/>
        <w:autoSpaceDE w:val="0"/>
        <w:autoSpaceDN w:val="0"/>
        <w:adjustRightInd w:val="0"/>
        <w:spacing w:after="0" w:line="214" w:lineRule="auto"/>
        <w:ind w:left="709" w:right="43" w:hanging="364"/>
        <w:jc w:val="both"/>
        <w:rPr>
          <w:rFonts w:ascii="Times New Roman" w:hAnsi="Times New Roman" w:cs="Times New Roman"/>
          <w:sz w:val="24"/>
          <w:szCs w:val="24"/>
        </w:rPr>
      </w:pPr>
      <w:r w:rsidRPr="00305368">
        <w:rPr>
          <w:rFonts w:ascii="Times New Roman" w:hAnsi="Times New Roman" w:cs="Times New Roman"/>
          <w:sz w:val="24"/>
          <w:szCs w:val="24"/>
        </w:rPr>
        <w:t>Naruszenie nietykalności cielesnej funkcjonariusza publicznego w trakcie pełnienia prz</w:t>
      </w:r>
      <w:r w:rsidR="00702C65">
        <w:rPr>
          <w:rFonts w:ascii="Times New Roman" w:hAnsi="Times New Roman" w:cs="Times New Roman"/>
          <w:sz w:val="24"/>
          <w:szCs w:val="24"/>
        </w:rPr>
        <w:t>ez niego obowiązków służbowych.</w:t>
      </w:r>
    </w:p>
    <w:p w14:paraId="42369D73" w14:textId="77777777" w:rsidR="00C839E9" w:rsidRPr="00305368" w:rsidRDefault="00C839E9" w:rsidP="00702C65">
      <w:pPr>
        <w:widowControl w:val="0"/>
        <w:autoSpaceDE w:val="0"/>
        <w:autoSpaceDN w:val="0"/>
        <w:adjustRightInd w:val="0"/>
        <w:spacing w:after="0" w:line="59" w:lineRule="exact"/>
        <w:ind w:left="709" w:right="43"/>
        <w:jc w:val="both"/>
        <w:rPr>
          <w:rFonts w:ascii="Times New Roman" w:hAnsi="Times New Roman" w:cs="Times New Roman"/>
          <w:sz w:val="24"/>
          <w:szCs w:val="24"/>
        </w:rPr>
      </w:pPr>
    </w:p>
    <w:p w14:paraId="44430D75" w14:textId="77777777" w:rsidR="00C839E9" w:rsidRPr="00305368" w:rsidRDefault="006C5776" w:rsidP="00B048E1">
      <w:pPr>
        <w:widowControl w:val="0"/>
        <w:numPr>
          <w:ilvl w:val="0"/>
          <w:numId w:val="23"/>
        </w:numPr>
        <w:tabs>
          <w:tab w:val="clear" w:pos="720"/>
          <w:tab w:val="num" w:pos="1144"/>
        </w:tabs>
        <w:overflowPunct w:val="0"/>
        <w:autoSpaceDE w:val="0"/>
        <w:autoSpaceDN w:val="0"/>
        <w:adjustRightInd w:val="0"/>
        <w:spacing w:after="0" w:line="214" w:lineRule="auto"/>
        <w:ind w:left="709" w:right="43" w:hanging="364"/>
        <w:jc w:val="both"/>
        <w:rPr>
          <w:rFonts w:ascii="Times New Roman" w:hAnsi="Times New Roman" w:cs="Times New Roman"/>
          <w:sz w:val="24"/>
          <w:szCs w:val="24"/>
        </w:rPr>
      </w:pPr>
      <w:r w:rsidRPr="00305368">
        <w:rPr>
          <w:rFonts w:ascii="Times New Roman" w:hAnsi="Times New Roman" w:cs="Times New Roman"/>
          <w:sz w:val="24"/>
          <w:szCs w:val="24"/>
        </w:rPr>
        <w:t>Publiczne znieważenie grupy ludności lub osoby z powodu jej przynależności etnicznej, n</w:t>
      </w:r>
      <w:r w:rsidR="00702C65">
        <w:rPr>
          <w:rFonts w:ascii="Times New Roman" w:hAnsi="Times New Roman" w:cs="Times New Roman"/>
          <w:sz w:val="24"/>
          <w:szCs w:val="24"/>
        </w:rPr>
        <w:t>arodowej, rasowej, wyznaniowej.</w:t>
      </w:r>
    </w:p>
    <w:p w14:paraId="5B6822AF" w14:textId="77777777" w:rsidR="00C839E9" w:rsidRPr="00305368" w:rsidRDefault="00C839E9" w:rsidP="00702C65">
      <w:pPr>
        <w:widowControl w:val="0"/>
        <w:autoSpaceDE w:val="0"/>
        <w:autoSpaceDN w:val="0"/>
        <w:adjustRightInd w:val="0"/>
        <w:spacing w:after="0" w:line="59" w:lineRule="exact"/>
        <w:ind w:left="709" w:right="43"/>
        <w:jc w:val="both"/>
        <w:rPr>
          <w:rFonts w:ascii="Times New Roman" w:hAnsi="Times New Roman" w:cs="Times New Roman"/>
          <w:sz w:val="24"/>
          <w:szCs w:val="24"/>
        </w:rPr>
      </w:pPr>
    </w:p>
    <w:p w14:paraId="450783F7" w14:textId="77777777" w:rsidR="00C839E9" w:rsidRPr="00305368" w:rsidRDefault="006C5776" w:rsidP="00B048E1">
      <w:pPr>
        <w:widowControl w:val="0"/>
        <w:numPr>
          <w:ilvl w:val="0"/>
          <w:numId w:val="23"/>
        </w:numPr>
        <w:tabs>
          <w:tab w:val="clear" w:pos="720"/>
          <w:tab w:val="num" w:pos="1144"/>
        </w:tabs>
        <w:overflowPunct w:val="0"/>
        <w:autoSpaceDE w:val="0"/>
        <w:autoSpaceDN w:val="0"/>
        <w:adjustRightInd w:val="0"/>
        <w:spacing w:after="0" w:line="214" w:lineRule="auto"/>
        <w:ind w:left="709" w:right="43" w:hanging="364"/>
        <w:jc w:val="both"/>
        <w:rPr>
          <w:rFonts w:ascii="Times New Roman" w:hAnsi="Times New Roman" w:cs="Times New Roman"/>
          <w:sz w:val="24"/>
          <w:szCs w:val="24"/>
        </w:rPr>
      </w:pPr>
      <w:r w:rsidRPr="00305368">
        <w:rPr>
          <w:rFonts w:ascii="Times New Roman" w:hAnsi="Times New Roman" w:cs="Times New Roman"/>
          <w:sz w:val="24"/>
          <w:szCs w:val="24"/>
        </w:rPr>
        <w:t>Udział w zorganizowanej grupie lub związku mającym na</w:t>
      </w:r>
      <w:r w:rsidR="00702C65">
        <w:rPr>
          <w:rFonts w:ascii="Times New Roman" w:hAnsi="Times New Roman" w:cs="Times New Roman"/>
          <w:sz w:val="24"/>
          <w:szCs w:val="24"/>
        </w:rPr>
        <w:t xml:space="preserve"> celu popełnienie przestępstwa.</w:t>
      </w:r>
    </w:p>
    <w:p w14:paraId="4C5E8641" w14:textId="77777777" w:rsidR="00C839E9" w:rsidRPr="00305368" w:rsidRDefault="00C839E9" w:rsidP="00702C65">
      <w:pPr>
        <w:widowControl w:val="0"/>
        <w:autoSpaceDE w:val="0"/>
        <w:autoSpaceDN w:val="0"/>
        <w:adjustRightInd w:val="0"/>
        <w:spacing w:after="0" w:line="59" w:lineRule="exact"/>
        <w:ind w:left="709" w:right="43"/>
        <w:jc w:val="both"/>
        <w:rPr>
          <w:rFonts w:ascii="Times New Roman" w:hAnsi="Times New Roman" w:cs="Times New Roman"/>
          <w:sz w:val="24"/>
          <w:szCs w:val="24"/>
        </w:rPr>
      </w:pPr>
    </w:p>
    <w:p w14:paraId="61513830" w14:textId="77777777" w:rsidR="00C839E9" w:rsidRPr="00305368" w:rsidRDefault="006C5776" w:rsidP="00B048E1">
      <w:pPr>
        <w:widowControl w:val="0"/>
        <w:numPr>
          <w:ilvl w:val="0"/>
          <w:numId w:val="23"/>
        </w:numPr>
        <w:tabs>
          <w:tab w:val="clear" w:pos="720"/>
          <w:tab w:val="num" w:pos="1144"/>
        </w:tabs>
        <w:overflowPunct w:val="0"/>
        <w:autoSpaceDE w:val="0"/>
        <w:autoSpaceDN w:val="0"/>
        <w:adjustRightInd w:val="0"/>
        <w:spacing w:after="0" w:line="214" w:lineRule="auto"/>
        <w:ind w:left="709" w:right="43" w:hanging="364"/>
        <w:jc w:val="both"/>
        <w:rPr>
          <w:rFonts w:ascii="Times New Roman" w:hAnsi="Times New Roman" w:cs="Times New Roman"/>
          <w:sz w:val="24"/>
          <w:szCs w:val="24"/>
        </w:rPr>
      </w:pPr>
      <w:r w:rsidRPr="00305368">
        <w:rPr>
          <w:rFonts w:ascii="Times New Roman" w:hAnsi="Times New Roman" w:cs="Times New Roman"/>
          <w:sz w:val="24"/>
          <w:szCs w:val="24"/>
        </w:rPr>
        <w:t>Znieważenie pomnika lub innego miejsca publicznego urządzonego w celu upamiętnienia zdarzenia historyczne</w:t>
      </w:r>
      <w:r w:rsidR="00702C65">
        <w:rPr>
          <w:rFonts w:ascii="Times New Roman" w:hAnsi="Times New Roman" w:cs="Times New Roman"/>
          <w:sz w:val="24"/>
          <w:szCs w:val="24"/>
        </w:rPr>
        <w:t>go lub uczczenia osoby.</w:t>
      </w:r>
    </w:p>
    <w:p w14:paraId="03E57BB5" w14:textId="77777777" w:rsidR="00C839E9" w:rsidRPr="00305368" w:rsidRDefault="00C839E9" w:rsidP="00702C65">
      <w:pPr>
        <w:widowControl w:val="0"/>
        <w:autoSpaceDE w:val="0"/>
        <w:autoSpaceDN w:val="0"/>
        <w:adjustRightInd w:val="0"/>
        <w:spacing w:after="0" w:line="59" w:lineRule="exact"/>
        <w:ind w:left="709" w:right="43"/>
        <w:jc w:val="both"/>
        <w:rPr>
          <w:rFonts w:ascii="Times New Roman" w:hAnsi="Times New Roman" w:cs="Times New Roman"/>
          <w:sz w:val="24"/>
          <w:szCs w:val="24"/>
        </w:rPr>
      </w:pPr>
    </w:p>
    <w:p w14:paraId="15C7824F" w14:textId="18DAB457" w:rsidR="00C839E9" w:rsidRPr="00305368" w:rsidRDefault="006C5776" w:rsidP="00B048E1">
      <w:pPr>
        <w:widowControl w:val="0"/>
        <w:numPr>
          <w:ilvl w:val="0"/>
          <w:numId w:val="23"/>
        </w:numPr>
        <w:tabs>
          <w:tab w:val="clear" w:pos="720"/>
          <w:tab w:val="num" w:pos="1144"/>
        </w:tabs>
        <w:overflowPunct w:val="0"/>
        <w:autoSpaceDE w:val="0"/>
        <w:autoSpaceDN w:val="0"/>
        <w:adjustRightInd w:val="0"/>
        <w:spacing w:after="0" w:line="223" w:lineRule="auto"/>
        <w:ind w:left="709" w:right="43" w:hanging="364"/>
        <w:jc w:val="both"/>
        <w:rPr>
          <w:rFonts w:ascii="Times New Roman" w:hAnsi="Times New Roman" w:cs="Times New Roman"/>
          <w:sz w:val="24"/>
          <w:szCs w:val="24"/>
        </w:rPr>
      </w:pPr>
      <w:r w:rsidRPr="00305368">
        <w:rPr>
          <w:rFonts w:ascii="Times New Roman" w:hAnsi="Times New Roman" w:cs="Times New Roman"/>
          <w:sz w:val="24"/>
          <w:szCs w:val="24"/>
        </w:rPr>
        <w:t>Podrobienie lub przerobienie dokumentu lub używanie takiego dokumentu jako autentycznego, np. zwolnienie lekarskie, legitymacja szkolna</w:t>
      </w:r>
      <w:r w:rsidR="00702C65">
        <w:rPr>
          <w:rFonts w:ascii="Times New Roman" w:hAnsi="Times New Roman" w:cs="Times New Roman"/>
          <w:sz w:val="24"/>
          <w:szCs w:val="24"/>
        </w:rPr>
        <w:t>, dopisywanie ocen</w:t>
      </w:r>
      <w:r w:rsidR="002500B1">
        <w:rPr>
          <w:rFonts w:ascii="Times New Roman" w:hAnsi="Times New Roman" w:cs="Times New Roman"/>
          <w:sz w:val="24"/>
          <w:szCs w:val="24"/>
        </w:rPr>
        <w:br/>
      </w:r>
      <w:r w:rsidR="00702C65">
        <w:rPr>
          <w:rFonts w:ascii="Times New Roman" w:hAnsi="Times New Roman" w:cs="Times New Roman"/>
          <w:sz w:val="24"/>
          <w:szCs w:val="24"/>
        </w:rPr>
        <w:t>w dzienniku.</w:t>
      </w:r>
    </w:p>
    <w:p w14:paraId="21DEC2FA" w14:textId="77777777" w:rsidR="00C839E9" w:rsidRPr="00305368" w:rsidRDefault="00C839E9" w:rsidP="00702C65">
      <w:pPr>
        <w:widowControl w:val="0"/>
        <w:autoSpaceDE w:val="0"/>
        <w:autoSpaceDN w:val="0"/>
        <w:adjustRightInd w:val="0"/>
        <w:spacing w:after="0" w:line="1" w:lineRule="exact"/>
        <w:ind w:left="709" w:right="43"/>
        <w:jc w:val="both"/>
        <w:rPr>
          <w:rFonts w:ascii="Times New Roman" w:hAnsi="Times New Roman" w:cs="Times New Roman"/>
          <w:sz w:val="24"/>
          <w:szCs w:val="24"/>
        </w:rPr>
      </w:pPr>
    </w:p>
    <w:p w14:paraId="79EAC616" w14:textId="77777777" w:rsidR="00C839E9" w:rsidRPr="00305368" w:rsidRDefault="006C5776" w:rsidP="00B048E1">
      <w:pPr>
        <w:widowControl w:val="0"/>
        <w:numPr>
          <w:ilvl w:val="0"/>
          <w:numId w:val="23"/>
        </w:numPr>
        <w:tabs>
          <w:tab w:val="clear" w:pos="720"/>
          <w:tab w:val="num" w:pos="1144"/>
        </w:tabs>
        <w:overflowPunct w:val="0"/>
        <w:autoSpaceDE w:val="0"/>
        <w:autoSpaceDN w:val="0"/>
        <w:adjustRightInd w:val="0"/>
        <w:spacing w:after="0" w:line="240" w:lineRule="auto"/>
        <w:ind w:left="709" w:right="43" w:hanging="364"/>
        <w:jc w:val="both"/>
        <w:rPr>
          <w:rFonts w:ascii="Times New Roman" w:hAnsi="Times New Roman" w:cs="Times New Roman"/>
          <w:sz w:val="24"/>
          <w:szCs w:val="24"/>
        </w:rPr>
      </w:pPr>
      <w:r w:rsidRPr="00305368">
        <w:rPr>
          <w:rFonts w:ascii="Times New Roman" w:hAnsi="Times New Roman" w:cs="Times New Roman"/>
          <w:sz w:val="24"/>
          <w:szCs w:val="24"/>
        </w:rPr>
        <w:t>Kradz</w:t>
      </w:r>
      <w:r w:rsidR="00702C65">
        <w:rPr>
          <w:rFonts w:ascii="Times New Roman" w:hAnsi="Times New Roman" w:cs="Times New Roman"/>
          <w:sz w:val="24"/>
          <w:szCs w:val="24"/>
        </w:rPr>
        <w:t>ież cudzej rzeczy np. telefonu.</w:t>
      </w:r>
    </w:p>
    <w:p w14:paraId="3EBE2EF5" w14:textId="77777777" w:rsidR="00C839E9" w:rsidRPr="00305368" w:rsidRDefault="006C5776" w:rsidP="00B048E1">
      <w:pPr>
        <w:widowControl w:val="0"/>
        <w:numPr>
          <w:ilvl w:val="0"/>
          <w:numId w:val="23"/>
        </w:numPr>
        <w:tabs>
          <w:tab w:val="clear" w:pos="720"/>
          <w:tab w:val="num" w:pos="1144"/>
        </w:tabs>
        <w:overflowPunct w:val="0"/>
        <w:autoSpaceDE w:val="0"/>
        <w:autoSpaceDN w:val="0"/>
        <w:adjustRightInd w:val="0"/>
        <w:spacing w:after="0" w:line="240" w:lineRule="auto"/>
        <w:ind w:left="709" w:right="43" w:hanging="364"/>
        <w:jc w:val="both"/>
        <w:rPr>
          <w:rFonts w:ascii="Times New Roman" w:hAnsi="Times New Roman" w:cs="Times New Roman"/>
          <w:sz w:val="24"/>
          <w:szCs w:val="24"/>
        </w:rPr>
      </w:pPr>
      <w:r w:rsidRPr="00305368">
        <w:rPr>
          <w:rFonts w:ascii="Times New Roman" w:hAnsi="Times New Roman" w:cs="Times New Roman"/>
          <w:sz w:val="24"/>
          <w:szCs w:val="24"/>
        </w:rPr>
        <w:t>Kradzież z włamaniem, n</w:t>
      </w:r>
      <w:r w:rsidR="00702C65">
        <w:rPr>
          <w:rFonts w:ascii="Times New Roman" w:hAnsi="Times New Roman" w:cs="Times New Roman"/>
          <w:sz w:val="24"/>
          <w:szCs w:val="24"/>
        </w:rPr>
        <w:t>p. do pracowni komputerowej.</w:t>
      </w:r>
    </w:p>
    <w:p w14:paraId="211C3550" w14:textId="77777777" w:rsidR="00C839E9" w:rsidRPr="00305368" w:rsidRDefault="00C839E9" w:rsidP="00702C65">
      <w:pPr>
        <w:widowControl w:val="0"/>
        <w:autoSpaceDE w:val="0"/>
        <w:autoSpaceDN w:val="0"/>
        <w:adjustRightInd w:val="0"/>
        <w:spacing w:after="0" w:line="58" w:lineRule="exact"/>
        <w:ind w:left="709" w:right="43"/>
        <w:jc w:val="both"/>
        <w:rPr>
          <w:rFonts w:ascii="Times New Roman" w:hAnsi="Times New Roman" w:cs="Times New Roman"/>
          <w:sz w:val="24"/>
          <w:szCs w:val="24"/>
        </w:rPr>
      </w:pPr>
    </w:p>
    <w:p w14:paraId="5235FC67" w14:textId="77777777" w:rsidR="00C839E9" w:rsidRPr="00305368" w:rsidRDefault="006C5776" w:rsidP="00B048E1">
      <w:pPr>
        <w:widowControl w:val="0"/>
        <w:numPr>
          <w:ilvl w:val="0"/>
          <w:numId w:val="23"/>
        </w:numPr>
        <w:tabs>
          <w:tab w:val="clear" w:pos="720"/>
          <w:tab w:val="num" w:pos="1144"/>
        </w:tabs>
        <w:overflowPunct w:val="0"/>
        <w:autoSpaceDE w:val="0"/>
        <w:autoSpaceDN w:val="0"/>
        <w:adjustRightInd w:val="0"/>
        <w:spacing w:after="0" w:line="214" w:lineRule="auto"/>
        <w:ind w:left="709" w:right="43" w:hanging="364"/>
        <w:jc w:val="both"/>
        <w:rPr>
          <w:rFonts w:ascii="Times New Roman" w:hAnsi="Times New Roman" w:cs="Times New Roman"/>
          <w:sz w:val="24"/>
          <w:szCs w:val="24"/>
        </w:rPr>
      </w:pPr>
      <w:r w:rsidRPr="00305368">
        <w:rPr>
          <w:rFonts w:ascii="Times New Roman" w:hAnsi="Times New Roman" w:cs="Times New Roman"/>
          <w:sz w:val="24"/>
          <w:szCs w:val="24"/>
        </w:rPr>
        <w:lastRenderedPageBreak/>
        <w:t xml:space="preserve">Niszczenie cudzej rzeczy, uszkadzanie w wyniku </w:t>
      </w:r>
      <w:r w:rsidR="00702C65">
        <w:rPr>
          <w:rFonts w:ascii="Times New Roman" w:hAnsi="Times New Roman" w:cs="Times New Roman"/>
          <w:sz w:val="24"/>
          <w:szCs w:val="24"/>
        </w:rPr>
        <w:t>czego nie nadaje się do użytku.</w:t>
      </w:r>
    </w:p>
    <w:p w14:paraId="7C20DA0D" w14:textId="77777777" w:rsidR="00C839E9" w:rsidRPr="00305368" w:rsidRDefault="00C839E9" w:rsidP="00702C65">
      <w:pPr>
        <w:widowControl w:val="0"/>
        <w:autoSpaceDE w:val="0"/>
        <w:autoSpaceDN w:val="0"/>
        <w:adjustRightInd w:val="0"/>
        <w:spacing w:after="0" w:line="59" w:lineRule="exact"/>
        <w:ind w:left="709" w:right="43"/>
        <w:jc w:val="both"/>
        <w:rPr>
          <w:rFonts w:ascii="Times New Roman" w:hAnsi="Times New Roman" w:cs="Times New Roman"/>
          <w:sz w:val="24"/>
          <w:szCs w:val="24"/>
        </w:rPr>
      </w:pPr>
    </w:p>
    <w:p w14:paraId="135A0E60" w14:textId="77777777" w:rsidR="00C839E9" w:rsidRPr="00305368" w:rsidRDefault="006C5776" w:rsidP="00B048E1">
      <w:pPr>
        <w:widowControl w:val="0"/>
        <w:numPr>
          <w:ilvl w:val="0"/>
          <w:numId w:val="23"/>
        </w:numPr>
        <w:tabs>
          <w:tab w:val="clear" w:pos="720"/>
          <w:tab w:val="num" w:pos="1144"/>
        </w:tabs>
        <w:overflowPunct w:val="0"/>
        <w:autoSpaceDE w:val="0"/>
        <w:autoSpaceDN w:val="0"/>
        <w:adjustRightInd w:val="0"/>
        <w:spacing w:after="0" w:line="214" w:lineRule="auto"/>
        <w:ind w:left="709" w:right="43" w:hanging="364"/>
        <w:jc w:val="both"/>
        <w:rPr>
          <w:rFonts w:ascii="Times New Roman" w:hAnsi="Times New Roman" w:cs="Times New Roman"/>
          <w:sz w:val="24"/>
          <w:szCs w:val="24"/>
        </w:rPr>
      </w:pPr>
      <w:r w:rsidRPr="00305368">
        <w:rPr>
          <w:rFonts w:ascii="Times New Roman" w:hAnsi="Times New Roman" w:cs="Times New Roman"/>
          <w:sz w:val="24"/>
          <w:szCs w:val="24"/>
        </w:rPr>
        <w:t xml:space="preserve">Puszczanie w obieg podrobionego lub przerobionego pieniądza, innego środka płatniczego. </w:t>
      </w:r>
    </w:p>
    <w:p w14:paraId="00E630DA" w14:textId="77777777" w:rsidR="00C839E9" w:rsidRPr="00305368" w:rsidRDefault="00C839E9">
      <w:pPr>
        <w:widowControl w:val="0"/>
        <w:autoSpaceDE w:val="0"/>
        <w:autoSpaceDN w:val="0"/>
        <w:adjustRightInd w:val="0"/>
        <w:spacing w:after="0" w:line="282" w:lineRule="exact"/>
        <w:rPr>
          <w:rFonts w:ascii="Times New Roman" w:hAnsi="Times New Roman" w:cs="Times New Roman"/>
          <w:sz w:val="24"/>
          <w:szCs w:val="24"/>
        </w:rPr>
      </w:pPr>
    </w:p>
    <w:p w14:paraId="19ECC29C" w14:textId="77777777" w:rsidR="00702C65" w:rsidRDefault="00702C65">
      <w:pPr>
        <w:widowControl w:val="0"/>
        <w:autoSpaceDE w:val="0"/>
        <w:autoSpaceDN w:val="0"/>
        <w:adjustRightInd w:val="0"/>
        <w:spacing w:after="0" w:line="240" w:lineRule="auto"/>
        <w:ind w:left="3184"/>
        <w:rPr>
          <w:rFonts w:ascii="Times New Roman" w:hAnsi="Times New Roman" w:cs="Times New Roman"/>
          <w:b/>
          <w:bCs/>
          <w:sz w:val="24"/>
          <w:szCs w:val="24"/>
        </w:rPr>
      </w:pPr>
    </w:p>
    <w:p w14:paraId="2AF2A2FB" w14:textId="77777777" w:rsidR="00C839E9" w:rsidRDefault="006C5776">
      <w:pPr>
        <w:widowControl w:val="0"/>
        <w:autoSpaceDE w:val="0"/>
        <w:autoSpaceDN w:val="0"/>
        <w:adjustRightInd w:val="0"/>
        <w:spacing w:after="0" w:line="240" w:lineRule="auto"/>
        <w:ind w:left="3184"/>
        <w:rPr>
          <w:rFonts w:ascii="Times New Roman" w:hAnsi="Times New Roman" w:cs="Times New Roman"/>
          <w:sz w:val="24"/>
          <w:szCs w:val="24"/>
        </w:rPr>
      </w:pPr>
      <w:r>
        <w:rPr>
          <w:rFonts w:ascii="Times New Roman" w:hAnsi="Times New Roman" w:cs="Times New Roman"/>
          <w:b/>
          <w:bCs/>
          <w:sz w:val="24"/>
          <w:szCs w:val="24"/>
        </w:rPr>
        <w:t>ZASADY REAGOWANIA</w:t>
      </w:r>
    </w:p>
    <w:p w14:paraId="39634107" w14:textId="77777777" w:rsidR="00C839E9" w:rsidRDefault="00C839E9">
      <w:pPr>
        <w:widowControl w:val="0"/>
        <w:autoSpaceDE w:val="0"/>
        <w:autoSpaceDN w:val="0"/>
        <w:adjustRightInd w:val="0"/>
        <w:spacing w:after="0" w:line="329" w:lineRule="exact"/>
        <w:rPr>
          <w:rFonts w:ascii="Times New Roman" w:hAnsi="Times New Roman" w:cs="Times New Roman"/>
          <w:sz w:val="24"/>
          <w:szCs w:val="24"/>
        </w:rPr>
      </w:pPr>
    </w:p>
    <w:p w14:paraId="2FC27077" w14:textId="672AD667" w:rsidR="00C839E9" w:rsidRPr="00305368" w:rsidRDefault="006C5776" w:rsidP="00B048E1">
      <w:pPr>
        <w:widowControl w:val="0"/>
        <w:numPr>
          <w:ilvl w:val="0"/>
          <w:numId w:val="24"/>
        </w:numPr>
        <w:tabs>
          <w:tab w:val="clear" w:pos="720"/>
          <w:tab w:val="num" w:pos="364"/>
        </w:tabs>
        <w:overflowPunct w:val="0"/>
        <w:autoSpaceDE w:val="0"/>
        <w:autoSpaceDN w:val="0"/>
        <w:adjustRightInd w:val="0"/>
        <w:spacing w:after="0" w:line="223" w:lineRule="auto"/>
        <w:ind w:left="364" w:right="40" w:hanging="364"/>
        <w:jc w:val="both"/>
        <w:rPr>
          <w:rFonts w:ascii="Times New Roman" w:hAnsi="Times New Roman" w:cs="Times New Roman"/>
          <w:sz w:val="24"/>
          <w:szCs w:val="24"/>
        </w:rPr>
      </w:pPr>
      <w:r w:rsidRPr="00305368">
        <w:rPr>
          <w:rFonts w:ascii="Times New Roman" w:hAnsi="Times New Roman" w:cs="Times New Roman"/>
          <w:sz w:val="24"/>
          <w:szCs w:val="24"/>
        </w:rPr>
        <w:t>Reagujemy przekazując jednocześnie troskę o ucznia (dotyczy to zarówno ofiary jak</w:t>
      </w:r>
      <w:r w:rsidR="002500B1">
        <w:rPr>
          <w:rFonts w:ascii="Times New Roman" w:hAnsi="Times New Roman" w:cs="Times New Roman"/>
          <w:sz w:val="24"/>
          <w:szCs w:val="24"/>
        </w:rPr>
        <w:br/>
      </w:r>
      <w:r w:rsidRPr="00305368">
        <w:rPr>
          <w:rFonts w:ascii="Times New Roman" w:hAnsi="Times New Roman" w:cs="Times New Roman"/>
          <w:sz w:val="24"/>
          <w:szCs w:val="24"/>
        </w:rPr>
        <w:t xml:space="preserve">i agresora). Nie potępiamy ucznia, ale wskazujemy na zachowania, których nie aprobujemy, wyrażając swoją niezgodę na stosowanie przemocy; </w:t>
      </w:r>
    </w:p>
    <w:p w14:paraId="516148F7" w14:textId="77777777" w:rsidR="00C839E9" w:rsidRPr="00305368" w:rsidRDefault="00C839E9" w:rsidP="00702C65">
      <w:pPr>
        <w:widowControl w:val="0"/>
        <w:autoSpaceDE w:val="0"/>
        <w:autoSpaceDN w:val="0"/>
        <w:adjustRightInd w:val="0"/>
        <w:spacing w:after="0" w:line="59" w:lineRule="exact"/>
        <w:ind w:right="40"/>
        <w:jc w:val="both"/>
        <w:rPr>
          <w:rFonts w:ascii="Times New Roman" w:hAnsi="Times New Roman" w:cs="Times New Roman"/>
          <w:sz w:val="24"/>
          <w:szCs w:val="24"/>
        </w:rPr>
      </w:pPr>
    </w:p>
    <w:p w14:paraId="1C390D5D" w14:textId="77777777" w:rsidR="00C839E9" w:rsidRPr="00305368" w:rsidRDefault="006C5776" w:rsidP="00B048E1">
      <w:pPr>
        <w:widowControl w:val="0"/>
        <w:numPr>
          <w:ilvl w:val="0"/>
          <w:numId w:val="24"/>
        </w:numPr>
        <w:tabs>
          <w:tab w:val="clear" w:pos="720"/>
          <w:tab w:val="num" w:pos="364"/>
        </w:tabs>
        <w:overflowPunct w:val="0"/>
        <w:autoSpaceDE w:val="0"/>
        <w:autoSpaceDN w:val="0"/>
        <w:adjustRightInd w:val="0"/>
        <w:spacing w:after="0" w:line="214" w:lineRule="auto"/>
        <w:ind w:left="364" w:right="40" w:hanging="364"/>
        <w:jc w:val="both"/>
        <w:rPr>
          <w:rFonts w:ascii="Times New Roman" w:hAnsi="Times New Roman" w:cs="Times New Roman"/>
          <w:sz w:val="24"/>
          <w:szCs w:val="24"/>
        </w:rPr>
      </w:pPr>
      <w:r w:rsidRPr="00305368">
        <w:rPr>
          <w:rFonts w:ascii="Times New Roman" w:hAnsi="Times New Roman" w:cs="Times New Roman"/>
          <w:sz w:val="24"/>
          <w:szCs w:val="24"/>
        </w:rPr>
        <w:t>Współprac</w:t>
      </w:r>
      <w:r w:rsidR="00883EBB">
        <w:rPr>
          <w:rFonts w:ascii="Times New Roman" w:hAnsi="Times New Roman" w:cs="Times New Roman"/>
          <w:sz w:val="24"/>
          <w:szCs w:val="24"/>
        </w:rPr>
        <w:t>ujemy z pedagogiem</w:t>
      </w:r>
      <w:r w:rsidRPr="00305368">
        <w:rPr>
          <w:rFonts w:ascii="Times New Roman" w:hAnsi="Times New Roman" w:cs="Times New Roman"/>
          <w:sz w:val="24"/>
          <w:szCs w:val="24"/>
        </w:rPr>
        <w:t xml:space="preserve"> i innymi nauczycielami, udzielamy sobie nawzajem wsparcia </w:t>
      </w:r>
    </w:p>
    <w:p w14:paraId="53C27643" w14:textId="77777777" w:rsidR="00C839E9" w:rsidRDefault="00C839E9">
      <w:pPr>
        <w:widowControl w:val="0"/>
        <w:autoSpaceDE w:val="0"/>
        <w:autoSpaceDN w:val="0"/>
        <w:adjustRightInd w:val="0"/>
        <w:spacing w:after="0" w:line="282" w:lineRule="exact"/>
        <w:rPr>
          <w:rFonts w:ascii="Times New Roman" w:hAnsi="Times New Roman" w:cs="Times New Roman"/>
          <w:sz w:val="24"/>
          <w:szCs w:val="24"/>
        </w:rPr>
      </w:pPr>
    </w:p>
    <w:p w14:paraId="663FBB22" w14:textId="77777777" w:rsidR="00176862" w:rsidRDefault="00176862" w:rsidP="00176862">
      <w:pPr>
        <w:widowControl w:val="0"/>
        <w:autoSpaceDE w:val="0"/>
        <w:autoSpaceDN w:val="0"/>
        <w:adjustRightInd w:val="0"/>
        <w:spacing w:after="0" w:line="240" w:lineRule="auto"/>
        <w:ind w:left="4"/>
        <w:rPr>
          <w:rFonts w:ascii="Times New Roman" w:hAnsi="Times New Roman" w:cs="Times New Roman"/>
          <w:b/>
          <w:bCs/>
          <w:i/>
          <w:iCs/>
          <w:sz w:val="24"/>
          <w:szCs w:val="24"/>
        </w:rPr>
      </w:pPr>
    </w:p>
    <w:p w14:paraId="35FAFC8A" w14:textId="77777777" w:rsidR="00176862" w:rsidRDefault="00176862" w:rsidP="00176862">
      <w:pPr>
        <w:widowControl w:val="0"/>
        <w:autoSpaceDE w:val="0"/>
        <w:autoSpaceDN w:val="0"/>
        <w:adjustRightInd w:val="0"/>
        <w:spacing w:after="0" w:line="240" w:lineRule="auto"/>
        <w:ind w:left="4"/>
        <w:rPr>
          <w:rFonts w:ascii="Times New Roman" w:hAnsi="Times New Roman" w:cs="Times New Roman"/>
          <w:b/>
          <w:bCs/>
          <w:i/>
          <w:iCs/>
          <w:sz w:val="24"/>
          <w:szCs w:val="24"/>
        </w:rPr>
      </w:pPr>
    </w:p>
    <w:p w14:paraId="78B71744" w14:textId="77777777" w:rsidR="00176862" w:rsidRDefault="00176862" w:rsidP="00176862">
      <w:pPr>
        <w:widowControl w:val="0"/>
        <w:autoSpaceDE w:val="0"/>
        <w:autoSpaceDN w:val="0"/>
        <w:adjustRightInd w:val="0"/>
        <w:spacing w:after="0" w:line="240" w:lineRule="auto"/>
        <w:ind w:left="4"/>
        <w:rPr>
          <w:rFonts w:ascii="Times New Roman" w:hAnsi="Times New Roman" w:cs="Times New Roman"/>
          <w:sz w:val="24"/>
          <w:szCs w:val="24"/>
        </w:rPr>
      </w:pPr>
      <w:r>
        <w:rPr>
          <w:rFonts w:ascii="Times New Roman" w:hAnsi="Times New Roman" w:cs="Times New Roman"/>
          <w:b/>
          <w:bCs/>
          <w:i/>
          <w:iCs/>
          <w:sz w:val="24"/>
          <w:szCs w:val="24"/>
        </w:rPr>
        <w:t>Schemat przebiegu interwencji profilaktycznej</w:t>
      </w:r>
    </w:p>
    <w:p w14:paraId="23048371" w14:textId="77777777" w:rsidR="00647182" w:rsidRPr="00305368" w:rsidRDefault="00647182">
      <w:pPr>
        <w:widowControl w:val="0"/>
        <w:autoSpaceDE w:val="0"/>
        <w:autoSpaceDN w:val="0"/>
        <w:adjustRightInd w:val="0"/>
        <w:spacing w:after="0" w:line="282" w:lineRule="exact"/>
        <w:rPr>
          <w:rFonts w:ascii="Times New Roman" w:hAnsi="Times New Roman" w:cs="Times New Roman"/>
          <w:sz w:val="24"/>
          <w:szCs w:val="24"/>
        </w:rPr>
      </w:pPr>
    </w:p>
    <w:p w14:paraId="7F3343B7" w14:textId="77777777" w:rsidR="00C839E9" w:rsidRPr="00305368" w:rsidRDefault="006C5776" w:rsidP="00B048E1">
      <w:pPr>
        <w:widowControl w:val="0"/>
        <w:numPr>
          <w:ilvl w:val="0"/>
          <w:numId w:val="25"/>
        </w:numPr>
        <w:tabs>
          <w:tab w:val="clear" w:pos="720"/>
          <w:tab w:val="num" w:pos="364"/>
        </w:tabs>
        <w:overflowPunct w:val="0"/>
        <w:autoSpaceDE w:val="0"/>
        <w:autoSpaceDN w:val="0"/>
        <w:adjustRightInd w:val="0"/>
        <w:spacing w:after="0" w:line="240" w:lineRule="auto"/>
        <w:ind w:left="364" w:hanging="364"/>
        <w:jc w:val="both"/>
        <w:rPr>
          <w:rFonts w:ascii="Times New Roman" w:hAnsi="Times New Roman" w:cs="Times New Roman"/>
          <w:sz w:val="24"/>
          <w:szCs w:val="24"/>
        </w:rPr>
      </w:pPr>
      <w:bookmarkStart w:id="58" w:name="page43"/>
      <w:bookmarkEnd w:id="58"/>
      <w:r w:rsidRPr="00305368">
        <w:rPr>
          <w:rFonts w:ascii="Times New Roman" w:hAnsi="Times New Roman" w:cs="Times New Roman"/>
          <w:sz w:val="24"/>
          <w:szCs w:val="24"/>
        </w:rPr>
        <w:t>Rozmo</w:t>
      </w:r>
      <w:r w:rsidR="00702C65">
        <w:rPr>
          <w:rFonts w:ascii="Times New Roman" w:hAnsi="Times New Roman" w:cs="Times New Roman"/>
          <w:sz w:val="24"/>
          <w:szCs w:val="24"/>
        </w:rPr>
        <w:t>wa z uczniem: diagnoza, porada.</w:t>
      </w:r>
    </w:p>
    <w:p w14:paraId="6CB9B020" w14:textId="77777777" w:rsidR="00C839E9" w:rsidRPr="00305368" w:rsidRDefault="006C5776" w:rsidP="00B048E1">
      <w:pPr>
        <w:widowControl w:val="0"/>
        <w:numPr>
          <w:ilvl w:val="0"/>
          <w:numId w:val="25"/>
        </w:numPr>
        <w:tabs>
          <w:tab w:val="clear" w:pos="720"/>
          <w:tab w:val="num" w:pos="364"/>
        </w:tabs>
        <w:overflowPunct w:val="0"/>
        <w:autoSpaceDE w:val="0"/>
        <w:autoSpaceDN w:val="0"/>
        <w:adjustRightInd w:val="0"/>
        <w:spacing w:after="0" w:line="240" w:lineRule="auto"/>
        <w:ind w:left="364" w:hanging="364"/>
        <w:jc w:val="both"/>
        <w:rPr>
          <w:rFonts w:ascii="Times New Roman" w:hAnsi="Times New Roman" w:cs="Times New Roman"/>
          <w:sz w:val="24"/>
          <w:szCs w:val="24"/>
        </w:rPr>
      </w:pPr>
      <w:r w:rsidRPr="00305368">
        <w:rPr>
          <w:rFonts w:ascii="Times New Roman" w:hAnsi="Times New Roman" w:cs="Times New Roman"/>
          <w:sz w:val="24"/>
          <w:szCs w:val="24"/>
        </w:rPr>
        <w:t>Rozmowa z rodzicami: diagnoza, porada,</w:t>
      </w:r>
      <w:r w:rsidR="00702C65">
        <w:rPr>
          <w:rFonts w:ascii="Times New Roman" w:hAnsi="Times New Roman" w:cs="Times New Roman"/>
          <w:sz w:val="24"/>
          <w:szCs w:val="24"/>
        </w:rPr>
        <w:t xml:space="preserve"> wspólne opracowanie kontraktu.</w:t>
      </w:r>
    </w:p>
    <w:p w14:paraId="2AA6A427" w14:textId="77777777" w:rsidR="00C839E9" w:rsidRPr="00305368" w:rsidRDefault="006C5776" w:rsidP="00B048E1">
      <w:pPr>
        <w:widowControl w:val="0"/>
        <w:numPr>
          <w:ilvl w:val="0"/>
          <w:numId w:val="25"/>
        </w:numPr>
        <w:tabs>
          <w:tab w:val="clear" w:pos="720"/>
          <w:tab w:val="num" w:pos="364"/>
        </w:tabs>
        <w:overflowPunct w:val="0"/>
        <w:autoSpaceDE w:val="0"/>
        <w:autoSpaceDN w:val="0"/>
        <w:adjustRightInd w:val="0"/>
        <w:spacing w:after="0" w:line="240" w:lineRule="auto"/>
        <w:ind w:left="364" w:hanging="364"/>
        <w:jc w:val="both"/>
        <w:rPr>
          <w:rFonts w:ascii="Times New Roman" w:hAnsi="Times New Roman" w:cs="Times New Roman"/>
          <w:sz w:val="24"/>
          <w:szCs w:val="24"/>
        </w:rPr>
      </w:pPr>
      <w:r w:rsidRPr="00305368">
        <w:rPr>
          <w:rFonts w:ascii="Times New Roman" w:hAnsi="Times New Roman" w:cs="Times New Roman"/>
          <w:sz w:val="24"/>
          <w:szCs w:val="24"/>
        </w:rPr>
        <w:t xml:space="preserve">Wspólna rozmowa z uczniem i rodzicami: uczeń </w:t>
      </w:r>
      <w:r w:rsidR="00702C65">
        <w:rPr>
          <w:rFonts w:ascii="Times New Roman" w:hAnsi="Times New Roman" w:cs="Times New Roman"/>
          <w:sz w:val="24"/>
          <w:szCs w:val="24"/>
        </w:rPr>
        <w:t>negocjuje i podpisuje kontrakt.</w:t>
      </w:r>
    </w:p>
    <w:p w14:paraId="55F42EA1" w14:textId="77777777" w:rsidR="00C839E9" w:rsidRPr="00305368" w:rsidRDefault="006C5776" w:rsidP="00B048E1">
      <w:pPr>
        <w:widowControl w:val="0"/>
        <w:numPr>
          <w:ilvl w:val="0"/>
          <w:numId w:val="25"/>
        </w:numPr>
        <w:tabs>
          <w:tab w:val="clear" w:pos="720"/>
          <w:tab w:val="num" w:pos="364"/>
        </w:tabs>
        <w:overflowPunct w:val="0"/>
        <w:autoSpaceDE w:val="0"/>
        <w:autoSpaceDN w:val="0"/>
        <w:adjustRightInd w:val="0"/>
        <w:spacing w:after="0" w:line="240" w:lineRule="auto"/>
        <w:ind w:left="364" w:hanging="364"/>
        <w:jc w:val="both"/>
        <w:rPr>
          <w:rFonts w:ascii="Times New Roman" w:hAnsi="Times New Roman" w:cs="Times New Roman"/>
          <w:sz w:val="24"/>
          <w:szCs w:val="24"/>
        </w:rPr>
      </w:pPr>
      <w:r w:rsidRPr="00305368">
        <w:rPr>
          <w:rFonts w:ascii="Times New Roman" w:hAnsi="Times New Roman" w:cs="Times New Roman"/>
          <w:sz w:val="24"/>
          <w:szCs w:val="24"/>
        </w:rPr>
        <w:t>Monitorowanie: wymiana inform</w:t>
      </w:r>
      <w:r w:rsidR="00702C65">
        <w:rPr>
          <w:rFonts w:ascii="Times New Roman" w:hAnsi="Times New Roman" w:cs="Times New Roman"/>
          <w:sz w:val="24"/>
          <w:szCs w:val="24"/>
        </w:rPr>
        <w:t>acji między szkołą a rodzicami.</w:t>
      </w:r>
    </w:p>
    <w:p w14:paraId="13ADB4C0" w14:textId="77777777" w:rsidR="00C839E9" w:rsidRPr="00305368" w:rsidRDefault="006C5776" w:rsidP="00B048E1">
      <w:pPr>
        <w:widowControl w:val="0"/>
        <w:numPr>
          <w:ilvl w:val="0"/>
          <w:numId w:val="25"/>
        </w:numPr>
        <w:tabs>
          <w:tab w:val="clear" w:pos="720"/>
          <w:tab w:val="num" w:pos="364"/>
        </w:tabs>
        <w:overflowPunct w:val="0"/>
        <w:autoSpaceDE w:val="0"/>
        <w:autoSpaceDN w:val="0"/>
        <w:adjustRightInd w:val="0"/>
        <w:spacing w:after="0" w:line="240" w:lineRule="auto"/>
        <w:ind w:left="364" w:hanging="364"/>
        <w:jc w:val="both"/>
        <w:rPr>
          <w:rFonts w:ascii="Times New Roman" w:hAnsi="Times New Roman" w:cs="Times New Roman"/>
          <w:sz w:val="24"/>
          <w:szCs w:val="24"/>
        </w:rPr>
      </w:pPr>
      <w:r w:rsidRPr="00305368">
        <w:rPr>
          <w:rFonts w:ascii="Times New Roman" w:hAnsi="Times New Roman" w:cs="Times New Roman"/>
          <w:sz w:val="24"/>
          <w:szCs w:val="24"/>
        </w:rPr>
        <w:t xml:space="preserve">W przypadku gdy uczeń nie chce podpisać kontraktu lub nie przestrzega jego założeń </w:t>
      </w:r>
    </w:p>
    <w:p w14:paraId="09FBF090" w14:textId="77777777" w:rsidR="00C839E9" w:rsidRPr="00305368" w:rsidRDefault="006C5776">
      <w:pPr>
        <w:widowControl w:val="0"/>
        <w:overflowPunct w:val="0"/>
        <w:autoSpaceDE w:val="0"/>
        <w:autoSpaceDN w:val="0"/>
        <w:adjustRightInd w:val="0"/>
        <w:spacing w:after="0" w:line="240" w:lineRule="auto"/>
        <w:ind w:left="364"/>
        <w:jc w:val="both"/>
        <w:rPr>
          <w:rFonts w:ascii="Times New Roman" w:hAnsi="Times New Roman" w:cs="Times New Roman"/>
          <w:sz w:val="24"/>
          <w:szCs w:val="24"/>
        </w:rPr>
      </w:pPr>
      <w:r w:rsidRPr="00305368">
        <w:rPr>
          <w:rFonts w:ascii="Times New Roman" w:hAnsi="Times New Roman" w:cs="Times New Roman"/>
          <w:sz w:val="24"/>
          <w:szCs w:val="24"/>
        </w:rPr>
        <w:t xml:space="preserve">– konsekwencje zgodne ze Statutem Szkoły. </w:t>
      </w:r>
    </w:p>
    <w:p w14:paraId="21486A61" w14:textId="77777777" w:rsidR="00C839E9" w:rsidRPr="00305368" w:rsidRDefault="00C839E9">
      <w:pPr>
        <w:widowControl w:val="0"/>
        <w:autoSpaceDE w:val="0"/>
        <w:autoSpaceDN w:val="0"/>
        <w:adjustRightInd w:val="0"/>
        <w:spacing w:after="0" w:line="281" w:lineRule="exact"/>
        <w:rPr>
          <w:rFonts w:ascii="Times New Roman" w:hAnsi="Times New Roman" w:cs="Times New Roman"/>
          <w:sz w:val="24"/>
          <w:szCs w:val="24"/>
        </w:rPr>
      </w:pPr>
    </w:p>
    <w:p w14:paraId="7225C934" w14:textId="77777777" w:rsidR="00C839E9" w:rsidRPr="00305368" w:rsidRDefault="006C5776">
      <w:pPr>
        <w:widowControl w:val="0"/>
        <w:autoSpaceDE w:val="0"/>
        <w:autoSpaceDN w:val="0"/>
        <w:adjustRightInd w:val="0"/>
        <w:spacing w:after="0" w:line="240" w:lineRule="auto"/>
        <w:ind w:left="4"/>
        <w:rPr>
          <w:rFonts w:ascii="Times New Roman" w:hAnsi="Times New Roman" w:cs="Times New Roman"/>
          <w:sz w:val="24"/>
          <w:szCs w:val="24"/>
        </w:rPr>
      </w:pPr>
      <w:r w:rsidRPr="00305368">
        <w:rPr>
          <w:rFonts w:ascii="Times New Roman" w:hAnsi="Times New Roman" w:cs="Times New Roman"/>
          <w:b/>
          <w:bCs/>
          <w:i/>
          <w:iCs/>
          <w:sz w:val="24"/>
          <w:szCs w:val="24"/>
        </w:rPr>
        <w:t>Działania wobec agresorów – rozmowy ze sprawcami</w:t>
      </w:r>
    </w:p>
    <w:p w14:paraId="2EA4B20C" w14:textId="77777777" w:rsidR="00C839E9" w:rsidRPr="00305368" w:rsidRDefault="00C839E9">
      <w:pPr>
        <w:widowControl w:val="0"/>
        <w:autoSpaceDE w:val="0"/>
        <w:autoSpaceDN w:val="0"/>
        <w:adjustRightInd w:val="0"/>
        <w:spacing w:after="0" w:line="329" w:lineRule="exact"/>
        <w:rPr>
          <w:rFonts w:ascii="Times New Roman" w:hAnsi="Times New Roman" w:cs="Times New Roman"/>
          <w:sz w:val="24"/>
          <w:szCs w:val="24"/>
        </w:rPr>
      </w:pPr>
    </w:p>
    <w:p w14:paraId="7F4F4E66" w14:textId="77777777" w:rsidR="00C839E9" w:rsidRPr="00305368" w:rsidRDefault="006C5776" w:rsidP="00B048E1">
      <w:pPr>
        <w:widowControl w:val="0"/>
        <w:numPr>
          <w:ilvl w:val="0"/>
          <w:numId w:val="26"/>
        </w:numPr>
        <w:tabs>
          <w:tab w:val="clear" w:pos="720"/>
          <w:tab w:val="num" w:pos="364"/>
        </w:tabs>
        <w:overflowPunct w:val="0"/>
        <w:autoSpaceDE w:val="0"/>
        <w:autoSpaceDN w:val="0"/>
        <w:adjustRightInd w:val="0"/>
        <w:spacing w:after="0" w:line="214" w:lineRule="auto"/>
        <w:ind w:left="364" w:right="43" w:hanging="364"/>
        <w:jc w:val="both"/>
        <w:rPr>
          <w:rFonts w:ascii="Times New Roman" w:hAnsi="Times New Roman" w:cs="Times New Roman"/>
          <w:sz w:val="24"/>
          <w:szCs w:val="24"/>
        </w:rPr>
      </w:pPr>
      <w:r w:rsidRPr="00305368">
        <w:rPr>
          <w:rFonts w:ascii="Times New Roman" w:hAnsi="Times New Roman" w:cs="Times New Roman"/>
          <w:sz w:val="24"/>
          <w:szCs w:val="24"/>
        </w:rPr>
        <w:t>Jeżeli w przemocy uczestniczy więcej niż jedna osoba, należy rozmawiać z każdym</w:t>
      </w:r>
      <w:r w:rsidR="00702C65">
        <w:rPr>
          <w:rFonts w:ascii="Times New Roman" w:hAnsi="Times New Roman" w:cs="Times New Roman"/>
          <w:sz w:val="24"/>
          <w:szCs w:val="24"/>
        </w:rPr>
        <w:br/>
      </w:r>
      <w:r w:rsidRPr="00305368">
        <w:rPr>
          <w:rFonts w:ascii="Times New Roman" w:hAnsi="Times New Roman" w:cs="Times New Roman"/>
          <w:sz w:val="24"/>
          <w:szCs w:val="24"/>
        </w:rPr>
        <w:t>z oso</w:t>
      </w:r>
      <w:r w:rsidR="00702C65">
        <w:rPr>
          <w:rFonts w:ascii="Times New Roman" w:hAnsi="Times New Roman" w:cs="Times New Roman"/>
          <w:sz w:val="24"/>
          <w:szCs w:val="24"/>
        </w:rPr>
        <w:t>bna zaczynając od lidera grupy.</w:t>
      </w:r>
    </w:p>
    <w:p w14:paraId="207F894E" w14:textId="77777777" w:rsidR="00C839E9" w:rsidRPr="00305368" w:rsidRDefault="00C839E9" w:rsidP="00702C65">
      <w:pPr>
        <w:widowControl w:val="0"/>
        <w:autoSpaceDE w:val="0"/>
        <w:autoSpaceDN w:val="0"/>
        <w:adjustRightInd w:val="0"/>
        <w:spacing w:after="0" w:line="60" w:lineRule="exact"/>
        <w:ind w:right="43"/>
        <w:jc w:val="both"/>
        <w:rPr>
          <w:rFonts w:ascii="Times New Roman" w:hAnsi="Times New Roman" w:cs="Times New Roman"/>
          <w:sz w:val="24"/>
          <w:szCs w:val="24"/>
        </w:rPr>
      </w:pPr>
    </w:p>
    <w:p w14:paraId="57C33EB1" w14:textId="77777777" w:rsidR="00C839E9" w:rsidRPr="00305368" w:rsidRDefault="006C5776" w:rsidP="00B048E1">
      <w:pPr>
        <w:widowControl w:val="0"/>
        <w:numPr>
          <w:ilvl w:val="0"/>
          <w:numId w:val="26"/>
        </w:numPr>
        <w:tabs>
          <w:tab w:val="clear" w:pos="720"/>
          <w:tab w:val="num" w:pos="364"/>
        </w:tabs>
        <w:overflowPunct w:val="0"/>
        <w:autoSpaceDE w:val="0"/>
        <w:autoSpaceDN w:val="0"/>
        <w:adjustRightInd w:val="0"/>
        <w:spacing w:after="0" w:line="214" w:lineRule="auto"/>
        <w:ind w:left="364" w:right="43" w:hanging="364"/>
        <w:jc w:val="both"/>
        <w:rPr>
          <w:rFonts w:ascii="Times New Roman" w:hAnsi="Times New Roman" w:cs="Times New Roman"/>
          <w:sz w:val="24"/>
          <w:szCs w:val="24"/>
        </w:rPr>
      </w:pPr>
      <w:r w:rsidRPr="00305368">
        <w:rPr>
          <w:rFonts w:ascii="Times New Roman" w:hAnsi="Times New Roman" w:cs="Times New Roman"/>
          <w:sz w:val="24"/>
          <w:szCs w:val="24"/>
        </w:rPr>
        <w:t xml:space="preserve">Miejscem nie może być korytarz ani pokój nauczycielski, lecz </w:t>
      </w:r>
      <w:r w:rsidR="00702C65">
        <w:rPr>
          <w:rFonts w:ascii="Times New Roman" w:hAnsi="Times New Roman" w:cs="Times New Roman"/>
          <w:sz w:val="24"/>
          <w:szCs w:val="24"/>
        </w:rPr>
        <w:t>p</w:t>
      </w:r>
      <w:r w:rsidRPr="00305368">
        <w:rPr>
          <w:rFonts w:ascii="Times New Roman" w:hAnsi="Times New Roman" w:cs="Times New Roman"/>
          <w:sz w:val="24"/>
          <w:szCs w:val="24"/>
        </w:rPr>
        <w:t xml:space="preserve">omieszczenie zapewniające </w:t>
      </w:r>
      <w:r w:rsidR="00702C65">
        <w:rPr>
          <w:rFonts w:ascii="Times New Roman" w:hAnsi="Times New Roman" w:cs="Times New Roman"/>
          <w:sz w:val="24"/>
          <w:szCs w:val="24"/>
        </w:rPr>
        <w:t>spokój i brak udziału świadków.</w:t>
      </w:r>
    </w:p>
    <w:p w14:paraId="7848DF78" w14:textId="77777777" w:rsidR="00C839E9" w:rsidRPr="00305368" w:rsidRDefault="00C839E9" w:rsidP="00702C65">
      <w:pPr>
        <w:widowControl w:val="0"/>
        <w:autoSpaceDE w:val="0"/>
        <w:autoSpaceDN w:val="0"/>
        <w:adjustRightInd w:val="0"/>
        <w:spacing w:after="0" w:line="59" w:lineRule="exact"/>
        <w:ind w:right="43"/>
        <w:jc w:val="both"/>
        <w:rPr>
          <w:rFonts w:ascii="Times New Roman" w:hAnsi="Times New Roman" w:cs="Times New Roman"/>
          <w:sz w:val="24"/>
          <w:szCs w:val="24"/>
        </w:rPr>
      </w:pPr>
    </w:p>
    <w:p w14:paraId="1EB1F043" w14:textId="77777777" w:rsidR="00C839E9" w:rsidRPr="00305368" w:rsidRDefault="006C5776" w:rsidP="00B048E1">
      <w:pPr>
        <w:widowControl w:val="0"/>
        <w:numPr>
          <w:ilvl w:val="0"/>
          <w:numId w:val="26"/>
        </w:numPr>
        <w:tabs>
          <w:tab w:val="clear" w:pos="720"/>
          <w:tab w:val="num" w:pos="364"/>
        </w:tabs>
        <w:overflowPunct w:val="0"/>
        <w:autoSpaceDE w:val="0"/>
        <w:autoSpaceDN w:val="0"/>
        <w:adjustRightInd w:val="0"/>
        <w:spacing w:after="0" w:line="214" w:lineRule="auto"/>
        <w:ind w:left="364" w:right="43" w:hanging="364"/>
        <w:jc w:val="both"/>
        <w:rPr>
          <w:rFonts w:ascii="Times New Roman" w:hAnsi="Times New Roman" w:cs="Times New Roman"/>
          <w:sz w:val="24"/>
          <w:szCs w:val="24"/>
        </w:rPr>
      </w:pPr>
      <w:r w:rsidRPr="00305368">
        <w:rPr>
          <w:rFonts w:ascii="Times New Roman" w:hAnsi="Times New Roman" w:cs="Times New Roman"/>
          <w:sz w:val="24"/>
          <w:szCs w:val="24"/>
        </w:rPr>
        <w:t>Nauczyciel, który decyduje się na przeprowadzenie rozmowy pow</w:t>
      </w:r>
      <w:r w:rsidR="00702C65">
        <w:rPr>
          <w:rFonts w:ascii="Times New Roman" w:hAnsi="Times New Roman" w:cs="Times New Roman"/>
          <w:sz w:val="24"/>
          <w:szCs w:val="24"/>
        </w:rPr>
        <w:t>inien jasno określić sobie cel.</w:t>
      </w:r>
    </w:p>
    <w:p w14:paraId="2B5B02F2" w14:textId="77777777" w:rsidR="00C839E9" w:rsidRPr="00305368" w:rsidRDefault="00C839E9" w:rsidP="00702C65">
      <w:pPr>
        <w:widowControl w:val="0"/>
        <w:autoSpaceDE w:val="0"/>
        <w:autoSpaceDN w:val="0"/>
        <w:adjustRightInd w:val="0"/>
        <w:spacing w:after="0" w:line="1" w:lineRule="exact"/>
        <w:ind w:right="43"/>
        <w:jc w:val="both"/>
        <w:rPr>
          <w:rFonts w:ascii="Times New Roman" w:hAnsi="Times New Roman" w:cs="Times New Roman"/>
          <w:sz w:val="24"/>
          <w:szCs w:val="24"/>
        </w:rPr>
      </w:pPr>
    </w:p>
    <w:p w14:paraId="5D8CD820" w14:textId="77777777" w:rsidR="00C839E9" w:rsidRPr="00305368" w:rsidRDefault="006C5776" w:rsidP="00B048E1">
      <w:pPr>
        <w:widowControl w:val="0"/>
        <w:numPr>
          <w:ilvl w:val="0"/>
          <w:numId w:val="26"/>
        </w:numPr>
        <w:tabs>
          <w:tab w:val="clear" w:pos="720"/>
          <w:tab w:val="num" w:pos="364"/>
        </w:tabs>
        <w:overflowPunct w:val="0"/>
        <w:autoSpaceDE w:val="0"/>
        <w:autoSpaceDN w:val="0"/>
        <w:adjustRightInd w:val="0"/>
        <w:spacing w:after="0" w:line="240" w:lineRule="auto"/>
        <w:ind w:left="364" w:right="43" w:hanging="364"/>
        <w:jc w:val="both"/>
        <w:rPr>
          <w:rFonts w:ascii="Times New Roman" w:hAnsi="Times New Roman" w:cs="Times New Roman"/>
          <w:sz w:val="24"/>
          <w:szCs w:val="24"/>
        </w:rPr>
      </w:pPr>
      <w:r w:rsidRPr="00305368">
        <w:rPr>
          <w:rFonts w:ascii="Times New Roman" w:hAnsi="Times New Roman" w:cs="Times New Roman"/>
          <w:sz w:val="24"/>
          <w:szCs w:val="24"/>
        </w:rPr>
        <w:t>Nauczyciel powinien opisać zachowanie uczn</w:t>
      </w:r>
      <w:r w:rsidR="00702C65">
        <w:rPr>
          <w:rFonts w:ascii="Times New Roman" w:hAnsi="Times New Roman" w:cs="Times New Roman"/>
          <w:sz w:val="24"/>
          <w:szCs w:val="24"/>
        </w:rPr>
        <w:t>ia, które jest powodem rozmowy.</w:t>
      </w:r>
    </w:p>
    <w:p w14:paraId="7F4C3823" w14:textId="77777777" w:rsidR="00C839E9" w:rsidRPr="00305368" w:rsidRDefault="00C839E9" w:rsidP="00702C65">
      <w:pPr>
        <w:widowControl w:val="0"/>
        <w:autoSpaceDE w:val="0"/>
        <w:autoSpaceDN w:val="0"/>
        <w:adjustRightInd w:val="0"/>
        <w:spacing w:after="0" w:line="58" w:lineRule="exact"/>
        <w:ind w:right="43"/>
        <w:jc w:val="both"/>
        <w:rPr>
          <w:rFonts w:ascii="Times New Roman" w:hAnsi="Times New Roman" w:cs="Times New Roman"/>
          <w:sz w:val="24"/>
          <w:szCs w:val="24"/>
        </w:rPr>
      </w:pPr>
    </w:p>
    <w:p w14:paraId="2A1281DD" w14:textId="77777777" w:rsidR="00C839E9" w:rsidRPr="00305368" w:rsidRDefault="006C5776" w:rsidP="00B048E1">
      <w:pPr>
        <w:widowControl w:val="0"/>
        <w:numPr>
          <w:ilvl w:val="0"/>
          <w:numId w:val="26"/>
        </w:numPr>
        <w:tabs>
          <w:tab w:val="clear" w:pos="720"/>
          <w:tab w:val="num" w:pos="364"/>
        </w:tabs>
        <w:overflowPunct w:val="0"/>
        <w:autoSpaceDE w:val="0"/>
        <w:autoSpaceDN w:val="0"/>
        <w:adjustRightInd w:val="0"/>
        <w:spacing w:after="0" w:line="214" w:lineRule="auto"/>
        <w:ind w:left="364" w:right="43" w:hanging="364"/>
        <w:jc w:val="both"/>
        <w:rPr>
          <w:rFonts w:ascii="Times New Roman" w:hAnsi="Times New Roman" w:cs="Times New Roman"/>
          <w:sz w:val="24"/>
          <w:szCs w:val="24"/>
        </w:rPr>
      </w:pPr>
      <w:r w:rsidRPr="00305368">
        <w:rPr>
          <w:rFonts w:ascii="Times New Roman" w:hAnsi="Times New Roman" w:cs="Times New Roman"/>
          <w:sz w:val="24"/>
          <w:szCs w:val="24"/>
        </w:rPr>
        <w:t>Należy upewnić ucznia, że nauczyciel chce mu pomóc, że chodzi o to, aby zaradzić</w:t>
      </w:r>
      <w:r w:rsidR="00702C65">
        <w:rPr>
          <w:rFonts w:ascii="Times New Roman" w:hAnsi="Times New Roman" w:cs="Times New Roman"/>
          <w:sz w:val="24"/>
          <w:szCs w:val="24"/>
        </w:rPr>
        <w:br/>
        <w:t>w szkole sytuacjom przemocy.</w:t>
      </w:r>
    </w:p>
    <w:p w14:paraId="230CCB89" w14:textId="77777777" w:rsidR="00C839E9" w:rsidRPr="00305368" w:rsidRDefault="00C839E9" w:rsidP="00702C65">
      <w:pPr>
        <w:widowControl w:val="0"/>
        <w:autoSpaceDE w:val="0"/>
        <w:autoSpaceDN w:val="0"/>
        <w:adjustRightInd w:val="0"/>
        <w:spacing w:after="0" w:line="59" w:lineRule="exact"/>
        <w:ind w:right="43"/>
        <w:jc w:val="both"/>
        <w:rPr>
          <w:rFonts w:ascii="Times New Roman" w:hAnsi="Times New Roman" w:cs="Times New Roman"/>
          <w:sz w:val="24"/>
          <w:szCs w:val="24"/>
        </w:rPr>
      </w:pPr>
    </w:p>
    <w:p w14:paraId="3CE90EDA" w14:textId="77777777" w:rsidR="00C839E9" w:rsidRPr="00305368" w:rsidRDefault="006C5776" w:rsidP="00B048E1">
      <w:pPr>
        <w:widowControl w:val="0"/>
        <w:numPr>
          <w:ilvl w:val="0"/>
          <w:numId w:val="26"/>
        </w:numPr>
        <w:tabs>
          <w:tab w:val="clear" w:pos="720"/>
          <w:tab w:val="num" w:pos="364"/>
        </w:tabs>
        <w:overflowPunct w:val="0"/>
        <w:autoSpaceDE w:val="0"/>
        <w:autoSpaceDN w:val="0"/>
        <w:adjustRightInd w:val="0"/>
        <w:spacing w:after="0" w:line="223" w:lineRule="auto"/>
        <w:ind w:left="364" w:right="43" w:hanging="364"/>
        <w:jc w:val="both"/>
        <w:rPr>
          <w:rFonts w:ascii="Times New Roman" w:hAnsi="Times New Roman" w:cs="Times New Roman"/>
          <w:sz w:val="24"/>
          <w:szCs w:val="24"/>
        </w:rPr>
      </w:pPr>
      <w:r w:rsidRPr="00305368">
        <w:rPr>
          <w:rFonts w:ascii="Times New Roman" w:hAnsi="Times New Roman" w:cs="Times New Roman"/>
          <w:sz w:val="24"/>
          <w:szCs w:val="24"/>
        </w:rPr>
        <w:t>Sprawca musi otrzymać od nauczyciela jasny i jednoznaczny komunikat; - w tej klasie (szkole) nie akceptujemy przemocy i będziemy pilnować, żeby nikt tego nie robił</w:t>
      </w:r>
      <w:r w:rsidR="00702C65">
        <w:rPr>
          <w:rFonts w:ascii="Times New Roman" w:hAnsi="Times New Roman" w:cs="Times New Roman"/>
          <w:sz w:val="24"/>
          <w:szCs w:val="24"/>
        </w:rPr>
        <w:t>, nie wolno ci używać przemocy.</w:t>
      </w:r>
    </w:p>
    <w:p w14:paraId="53EB90FE" w14:textId="77777777" w:rsidR="00C839E9" w:rsidRPr="00305368" w:rsidRDefault="00C839E9" w:rsidP="00702C65">
      <w:pPr>
        <w:widowControl w:val="0"/>
        <w:autoSpaceDE w:val="0"/>
        <w:autoSpaceDN w:val="0"/>
        <w:adjustRightInd w:val="0"/>
        <w:spacing w:after="0" w:line="58" w:lineRule="exact"/>
        <w:ind w:right="43"/>
        <w:jc w:val="both"/>
        <w:rPr>
          <w:rFonts w:ascii="Times New Roman" w:hAnsi="Times New Roman" w:cs="Times New Roman"/>
          <w:sz w:val="24"/>
          <w:szCs w:val="24"/>
        </w:rPr>
      </w:pPr>
    </w:p>
    <w:p w14:paraId="0F264B46" w14:textId="77777777" w:rsidR="00C839E9" w:rsidRPr="00305368" w:rsidRDefault="006C5776" w:rsidP="00B048E1">
      <w:pPr>
        <w:widowControl w:val="0"/>
        <w:numPr>
          <w:ilvl w:val="0"/>
          <w:numId w:val="26"/>
        </w:numPr>
        <w:tabs>
          <w:tab w:val="clear" w:pos="720"/>
          <w:tab w:val="num" w:pos="364"/>
        </w:tabs>
        <w:overflowPunct w:val="0"/>
        <w:autoSpaceDE w:val="0"/>
        <w:autoSpaceDN w:val="0"/>
        <w:adjustRightInd w:val="0"/>
        <w:spacing w:after="0" w:line="214" w:lineRule="auto"/>
        <w:ind w:left="364" w:right="43" w:hanging="364"/>
        <w:jc w:val="both"/>
        <w:rPr>
          <w:rFonts w:ascii="Times New Roman" w:hAnsi="Times New Roman" w:cs="Times New Roman"/>
          <w:sz w:val="24"/>
          <w:szCs w:val="24"/>
        </w:rPr>
      </w:pPr>
      <w:r w:rsidRPr="00305368">
        <w:rPr>
          <w:rFonts w:ascii="Times New Roman" w:hAnsi="Times New Roman" w:cs="Times New Roman"/>
          <w:sz w:val="24"/>
          <w:szCs w:val="24"/>
        </w:rPr>
        <w:t>Rozmowa ma być dialogiem, a nie przemówieniem do sprawcy, o tym co n</w:t>
      </w:r>
      <w:r w:rsidR="00702C65">
        <w:rPr>
          <w:rFonts w:ascii="Times New Roman" w:hAnsi="Times New Roman" w:cs="Times New Roman"/>
          <w:sz w:val="24"/>
          <w:szCs w:val="24"/>
        </w:rPr>
        <w:t>auczyciel myśli o tej sytuacji.</w:t>
      </w:r>
    </w:p>
    <w:p w14:paraId="4B227E97" w14:textId="77777777" w:rsidR="00C839E9" w:rsidRPr="00305368" w:rsidRDefault="00C839E9" w:rsidP="00702C65">
      <w:pPr>
        <w:widowControl w:val="0"/>
        <w:autoSpaceDE w:val="0"/>
        <w:autoSpaceDN w:val="0"/>
        <w:adjustRightInd w:val="0"/>
        <w:spacing w:after="0" w:line="60" w:lineRule="exact"/>
        <w:ind w:right="43"/>
        <w:jc w:val="both"/>
        <w:rPr>
          <w:rFonts w:ascii="Times New Roman" w:hAnsi="Times New Roman" w:cs="Times New Roman"/>
          <w:sz w:val="24"/>
          <w:szCs w:val="24"/>
        </w:rPr>
      </w:pPr>
    </w:p>
    <w:p w14:paraId="055F4F9C" w14:textId="77777777" w:rsidR="00C839E9" w:rsidRPr="00305368" w:rsidRDefault="006C5776" w:rsidP="00B048E1">
      <w:pPr>
        <w:widowControl w:val="0"/>
        <w:numPr>
          <w:ilvl w:val="0"/>
          <w:numId w:val="26"/>
        </w:numPr>
        <w:tabs>
          <w:tab w:val="clear" w:pos="720"/>
          <w:tab w:val="num" w:pos="364"/>
        </w:tabs>
        <w:overflowPunct w:val="0"/>
        <w:autoSpaceDE w:val="0"/>
        <w:autoSpaceDN w:val="0"/>
        <w:adjustRightInd w:val="0"/>
        <w:spacing w:after="0" w:line="214" w:lineRule="auto"/>
        <w:ind w:left="364" w:right="43" w:hanging="364"/>
        <w:jc w:val="both"/>
        <w:rPr>
          <w:rFonts w:ascii="Times New Roman" w:hAnsi="Times New Roman" w:cs="Times New Roman"/>
          <w:sz w:val="24"/>
          <w:szCs w:val="24"/>
        </w:rPr>
      </w:pPr>
      <w:r w:rsidRPr="00305368">
        <w:rPr>
          <w:rFonts w:ascii="Times New Roman" w:hAnsi="Times New Roman" w:cs="Times New Roman"/>
          <w:sz w:val="24"/>
          <w:szCs w:val="24"/>
        </w:rPr>
        <w:t>Należy dać szansę wypowiedzenia się, wysłuchać uważnie, jeśli mó</w:t>
      </w:r>
      <w:r w:rsidR="00702C65">
        <w:rPr>
          <w:rFonts w:ascii="Times New Roman" w:hAnsi="Times New Roman" w:cs="Times New Roman"/>
          <w:sz w:val="24"/>
          <w:szCs w:val="24"/>
        </w:rPr>
        <w:t>wi o sobie</w:t>
      </w:r>
      <w:r w:rsidR="00702C65">
        <w:rPr>
          <w:rFonts w:ascii="Times New Roman" w:hAnsi="Times New Roman" w:cs="Times New Roman"/>
          <w:sz w:val="24"/>
          <w:szCs w:val="24"/>
        </w:rPr>
        <w:br/>
        <w:t>i sytuacji w szkole.</w:t>
      </w:r>
    </w:p>
    <w:p w14:paraId="347DC49A" w14:textId="77777777" w:rsidR="00C839E9" w:rsidRPr="00305368" w:rsidRDefault="00C839E9" w:rsidP="00702C65">
      <w:pPr>
        <w:widowControl w:val="0"/>
        <w:autoSpaceDE w:val="0"/>
        <w:autoSpaceDN w:val="0"/>
        <w:adjustRightInd w:val="0"/>
        <w:spacing w:after="0" w:line="59" w:lineRule="exact"/>
        <w:ind w:right="43"/>
        <w:jc w:val="both"/>
        <w:rPr>
          <w:rFonts w:ascii="Times New Roman" w:hAnsi="Times New Roman" w:cs="Times New Roman"/>
          <w:sz w:val="24"/>
          <w:szCs w:val="24"/>
        </w:rPr>
      </w:pPr>
    </w:p>
    <w:p w14:paraId="57EC12DF" w14:textId="77777777" w:rsidR="00C839E9" w:rsidRPr="00305368" w:rsidRDefault="006C5776" w:rsidP="00B048E1">
      <w:pPr>
        <w:widowControl w:val="0"/>
        <w:numPr>
          <w:ilvl w:val="0"/>
          <w:numId w:val="26"/>
        </w:numPr>
        <w:tabs>
          <w:tab w:val="clear" w:pos="720"/>
          <w:tab w:val="num" w:pos="364"/>
        </w:tabs>
        <w:overflowPunct w:val="0"/>
        <w:autoSpaceDE w:val="0"/>
        <w:autoSpaceDN w:val="0"/>
        <w:adjustRightInd w:val="0"/>
        <w:spacing w:after="0" w:line="214" w:lineRule="auto"/>
        <w:ind w:left="364" w:right="43" w:hanging="364"/>
        <w:jc w:val="both"/>
        <w:rPr>
          <w:rFonts w:ascii="Times New Roman" w:hAnsi="Times New Roman" w:cs="Times New Roman"/>
          <w:sz w:val="24"/>
          <w:szCs w:val="24"/>
        </w:rPr>
      </w:pPr>
      <w:r w:rsidRPr="00305368">
        <w:rPr>
          <w:rFonts w:ascii="Times New Roman" w:hAnsi="Times New Roman" w:cs="Times New Roman"/>
          <w:sz w:val="24"/>
          <w:szCs w:val="24"/>
        </w:rPr>
        <w:t xml:space="preserve">Jeśli uczeń milczy – nauczyciel może powrócić jeszcze raz do </w:t>
      </w:r>
      <w:r w:rsidR="00702C65">
        <w:rPr>
          <w:rFonts w:ascii="Times New Roman" w:hAnsi="Times New Roman" w:cs="Times New Roman"/>
          <w:sz w:val="24"/>
          <w:szCs w:val="24"/>
        </w:rPr>
        <w:t>propozycje swojej chęci pomocy.</w:t>
      </w:r>
    </w:p>
    <w:p w14:paraId="169CE76E" w14:textId="77777777" w:rsidR="00C839E9" w:rsidRPr="00305368" w:rsidRDefault="00C839E9" w:rsidP="00702C65">
      <w:pPr>
        <w:widowControl w:val="0"/>
        <w:autoSpaceDE w:val="0"/>
        <w:autoSpaceDN w:val="0"/>
        <w:adjustRightInd w:val="0"/>
        <w:spacing w:after="0" w:line="59" w:lineRule="exact"/>
        <w:ind w:right="43"/>
        <w:jc w:val="both"/>
        <w:rPr>
          <w:rFonts w:ascii="Times New Roman" w:hAnsi="Times New Roman" w:cs="Times New Roman"/>
          <w:sz w:val="24"/>
          <w:szCs w:val="24"/>
        </w:rPr>
      </w:pPr>
    </w:p>
    <w:p w14:paraId="1C672873" w14:textId="77777777" w:rsidR="00C839E9" w:rsidRPr="00702C65" w:rsidRDefault="006C5776" w:rsidP="00B048E1">
      <w:pPr>
        <w:widowControl w:val="0"/>
        <w:numPr>
          <w:ilvl w:val="0"/>
          <w:numId w:val="26"/>
        </w:numPr>
        <w:tabs>
          <w:tab w:val="clear" w:pos="720"/>
          <w:tab w:val="num" w:pos="364"/>
        </w:tabs>
        <w:overflowPunct w:val="0"/>
        <w:autoSpaceDE w:val="0"/>
        <w:autoSpaceDN w:val="0"/>
        <w:adjustRightInd w:val="0"/>
        <w:spacing w:after="0" w:line="240" w:lineRule="auto"/>
        <w:ind w:left="364" w:right="43" w:hanging="364"/>
        <w:jc w:val="both"/>
        <w:rPr>
          <w:rFonts w:ascii="Times New Roman" w:hAnsi="Times New Roman" w:cs="Times New Roman"/>
          <w:sz w:val="23"/>
          <w:szCs w:val="23"/>
        </w:rPr>
      </w:pPr>
      <w:r w:rsidRPr="00702C65">
        <w:rPr>
          <w:rFonts w:ascii="Times New Roman" w:hAnsi="Times New Roman" w:cs="Times New Roman"/>
          <w:sz w:val="23"/>
          <w:szCs w:val="23"/>
        </w:rPr>
        <w:t xml:space="preserve">Rozmowy powinny odbywać się systematycznie, dopóki istnieje problem. Należy ustalić hierarchię rozmów. Na kolejnym etapie powinny być angażowane inne osoby </w:t>
      </w:r>
      <w:r w:rsidRPr="00702C65">
        <w:rPr>
          <w:rFonts w:ascii="Times New Roman" w:hAnsi="Times New Roman" w:cs="Times New Roman"/>
          <w:sz w:val="24"/>
          <w:szCs w:val="24"/>
        </w:rPr>
        <w:t xml:space="preserve">(wychowawca, inny nauczyciel, </w:t>
      </w:r>
      <w:r w:rsidR="00702C65">
        <w:rPr>
          <w:rFonts w:ascii="Times New Roman" w:hAnsi="Times New Roman" w:cs="Times New Roman"/>
          <w:sz w:val="24"/>
          <w:szCs w:val="24"/>
        </w:rPr>
        <w:t>psycholog, rodzice, dyrektor).</w:t>
      </w:r>
    </w:p>
    <w:p w14:paraId="3C87942D" w14:textId="77777777" w:rsidR="00C839E9" w:rsidRPr="00305368" w:rsidRDefault="00C839E9" w:rsidP="00702C65">
      <w:pPr>
        <w:widowControl w:val="0"/>
        <w:autoSpaceDE w:val="0"/>
        <w:autoSpaceDN w:val="0"/>
        <w:adjustRightInd w:val="0"/>
        <w:spacing w:after="0" w:line="58" w:lineRule="exact"/>
        <w:ind w:right="43"/>
        <w:jc w:val="both"/>
        <w:rPr>
          <w:rFonts w:ascii="Times New Roman" w:hAnsi="Times New Roman" w:cs="Times New Roman"/>
          <w:sz w:val="23"/>
          <w:szCs w:val="23"/>
        </w:rPr>
      </w:pPr>
    </w:p>
    <w:p w14:paraId="384C585E" w14:textId="77777777" w:rsidR="00C839E9" w:rsidRPr="00305368" w:rsidRDefault="006C5776" w:rsidP="00B048E1">
      <w:pPr>
        <w:widowControl w:val="0"/>
        <w:numPr>
          <w:ilvl w:val="0"/>
          <w:numId w:val="26"/>
        </w:numPr>
        <w:tabs>
          <w:tab w:val="clear" w:pos="720"/>
          <w:tab w:val="num" w:pos="364"/>
        </w:tabs>
        <w:overflowPunct w:val="0"/>
        <w:autoSpaceDE w:val="0"/>
        <w:autoSpaceDN w:val="0"/>
        <w:adjustRightInd w:val="0"/>
        <w:spacing w:after="0" w:line="223" w:lineRule="auto"/>
        <w:ind w:left="364" w:right="43" w:hanging="364"/>
        <w:jc w:val="both"/>
        <w:rPr>
          <w:rFonts w:ascii="Times New Roman" w:hAnsi="Times New Roman" w:cs="Times New Roman"/>
          <w:sz w:val="24"/>
          <w:szCs w:val="24"/>
        </w:rPr>
      </w:pPr>
      <w:r w:rsidRPr="00305368">
        <w:rPr>
          <w:rFonts w:ascii="Times New Roman" w:hAnsi="Times New Roman" w:cs="Times New Roman"/>
          <w:sz w:val="24"/>
          <w:szCs w:val="24"/>
        </w:rPr>
        <w:t>Sprawca musi zostać poinformowany o sankcjach, jakie zostaną zastosowane</w:t>
      </w:r>
      <w:r w:rsidR="00702C65">
        <w:rPr>
          <w:rFonts w:ascii="Times New Roman" w:hAnsi="Times New Roman" w:cs="Times New Roman"/>
          <w:sz w:val="24"/>
          <w:szCs w:val="24"/>
        </w:rPr>
        <w:br/>
      </w:r>
      <w:r w:rsidRPr="00305368">
        <w:rPr>
          <w:rFonts w:ascii="Times New Roman" w:hAnsi="Times New Roman" w:cs="Times New Roman"/>
          <w:sz w:val="24"/>
          <w:szCs w:val="24"/>
        </w:rPr>
        <w:t>w przypadku, gdy nadal będzie on stosował przemoc wobec innych osób (sankcje zawarte w</w:t>
      </w:r>
      <w:r w:rsidR="00D94E95">
        <w:rPr>
          <w:rFonts w:ascii="Times New Roman" w:hAnsi="Times New Roman" w:cs="Times New Roman"/>
          <w:sz w:val="24"/>
          <w:szCs w:val="24"/>
        </w:rPr>
        <w:t xml:space="preserve"> Statucie Szkoły</w:t>
      </w:r>
      <w:r w:rsidR="00377EE6">
        <w:rPr>
          <w:rFonts w:ascii="Times New Roman" w:hAnsi="Times New Roman" w:cs="Times New Roman"/>
          <w:sz w:val="24"/>
          <w:szCs w:val="24"/>
        </w:rPr>
        <w:t>).</w:t>
      </w:r>
    </w:p>
    <w:p w14:paraId="63E6D5B4" w14:textId="77777777" w:rsidR="00C839E9" w:rsidRPr="00305368" w:rsidRDefault="00C839E9" w:rsidP="00702C65">
      <w:pPr>
        <w:widowControl w:val="0"/>
        <w:autoSpaceDE w:val="0"/>
        <w:autoSpaceDN w:val="0"/>
        <w:adjustRightInd w:val="0"/>
        <w:spacing w:after="0" w:line="59" w:lineRule="exact"/>
        <w:ind w:right="43"/>
        <w:jc w:val="both"/>
        <w:rPr>
          <w:rFonts w:ascii="Times New Roman" w:hAnsi="Times New Roman" w:cs="Times New Roman"/>
          <w:sz w:val="24"/>
          <w:szCs w:val="24"/>
        </w:rPr>
      </w:pPr>
    </w:p>
    <w:p w14:paraId="29A14624" w14:textId="3B1B920E" w:rsidR="00C839E9" w:rsidRDefault="006C5776" w:rsidP="00B048E1">
      <w:pPr>
        <w:pStyle w:val="Akapitzlist"/>
        <w:numPr>
          <w:ilvl w:val="0"/>
          <w:numId w:val="56"/>
        </w:numPr>
        <w:ind w:left="284"/>
        <w:rPr>
          <w:rFonts w:ascii="Times New Roman" w:hAnsi="Times New Roman" w:cs="Times New Roman"/>
          <w:sz w:val="24"/>
          <w:szCs w:val="24"/>
        </w:rPr>
      </w:pPr>
      <w:r w:rsidRPr="00377EE6">
        <w:rPr>
          <w:rFonts w:ascii="Times New Roman" w:hAnsi="Times New Roman" w:cs="Times New Roman"/>
          <w:sz w:val="24"/>
          <w:szCs w:val="24"/>
        </w:rPr>
        <w:lastRenderedPageBreak/>
        <w:t>Ustalenia zawarte w zobowi</w:t>
      </w:r>
      <w:r w:rsidR="00D94E95" w:rsidRPr="00377EE6">
        <w:rPr>
          <w:rFonts w:ascii="Times New Roman" w:hAnsi="Times New Roman" w:cs="Times New Roman"/>
          <w:sz w:val="24"/>
          <w:szCs w:val="24"/>
        </w:rPr>
        <w:t>ązaniach</w:t>
      </w:r>
      <w:r w:rsidRPr="00377EE6">
        <w:rPr>
          <w:rFonts w:ascii="Times New Roman" w:hAnsi="Times New Roman" w:cs="Times New Roman"/>
          <w:sz w:val="24"/>
          <w:szCs w:val="24"/>
        </w:rPr>
        <w:t xml:space="preserve"> – powinny być znane innym nauczycielom, którzy mogą być źródłem informacji o zmianach </w:t>
      </w:r>
      <w:r w:rsidR="00D94E95" w:rsidRPr="00377EE6">
        <w:rPr>
          <w:rFonts w:ascii="Times New Roman" w:hAnsi="Times New Roman" w:cs="Times New Roman"/>
          <w:sz w:val="24"/>
          <w:szCs w:val="24"/>
        </w:rPr>
        <w:t>zachowania sprawcy</w:t>
      </w:r>
      <w:r w:rsidR="00377EE6">
        <w:rPr>
          <w:rFonts w:ascii="Times New Roman" w:hAnsi="Times New Roman" w:cs="Times New Roman"/>
          <w:sz w:val="24"/>
          <w:szCs w:val="24"/>
        </w:rPr>
        <w:t>.</w:t>
      </w:r>
    </w:p>
    <w:p w14:paraId="2BBEE6D3" w14:textId="55A9E7EB" w:rsidR="002500B1" w:rsidRDefault="002500B1">
      <w:pPr>
        <w:rPr>
          <w:rFonts w:ascii="Times New Roman" w:hAnsi="Times New Roman" w:cs="Times New Roman"/>
          <w:sz w:val="24"/>
          <w:szCs w:val="24"/>
        </w:rPr>
      </w:pPr>
      <w:r>
        <w:rPr>
          <w:rFonts w:ascii="Times New Roman" w:hAnsi="Times New Roman" w:cs="Times New Roman"/>
          <w:sz w:val="24"/>
          <w:szCs w:val="24"/>
        </w:rPr>
        <w:br w:type="page"/>
      </w:r>
    </w:p>
    <w:p w14:paraId="2B0C8E33" w14:textId="77777777" w:rsidR="00C839E9" w:rsidRPr="00305368" w:rsidRDefault="00C839E9">
      <w:pPr>
        <w:widowControl w:val="0"/>
        <w:autoSpaceDE w:val="0"/>
        <w:autoSpaceDN w:val="0"/>
        <w:adjustRightInd w:val="0"/>
        <w:spacing w:after="0" w:line="2" w:lineRule="exact"/>
        <w:rPr>
          <w:rFonts w:ascii="Times New Roman" w:hAnsi="Times New Roman" w:cs="Times New Roman"/>
          <w:sz w:val="24"/>
          <w:szCs w:val="24"/>
        </w:rPr>
      </w:pPr>
    </w:p>
    <w:p w14:paraId="1BB7FA12" w14:textId="77901E8F" w:rsidR="00D26108" w:rsidRDefault="00D26108" w:rsidP="00D26108">
      <w:pPr>
        <w:pStyle w:val="Nagwek1"/>
      </w:pPr>
      <w:bookmarkStart w:id="59" w:name="_Toc156940192"/>
      <w:bookmarkStart w:id="60" w:name="_Hlk156915796"/>
      <w:r w:rsidRPr="00305368">
        <w:t xml:space="preserve">Procedura postępowania w przypadku </w:t>
      </w:r>
      <w:r w:rsidR="009279BE">
        <w:t>ucznia mającego trudności</w:t>
      </w:r>
      <w:r w:rsidR="002500B1">
        <w:br/>
      </w:r>
      <w:r w:rsidR="009279BE">
        <w:t>w nauce.</w:t>
      </w:r>
      <w:bookmarkEnd w:id="59"/>
    </w:p>
    <w:p w14:paraId="41E6052C" w14:textId="77777777" w:rsidR="00594852" w:rsidRDefault="00594852" w:rsidP="00594852"/>
    <w:p w14:paraId="5EF9685B" w14:textId="22F74FAA" w:rsidR="00227BE2" w:rsidRDefault="00227BE2" w:rsidP="00227BE2">
      <w:pPr>
        <w:pStyle w:val="Akapitzlist"/>
      </w:pPr>
      <w:r>
        <w:t>1.Rozmowa z uczniem wychowawcy klasy</w:t>
      </w:r>
      <w:r w:rsidR="00ED3B7E">
        <w:t>, zawiadamia o zaistniałej sytuacji rodzica.</w:t>
      </w:r>
    </w:p>
    <w:p w14:paraId="3F92B76A" w14:textId="77777777" w:rsidR="00ED3B7E" w:rsidRDefault="00227BE2" w:rsidP="00227BE2">
      <w:pPr>
        <w:pStyle w:val="Akapitzlist"/>
      </w:pPr>
      <w:r>
        <w:t>2.W przypadku braku efektów</w:t>
      </w:r>
      <w:r w:rsidR="00ED3B7E">
        <w:t>, wychowawca kieruje ucznia na rozmowę z pedagogiem szkolnym.</w:t>
      </w:r>
    </w:p>
    <w:p w14:paraId="5E8E4B04" w14:textId="04CC0885" w:rsidR="00ED3B7E" w:rsidRDefault="00ED3B7E" w:rsidP="00227BE2">
      <w:pPr>
        <w:pStyle w:val="Akapitzlist"/>
      </w:pPr>
      <w:r>
        <w:t xml:space="preserve">3. Ponownie w przypadku braku efektów ze strony ucznia, </w:t>
      </w:r>
      <w:r w:rsidR="00973B0D">
        <w:t>następuje</w:t>
      </w:r>
      <w:r>
        <w:t xml:space="preserve"> zwołanie zespołu wychowawczego, na którym zostaje omówiona sytuacja ucznia i ewentualne możliwości pomocy ze strony szkoły.</w:t>
      </w:r>
    </w:p>
    <w:p w14:paraId="4CCB1562" w14:textId="77777777" w:rsidR="00ED3B7E" w:rsidRDefault="00ED3B7E" w:rsidP="00227BE2">
      <w:pPr>
        <w:pStyle w:val="Akapitzlist"/>
      </w:pPr>
      <w:r>
        <w:t>4. Po spotkaniu zespołu zostaje wyznaczony przez pedagoga szkolnego termin spotkania z rodzicami i wychowawcą, bądź również z dyrektorem.</w:t>
      </w:r>
    </w:p>
    <w:p w14:paraId="4FF9716A" w14:textId="52408AB6" w:rsidR="002500B1" w:rsidRDefault="00ED3B7E" w:rsidP="00227BE2">
      <w:pPr>
        <w:pStyle w:val="Akapitzlist"/>
      </w:pPr>
      <w:r>
        <w:t>5. Na spotkaniu z rodzicem zostaje przedstawione mu możliwości wsparcia ze strony szkoły w tym plan wsparcia dla ucznia.</w:t>
      </w:r>
      <w:r w:rsidR="002500B1">
        <w:br w:type="page"/>
      </w:r>
    </w:p>
    <w:p w14:paraId="7C013936" w14:textId="77777777" w:rsidR="0006543C" w:rsidRPr="002500B1" w:rsidRDefault="0006543C" w:rsidP="002500B1">
      <w:pPr>
        <w:pStyle w:val="Nagwek1"/>
        <w:rPr>
          <w:rStyle w:val="Pogrubienie"/>
          <w:b/>
          <w:bCs w:val="0"/>
        </w:rPr>
      </w:pPr>
      <w:bookmarkStart w:id="61" w:name="_Toc156940193"/>
      <w:bookmarkEnd w:id="60"/>
      <w:r w:rsidRPr="002500B1">
        <w:lastRenderedPageBreak/>
        <w:t xml:space="preserve">Procedura postępowania w przypadku </w:t>
      </w:r>
      <w:r w:rsidRPr="002500B1">
        <w:rPr>
          <w:rStyle w:val="Pogrubienie"/>
          <w:b/>
          <w:bCs w:val="0"/>
        </w:rPr>
        <w:t>uzyskania informacji, że uczeń jest ofiarą przemocy lub przestępstwa.</w:t>
      </w:r>
      <w:bookmarkEnd w:id="61"/>
    </w:p>
    <w:p w14:paraId="55FCC10E" w14:textId="77777777" w:rsidR="0006543C" w:rsidRPr="0006543C" w:rsidRDefault="0006543C" w:rsidP="0006543C"/>
    <w:p w14:paraId="5C871A6A" w14:textId="77777777" w:rsidR="0006543C" w:rsidRPr="008834A9" w:rsidRDefault="0006543C" w:rsidP="0006543C">
      <w:pPr>
        <w:tabs>
          <w:tab w:val="left" w:pos="284"/>
        </w:tabs>
        <w:spacing w:line="360" w:lineRule="auto"/>
        <w:ind w:left="284" w:right="27" w:hanging="284"/>
        <w:jc w:val="both"/>
        <w:rPr>
          <w:rFonts w:ascii="Times New Roman" w:hAnsi="Times New Roman" w:cs="Times New Roman"/>
          <w:sz w:val="24"/>
          <w:szCs w:val="24"/>
        </w:rPr>
      </w:pPr>
      <w:r w:rsidRPr="008834A9">
        <w:rPr>
          <w:rFonts w:ascii="Times New Roman" w:hAnsi="Times New Roman" w:cs="Times New Roman"/>
          <w:sz w:val="24"/>
          <w:szCs w:val="24"/>
        </w:rPr>
        <w:t>Szkoła powinna podjąć następujące kroki:</w:t>
      </w:r>
    </w:p>
    <w:p w14:paraId="460D36AA" w14:textId="77777777" w:rsidR="0006543C" w:rsidRPr="008834A9" w:rsidRDefault="0006543C" w:rsidP="002500B1">
      <w:pPr>
        <w:numPr>
          <w:ilvl w:val="1"/>
          <w:numId w:val="58"/>
        </w:numPr>
        <w:spacing w:after="100" w:afterAutospacing="1" w:line="360" w:lineRule="auto"/>
        <w:ind w:left="284" w:right="27" w:hanging="284"/>
        <w:jc w:val="both"/>
        <w:rPr>
          <w:rFonts w:ascii="Times New Roman" w:hAnsi="Times New Roman" w:cs="Times New Roman"/>
          <w:sz w:val="24"/>
          <w:szCs w:val="24"/>
        </w:rPr>
      </w:pPr>
      <w:r w:rsidRPr="008834A9">
        <w:rPr>
          <w:rFonts w:ascii="Times New Roman" w:hAnsi="Times New Roman" w:cs="Times New Roman"/>
          <w:sz w:val="24"/>
          <w:szCs w:val="24"/>
        </w:rPr>
        <w:t xml:space="preserve">Nauczyciel sporządza notatkę służbową i przekazuje informację wychowawcy klasy/pedagogowi szkolnemu/dyrektorowi szkoły. </w:t>
      </w:r>
    </w:p>
    <w:p w14:paraId="03F6EFA7" w14:textId="77777777" w:rsidR="0006543C" w:rsidRPr="008834A9" w:rsidRDefault="0006543C" w:rsidP="002500B1">
      <w:pPr>
        <w:numPr>
          <w:ilvl w:val="1"/>
          <w:numId w:val="58"/>
        </w:numPr>
        <w:spacing w:before="100" w:beforeAutospacing="1" w:after="100" w:afterAutospacing="1" w:line="360" w:lineRule="auto"/>
        <w:ind w:left="284" w:right="27" w:hanging="284"/>
        <w:jc w:val="both"/>
        <w:rPr>
          <w:rFonts w:ascii="Times New Roman" w:hAnsi="Times New Roman" w:cs="Times New Roman"/>
          <w:sz w:val="24"/>
          <w:szCs w:val="24"/>
        </w:rPr>
      </w:pPr>
      <w:r w:rsidRPr="008834A9">
        <w:rPr>
          <w:rFonts w:ascii="Times New Roman" w:hAnsi="Times New Roman" w:cs="Times New Roman"/>
          <w:sz w:val="24"/>
          <w:szCs w:val="24"/>
        </w:rPr>
        <w:t xml:space="preserve">Pedagog szkolny wzywa do szkoły rodziców/opiekunów prawnych, przekazuje im uzyskaną informację. Przeprowadza rozmowę z rodzicami. Przeprowadza również rozmowę z uczniem w obecności wychowawcy. </w:t>
      </w:r>
    </w:p>
    <w:p w14:paraId="33548F9E" w14:textId="77777777" w:rsidR="0006543C" w:rsidRPr="008834A9" w:rsidRDefault="0006543C" w:rsidP="002500B1">
      <w:pPr>
        <w:numPr>
          <w:ilvl w:val="1"/>
          <w:numId w:val="58"/>
        </w:numPr>
        <w:spacing w:before="100" w:beforeAutospacing="1" w:after="100" w:afterAutospacing="1" w:line="360" w:lineRule="auto"/>
        <w:ind w:left="284" w:right="27" w:hanging="284"/>
        <w:jc w:val="both"/>
        <w:rPr>
          <w:rFonts w:ascii="Times New Roman" w:hAnsi="Times New Roman" w:cs="Times New Roman"/>
          <w:sz w:val="24"/>
          <w:szCs w:val="24"/>
        </w:rPr>
      </w:pPr>
      <w:r w:rsidRPr="008834A9">
        <w:rPr>
          <w:rFonts w:ascii="Times New Roman" w:hAnsi="Times New Roman" w:cs="Times New Roman"/>
          <w:sz w:val="24"/>
          <w:szCs w:val="24"/>
        </w:rPr>
        <w:t xml:space="preserve">Pedagog szkolny sporządza opis sytuacji szkolnej i rodzinnej dziecka na podstawie rozmów z uczniem, nauczycielami, wychowawcą i rodzicami oraz plan pomocy dziecku, który uwzględnia sposoby zapewnienia dziecku bezpieczeństwa oraz opis wsparcia, jakie szkoła może zaoferować dziecku. </w:t>
      </w:r>
    </w:p>
    <w:p w14:paraId="4E1671D8" w14:textId="77777777" w:rsidR="0006543C" w:rsidRPr="008834A9" w:rsidRDefault="0006543C" w:rsidP="002500B1">
      <w:pPr>
        <w:numPr>
          <w:ilvl w:val="1"/>
          <w:numId w:val="58"/>
        </w:numPr>
        <w:spacing w:before="100" w:beforeAutospacing="1" w:after="100" w:afterAutospacing="1" w:line="360" w:lineRule="auto"/>
        <w:ind w:left="284" w:right="27" w:hanging="284"/>
        <w:jc w:val="both"/>
        <w:rPr>
          <w:rFonts w:ascii="Times New Roman" w:hAnsi="Times New Roman" w:cs="Times New Roman"/>
          <w:sz w:val="24"/>
          <w:szCs w:val="24"/>
        </w:rPr>
      </w:pPr>
      <w:bookmarkStart w:id="62" w:name="_Hlk156940714"/>
      <w:r w:rsidRPr="008834A9">
        <w:rPr>
          <w:rFonts w:ascii="Times New Roman" w:hAnsi="Times New Roman" w:cs="Times New Roman"/>
          <w:sz w:val="24"/>
          <w:szCs w:val="24"/>
        </w:rPr>
        <w:t>Przygotowuje informację o placówkach pomocy dziecku, jeżeli jest taka potrzeba. Ofertę placówek przekazuje rodzicowi/opiekunowi.</w:t>
      </w:r>
    </w:p>
    <w:p w14:paraId="4E1A5651" w14:textId="77777777" w:rsidR="0006543C" w:rsidRPr="008834A9" w:rsidRDefault="0006543C" w:rsidP="002500B1">
      <w:pPr>
        <w:numPr>
          <w:ilvl w:val="1"/>
          <w:numId w:val="58"/>
        </w:numPr>
        <w:tabs>
          <w:tab w:val="clear" w:pos="1440"/>
        </w:tabs>
        <w:spacing w:before="100" w:beforeAutospacing="1" w:after="100" w:afterAutospacing="1" w:line="360" w:lineRule="auto"/>
        <w:ind w:left="284" w:right="27" w:hanging="284"/>
        <w:jc w:val="both"/>
        <w:rPr>
          <w:rFonts w:ascii="Times New Roman" w:hAnsi="Times New Roman" w:cs="Times New Roman"/>
          <w:sz w:val="24"/>
          <w:szCs w:val="24"/>
        </w:rPr>
      </w:pPr>
      <w:r w:rsidRPr="008834A9">
        <w:rPr>
          <w:rFonts w:ascii="Times New Roman" w:hAnsi="Times New Roman" w:cs="Times New Roman"/>
          <w:sz w:val="24"/>
          <w:szCs w:val="24"/>
        </w:rPr>
        <w:t>Ustala z rodzicami/opiekunami prawnymi plan pomocy dziecku, poprzez określenie sposobu zapewnienia bezpieczeństwa dziecku i zobowiązanie do skonsultowania dziecka i rodziny przez psychologa.</w:t>
      </w:r>
    </w:p>
    <w:p w14:paraId="636E3C03" w14:textId="77777777" w:rsidR="0006543C" w:rsidRPr="008834A9" w:rsidRDefault="0006543C" w:rsidP="002500B1">
      <w:pPr>
        <w:numPr>
          <w:ilvl w:val="1"/>
          <w:numId w:val="58"/>
        </w:numPr>
        <w:spacing w:before="100" w:beforeAutospacing="1" w:after="100" w:afterAutospacing="1" w:line="360" w:lineRule="auto"/>
        <w:ind w:left="284" w:right="27" w:hanging="284"/>
        <w:jc w:val="both"/>
        <w:rPr>
          <w:rFonts w:ascii="Times New Roman" w:hAnsi="Times New Roman" w:cs="Times New Roman"/>
          <w:sz w:val="24"/>
          <w:szCs w:val="24"/>
        </w:rPr>
      </w:pPr>
      <w:r w:rsidRPr="008834A9">
        <w:rPr>
          <w:rFonts w:ascii="Times New Roman" w:hAnsi="Times New Roman" w:cs="Times New Roman"/>
          <w:sz w:val="24"/>
          <w:szCs w:val="24"/>
        </w:rPr>
        <w:t>Opracowuje i ustala harmonogram kontaktów z osobami i instytucjami wspierającymi rodzinę w sytuacji przemocy wobec dziecka.</w:t>
      </w:r>
    </w:p>
    <w:bookmarkEnd w:id="62"/>
    <w:p w14:paraId="17013016" w14:textId="77777777" w:rsidR="0006543C" w:rsidRPr="008834A9" w:rsidRDefault="0006543C" w:rsidP="002500B1">
      <w:pPr>
        <w:numPr>
          <w:ilvl w:val="1"/>
          <w:numId w:val="58"/>
        </w:numPr>
        <w:spacing w:before="100" w:beforeAutospacing="1" w:after="100" w:afterAutospacing="1" w:line="360" w:lineRule="auto"/>
        <w:ind w:left="284" w:right="27" w:hanging="284"/>
        <w:jc w:val="both"/>
        <w:rPr>
          <w:rFonts w:ascii="Times New Roman" w:hAnsi="Times New Roman" w:cs="Times New Roman"/>
          <w:sz w:val="24"/>
          <w:szCs w:val="24"/>
        </w:rPr>
      </w:pPr>
      <w:r w:rsidRPr="008834A9">
        <w:rPr>
          <w:rFonts w:ascii="Times New Roman" w:hAnsi="Times New Roman" w:cs="Times New Roman"/>
          <w:sz w:val="24"/>
          <w:szCs w:val="24"/>
        </w:rPr>
        <w:t>Informuje rodziców/opiekunów prawnych o konsekwencjach prawnych stosowania przemocy wobec dziecka i obowiązkach szkoły zgłaszania do prokuratury i sądu rodzinnego i nieletnich przypadków przemocy wobec małoletniego.</w:t>
      </w:r>
    </w:p>
    <w:p w14:paraId="239E6C2C" w14:textId="77777777" w:rsidR="0006543C" w:rsidRPr="008834A9" w:rsidRDefault="0006543C" w:rsidP="002500B1">
      <w:pPr>
        <w:numPr>
          <w:ilvl w:val="1"/>
          <w:numId w:val="58"/>
        </w:numPr>
        <w:spacing w:before="100" w:beforeAutospacing="1" w:after="100" w:afterAutospacing="1" w:line="360" w:lineRule="auto"/>
        <w:ind w:left="284" w:right="27" w:hanging="284"/>
        <w:jc w:val="both"/>
        <w:rPr>
          <w:rFonts w:ascii="Times New Roman" w:hAnsi="Times New Roman" w:cs="Times New Roman"/>
          <w:sz w:val="24"/>
          <w:szCs w:val="24"/>
        </w:rPr>
      </w:pPr>
      <w:r w:rsidRPr="008834A9">
        <w:rPr>
          <w:rFonts w:ascii="Times New Roman" w:hAnsi="Times New Roman" w:cs="Times New Roman"/>
          <w:sz w:val="24"/>
          <w:szCs w:val="24"/>
        </w:rPr>
        <w:t>Pedagog szkolny informuje o swoich działaniach dyrektora szkoły.</w:t>
      </w:r>
    </w:p>
    <w:p w14:paraId="2795EDE3" w14:textId="77777777" w:rsidR="002500B1" w:rsidRDefault="0006543C" w:rsidP="002500B1">
      <w:pPr>
        <w:numPr>
          <w:ilvl w:val="1"/>
          <w:numId w:val="58"/>
        </w:numPr>
        <w:spacing w:before="100" w:beforeAutospacing="1" w:after="100" w:afterAutospacing="1" w:line="360" w:lineRule="auto"/>
        <w:ind w:left="284" w:right="27" w:hanging="284"/>
        <w:jc w:val="both"/>
        <w:rPr>
          <w:rFonts w:ascii="Times New Roman" w:hAnsi="Times New Roman" w:cs="Times New Roman"/>
          <w:sz w:val="24"/>
          <w:szCs w:val="24"/>
        </w:rPr>
      </w:pPr>
      <w:r w:rsidRPr="008834A9">
        <w:rPr>
          <w:rFonts w:ascii="Times New Roman" w:hAnsi="Times New Roman" w:cs="Times New Roman"/>
          <w:sz w:val="24"/>
          <w:szCs w:val="24"/>
        </w:rPr>
        <w:t xml:space="preserve">Dyrektor szkoły składa zawiadomienie o podejrzeniu przestępstwa do prokuratury i/lub wniosek o wgląd w sytuację rodziny do sądu rodzinnego i nieletnich w każdej sytuacji, kiedy dziecko jest ofiarą przestępstwa. </w:t>
      </w:r>
    </w:p>
    <w:p w14:paraId="53F376E7" w14:textId="00B7D5E9" w:rsidR="0006543C" w:rsidRPr="002500B1" w:rsidRDefault="0006543C" w:rsidP="002500B1">
      <w:pPr>
        <w:numPr>
          <w:ilvl w:val="1"/>
          <w:numId w:val="58"/>
        </w:numPr>
        <w:tabs>
          <w:tab w:val="clear" w:pos="1440"/>
        </w:tabs>
        <w:spacing w:before="100" w:beforeAutospacing="1" w:after="100" w:afterAutospacing="1" w:line="360" w:lineRule="auto"/>
        <w:ind w:left="284" w:right="27" w:hanging="284"/>
        <w:jc w:val="both"/>
        <w:rPr>
          <w:rFonts w:ascii="Times New Roman" w:hAnsi="Times New Roman" w:cs="Times New Roman"/>
          <w:sz w:val="24"/>
          <w:szCs w:val="24"/>
        </w:rPr>
      </w:pPr>
      <w:r w:rsidRPr="002500B1">
        <w:rPr>
          <w:rFonts w:ascii="Times New Roman" w:hAnsi="Times New Roman" w:cs="Times New Roman"/>
          <w:sz w:val="24"/>
          <w:szCs w:val="24"/>
        </w:rPr>
        <w:t>Jeżeli rodzice odmawiają współpracy lub odmawiają podjęcia działań proponowanych przez szkołę, dyrektor szkoły niezwłocznie składa zawiadomienie</w:t>
      </w:r>
      <w:r w:rsidR="002500B1" w:rsidRPr="002500B1">
        <w:rPr>
          <w:rFonts w:ascii="Times New Roman" w:hAnsi="Times New Roman" w:cs="Times New Roman"/>
          <w:sz w:val="24"/>
          <w:szCs w:val="24"/>
        </w:rPr>
        <w:br/>
      </w:r>
      <w:r w:rsidRPr="002500B1">
        <w:rPr>
          <w:rFonts w:ascii="Times New Roman" w:hAnsi="Times New Roman" w:cs="Times New Roman"/>
          <w:sz w:val="24"/>
          <w:szCs w:val="24"/>
        </w:rPr>
        <w:t>o podejrzeniu popełnienia przestępstwa do prokuratury lub wniosek o wgląd w sytuację rodziny do sądu rodzinnego i nieletnich.</w:t>
      </w:r>
    </w:p>
    <w:p w14:paraId="3E256006" w14:textId="77777777" w:rsidR="0006543C" w:rsidRPr="008834A9" w:rsidRDefault="0006543C" w:rsidP="002500B1">
      <w:pPr>
        <w:numPr>
          <w:ilvl w:val="1"/>
          <w:numId w:val="58"/>
        </w:numPr>
        <w:tabs>
          <w:tab w:val="clear" w:pos="1440"/>
          <w:tab w:val="left" w:pos="284"/>
        </w:tabs>
        <w:spacing w:before="100" w:beforeAutospacing="1" w:after="100" w:afterAutospacing="1" w:line="360" w:lineRule="auto"/>
        <w:ind w:left="284" w:right="27" w:hanging="284"/>
        <w:jc w:val="both"/>
        <w:rPr>
          <w:rFonts w:ascii="Times New Roman" w:hAnsi="Times New Roman" w:cs="Times New Roman"/>
          <w:sz w:val="24"/>
          <w:szCs w:val="24"/>
        </w:rPr>
      </w:pPr>
      <w:r w:rsidRPr="008834A9">
        <w:rPr>
          <w:rFonts w:ascii="Times New Roman" w:hAnsi="Times New Roman" w:cs="Times New Roman"/>
          <w:sz w:val="24"/>
          <w:szCs w:val="24"/>
        </w:rPr>
        <w:lastRenderedPageBreak/>
        <w:t>Dyrektor powiadamia samorząd gminny, w tym MOPS, zespół Interdyscyplinarny działający na terenie gminy zgodnie z ustawą o przeciwdziałaniu przemocy, a w razie konieczności – właściwych pracowników socjalnych.</w:t>
      </w:r>
    </w:p>
    <w:p w14:paraId="3AE1936E" w14:textId="77777777" w:rsidR="0006543C" w:rsidRPr="008834A9" w:rsidRDefault="0006543C" w:rsidP="002500B1">
      <w:pPr>
        <w:numPr>
          <w:ilvl w:val="1"/>
          <w:numId w:val="58"/>
        </w:numPr>
        <w:tabs>
          <w:tab w:val="clear" w:pos="1440"/>
          <w:tab w:val="left" w:pos="284"/>
        </w:tabs>
        <w:spacing w:before="100" w:beforeAutospacing="1" w:after="100" w:afterAutospacing="1" w:line="360" w:lineRule="auto"/>
        <w:ind w:left="284" w:right="27" w:hanging="284"/>
        <w:jc w:val="both"/>
        <w:rPr>
          <w:rFonts w:ascii="Times New Roman" w:hAnsi="Times New Roman" w:cs="Times New Roman"/>
          <w:sz w:val="24"/>
          <w:szCs w:val="24"/>
        </w:rPr>
      </w:pPr>
      <w:r w:rsidRPr="008834A9">
        <w:rPr>
          <w:rFonts w:ascii="Times New Roman" w:hAnsi="Times New Roman" w:cs="Times New Roman"/>
          <w:sz w:val="24"/>
          <w:szCs w:val="24"/>
        </w:rPr>
        <w:t>Dalszy tok postępowania leży w kompetencji tych instytucji.</w:t>
      </w:r>
    </w:p>
    <w:p w14:paraId="7AE1C736" w14:textId="6544F7D9" w:rsidR="002500B1" w:rsidRDefault="002500B1">
      <w:pPr>
        <w:rPr>
          <w:rFonts w:ascii="Arial" w:hAnsi="Arial" w:cs="Arial"/>
          <w:sz w:val="20"/>
          <w:szCs w:val="20"/>
        </w:rPr>
      </w:pPr>
      <w:r>
        <w:rPr>
          <w:rFonts w:ascii="Arial" w:hAnsi="Arial" w:cs="Arial"/>
          <w:sz w:val="20"/>
          <w:szCs w:val="20"/>
        </w:rPr>
        <w:br w:type="page"/>
      </w:r>
    </w:p>
    <w:p w14:paraId="42A4642B" w14:textId="77777777" w:rsidR="0006543C" w:rsidRPr="002500B1" w:rsidRDefault="0006543C" w:rsidP="002500B1">
      <w:pPr>
        <w:pStyle w:val="Nagwek1"/>
      </w:pPr>
      <w:bookmarkStart w:id="63" w:name="_Toc156940194"/>
      <w:r w:rsidRPr="002500B1">
        <w:lastRenderedPageBreak/>
        <w:t>Procedura postępowania w przypadku ucznia z rodziny dysfunkcyjnej w sytuacji oznak znęcania psychicznego i fizycznego</w:t>
      </w:r>
      <w:bookmarkEnd w:id="63"/>
      <w:r w:rsidRPr="002500B1">
        <w:t xml:space="preserve"> </w:t>
      </w:r>
    </w:p>
    <w:p w14:paraId="37A3A1B5" w14:textId="77777777" w:rsidR="0006543C" w:rsidRPr="0006543C" w:rsidRDefault="0006543C" w:rsidP="0006543C"/>
    <w:p w14:paraId="1B7F7FA9" w14:textId="77777777" w:rsidR="0006543C" w:rsidRDefault="0006543C" w:rsidP="0006543C">
      <w:pPr>
        <w:shd w:val="clear" w:color="auto" w:fill="FFFFFF"/>
        <w:spacing w:after="0" w:line="360" w:lineRule="auto"/>
        <w:jc w:val="both"/>
        <w:rPr>
          <w:rFonts w:ascii="Arial" w:eastAsia="Times New Roman" w:hAnsi="Arial" w:cs="Arial"/>
          <w:color w:val="222222"/>
          <w:sz w:val="20"/>
          <w:szCs w:val="20"/>
        </w:rPr>
      </w:pPr>
      <w:r>
        <w:rPr>
          <w:rFonts w:ascii="Arial" w:eastAsia="Times New Roman" w:hAnsi="Arial" w:cs="Arial"/>
          <w:b/>
          <w:bCs/>
          <w:color w:val="222222"/>
          <w:sz w:val="20"/>
          <w:szCs w:val="20"/>
        </w:rPr>
        <w:t>Pamiętaj</w:t>
      </w:r>
      <w:r>
        <w:rPr>
          <w:rFonts w:ascii="Arial" w:eastAsia="Times New Roman" w:hAnsi="Arial" w:cs="Arial"/>
          <w:color w:val="222222"/>
          <w:sz w:val="20"/>
          <w:szCs w:val="20"/>
        </w:rPr>
        <w:t>!</w:t>
      </w:r>
    </w:p>
    <w:p w14:paraId="0551473F" w14:textId="77777777" w:rsidR="0006543C" w:rsidRDefault="0006543C" w:rsidP="00350B42">
      <w:pPr>
        <w:pStyle w:val="Akapitzlist"/>
        <w:numPr>
          <w:ilvl w:val="0"/>
          <w:numId w:val="59"/>
        </w:numPr>
        <w:spacing w:line="360" w:lineRule="auto"/>
        <w:ind w:left="283" w:hanging="283"/>
        <w:jc w:val="both"/>
        <w:rPr>
          <w:rFonts w:ascii="Arial" w:eastAsiaTheme="minorHAnsi" w:hAnsi="Arial" w:cs="Arial"/>
          <w:iCs/>
          <w:sz w:val="20"/>
          <w:szCs w:val="20"/>
          <w:lang w:eastAsia="en-US"/>
        </w:rPr>
      </w:pPr>
      <w:r>
        <w:rPr>
          <w:rFonts w:ascii="Arial" w:hAnsi="Arial" w:cs="Arial"/>
          <w:iCs/>
          <w:sz w:val="20"/>
          <w:szCs w:val="20"/>
        </w:rPr>
        <w:t xml:space="preserve">Jeśli istnieje uzasadnione podejrzenie, że stosowana jest przemoc wobec dziecka, zadaniem dyrektora/pedagoga/psychologa jest założenie Niebieskiej Karty. </w:t>
      </w:r>
    </w:p>
    <w:p w14:paraId="1A26EEFE" w14:textId="38811134" w:rsidR="0006543C" w:rsidRDefault="0006543C" w:rsidP="00350B42">
      <w:pPr>
        <w:pStyle w:val="Akapitzlist"/>
        <w:numPr>
          <w:ilvl w:val="0"/>
          <w:numId w:val="59"/>
        </w:numPr>
        <w:spacing w:line="360" w:lineRule="auto"/>
        <w:ind w:left="283" w:hanging="283"/>
        <w:jc w:val="both"/>
        <w:rPr>
          <w:rFonts w:ascii="Arial" w:hAnsi="Arial" w:cs="Arial"/>
          <w:iCs/>
          <w:sz w:val="20"/>
          <w:szCs w:val="20"/>
        </w:rPr>
      </w:pPr>
      <w:r>
        <w:rPr>
          <w:rFonts w:ascii="Arial" w:hAnsi="Arial" w:cs="Arial"/>
          <w:sz w:val="20"/>
          <w:szCs w:val="20"/>
        </w:rPr>
        <w:t>Wszczęcie procedury następuje poprzez wypełnienie formularza Niebieska Karta – A</w:t>
      </w:r>
      <w:r w:rsidR="002500B1">
        <w:rPr>
          <w:rFonts w:ascii="Arial" w:hAnsi="Arial" w:cs="Arial"/>
          <w:sz w:val="20"/>
          <w:szCs w:val="20"/>
        </w:rPr>
        <w:br/>
      </w:r>
      <w:r>
        <w:rPr>
          <w:rFonts w:ascii="Arial" w:hAnsi="Arial" w:cs="Arial"/>
          <w:sz w:val="20"/>
          <w:szCs w:val="20"/>
        </w:rPr>
        <w:t xml:space="preserve">w obecności dziecka oraz rodzica lub opiekuna prawnego. </w:t>
      </w:r>
    </w:p>
    <w:p w14:paraId="62AB351A" w14:textId="77777777" w:rsidR="0006543C" w:rsidRDefault="0006543C" w:rsidP="00350B42">
      <w:pPr>
        <w:pStyle w:val="Akapitzlist"/>
        <w:numPr>
          <w:ilvl w:val="0"/>
          <w:numId w:val="59"/>
        </w:numPr>
        <w:spacing w:line="360" w:lineRule="auto"/>
        <w:ind w:left="283" w:hanging="283"/>
        <w:jc w:val="both"/>
        <w:rPr>
          <w:rFonts w:ascii="Arial" w:hAnsi="Arial" w:cs="Arial"/>
          <w:iCs/>
          <w:sz w:val="20"/>
          <w:szCs w:val="20"/>
        </w:rPr>
      </w:pPr>
      <w:r>
        <w:rPr>
          <w:rFonts w:ascii="Arial" w:hAnsi="Arial" w:cs="Arial"/>
          <w:iCs/>
          <w:sz w:val="20"/>
          <w:szCs w:val="20"/>
        </w:rPr>
        <w:t>W sytuacji gdy rodzic jest sprawcą przemocy, wówczas kartę wypełnia się w obecności najbliższej pełnoletniej osoby dziecka.</w:t>
      </w:r>
    </w:p>
    <w:p w14:paraId="5D211470" w14:textId="2B74C7CD" w:rsidR="0006543C" w:rsidRDefault="0006543C" w:rsidP="00350B42">
      <w:pPr>
        <w:pStyle w:val="Akapitzlist"/>
        <w:numPr>
          <w:ilvl w:val="0"/>
          <w:numId w:val="59"/>
        </w:numPr>
        <w:spacing w:line="360" w:lineRule="auto"/>
        <w:ind w:left="283" w:hanging="283"/>
        <w:jc w:val="both"/>
        <w:rPr>
          <w:rFonts w:ascii="Arial" w:hAnsi="Arial" w:cs="Arial"/>
          <w:iCs/>
          <w:sz w:val="20"/>
          <w:szCs w:val="20"/>
        </w:rPr>
      </w:pPr>
      <w:r>
        <w:rPr>
          <w:rFonts w:ascii="Arial" w:hAnsi="Arial" w:cs="Arial"/>
          <w:sz w:val="20"/>
          <w:szCs w:val="20"/>
        </w:rPr>
        <w:t>Po wypełnieniu formularza Niebieska Karta – A osobie, co do której istnieje podejrzenie, że jest ofiarą przemoc</w:t>
      </w:r>
      <w:r w:rsidR="00495DBC">
        <w:rPr>
          <w:rFonts w:ascii="Arial" w:hAnsi="Arial" w:cs="Arial"/>
          <w:sz w:val="20"/>
          <w:szCs w:val="20"/>
        </w:rPr>
        <w:t>y</w:t>
      </w:r>
      <w:r>
        <w:rPr>
          <w:rFonts w:ascii="Arial" w:hAnsi="Arial" w:cs="Arial"/>
          <w:sz w:val="20"/>
          <w:szCs w:val="20"/>
        </w:rPr>
        <w:t xml:space="preserve"> w rodzinie, przekazuje się formularz Niebieska Karta – B.</w:t>
      </w:r>
    </w:p>
    <w:p w14:paraId="5919FF67" w14:textId="77777777" w:rsidR="0006543C" w:rsidRDefault="0006543C" w:rsidP="00350B42">
      <w:pPr>
        <w:pStyle w:val="Akapitzlist"/>
        <w:numPr>
          <w:ilvl w:val="0"/>
          <w:numId w:val="59"/>
        </w:numPr>
        <w:spacing w:line="360" w:lineRule="auto"/>
        <w:ind w:left="283" w:hanging="283"/>
        <w:jc w:val="both"/>
        <w:rPr>
          <w:rFonts w:ascii="Arial" w:hAnsi="Arial" w:cs="Arial"/>
          <w:iCs/>
          <w:sz w:val="20"/>
          <w:szCs w:val="20"/>
        </w:rPr>
      </w:pPr>
      <w:r>
        <w:rPr>
          <w:rFonts w:ascii="Arial" w:hAnsi="Arial" w:cs="Arial"/>
          <w:sz w:val="20"/>
          <w:szCs w:val="20"/>
        </w:rPr>
        <w:t>Jeśli przemoc w rodzinie dotyczy niepełnoletniego ucznia, formularz Niebieska Karta – B przekazuje się rodzicowi, opiekunowi prawnemu.</w:t>
      </w:r>
    </w:p>
    <w:p w14:paraId="5567EFC7" w14:textId="77777777" w:rsidR="0006543C" w:rsidRDefault="0006543C" w:rsidP="00350B42">
      <w:pPr>
        <w:pStyle w:val="Akapitzlist"/>
        <w:numPr>
          <w:ilvl w:val="0"/>
          <w:numId w:val="59"/>
        </w:numPr>
        <w:spacing w:line="360" w:lineRule="auto"/>
        <w:ind w:left="283" w:hanging="283"/>
        <w:jc w:val="both"/>
        <w:rPr>
          <w:rFonts w:ascii="Arial" w:hAnsi="Arial" w:cs="Arial"/>
          <w:iCs/>
          <w:sz w:val="20"/>
          <w:szCs w:val="20"/>
        </w:rPr>
      </w:pPr>
      <w:r>
        <w:rPr>
          <w:rFonts w:ascii="Arial" w:hAnsi="Arial" w:cs="Arial"/>
          <w:sz w:val="20"/>
          <w:szCs w:val="20"/>
        </w:rPr>
        <w:t>Wypełniony formularz Niebieska Karta – A szkoła przekazuje przewodniczącemu zespołu interdyscyplinarnego do spraw przeciwdziałania przemocy w rodzinie, w terminie nie później niż 7 dni od wszczęcia procedury.</w:t>
      </w:r>
    </w:p>
    <w:p w14:paraId="0F668B93" w14:textId="77777777" w:rsidR="0006543C" w:rsidRDefault="0006543C" w:rsidP="0006543C">
      <w:pPr>
        <w:spacing w:after="0" w:line="360" w:lineRule="auto"/>
        <w:rPr>
          <w:rFonts w:ascii="Arial" w:hAnsi="Arial" w:cs="Arial"/>
          <w:b/>
          <w:bCs/>
          <w:sz w:val="20"/>
          <w:szCs w:val="20"/>
        </w:rPr>
      </w:pPr>
      <w:r>
        <w:rPr>
          <w:rFonts w:ascii="Arial" w:hAnsi="Arial" w:cs="Arial"/>
          <w:b/>
          <w:bCs/>
          <w:sz w:val="20"/>
          <w:szCs w:val="20"/>
        </w:rPr>
        <w:t>Wskazówki dotyczące rozmowy z dzieckiem</w:t>
      </w:r>
    </w:p>
    <w:p w14:paraId="6C05378E" w14:textId="58F1F873" w:rsidR="0006543C" w:rsidRDefault="0006543C" w:rsidP="00350B42">
      <w:pPr>
        <w:pStyle w:val="Akapitzlist"/>
        <w:numPr>
          <w:ilvl w:val="0"/>
          <w:numId w:val="60"/>
        </w:numPr>
        <w:tabs>
          <w:tab w:val="left" w:pos="720"/>
        </w:tabs>
        <w:spacing w:line="360" w:lineRule="auto"/>
        <w:ind w:left="283" w:hanging="283"/>
        <w:jc w:val="both"/>
        <w:rPr>
          <w:rFonts w:ascii="Arial" w:hAnsi="Arial" w:cs="Arial"/>
          <w:iCs/>
          <w:sz w:val="20"/>
          <w:szCs w:val="20"/>
        </w:rPr>
      </w:pPr>
      <w:r>
        <w:rPr>
          <w:rFonts w:ascii="Arial" w:hAnsi="Arial" w:cs="Arial"/>
          <w:sz w:val="20"/>
          <w:szCs w:val="20"/>
        </w:rPr>
        <w:t>Rozmowa powinna odbywać się w przyjaznych warunkach (miejsce zapewniające dyskrecję</w:t>
      </w:r>
      <w:r w:rsidR="002500B1">
        <w:rPr>
          <w:rFonts w:ascii="Arial" w:hAnsi="Arial" w:cs="Arial"/>
          <w:sz w:val="20"/>
          <w:szCs w:val="20"/>
        </w:rPr>
        <w:br/>
      </w:r>
      <w:r>
        <w:rPr>
          <w:rFonts w:ascii="Arial" w:hAnsi="Arial" w:cs="Arial"/>
          <w:sz w:val="20"/>
          <w:szCs w:val="20"/>
        </w:rPr>
        <w:t>i spokój, możliwość poświęcenia odpowiedniej ilości czasu – brak pośpiechu).</w:t>
      </w:r>
    </w:p>
    <w:p w14:paraId="1F31226C" w14:textId="77777777" w:rsidR="0006543C" w:rsidRDefault="0006543C" w:rsidP="00350B42">
      <w:pPr>
        <w:pStyle w:val="Akapitzlist"/>
        <w:numPr>
          <w:ilvl w:val="0"/>
          <w:numId w:val="60"/>
        </w:numPr>
        <w:tabs>
          <w:tab w:val="left" w:pos="720"/>
        </w:tabs>
        <w:spacing w:line="360" w:lineRule="auto"/>
        <w:ind w:left="283" w:hanging="283"/>
        <w:jc w:val="both"/>
        <w:rPr>
          <w:rFonts w:ascii="Arial" w:hAnsi="Arial" w:cs="Arial"/>
          <w:iCs/>
          <w:sz w:val="20"/>
          <w:szCs w:val="20"/>
        </w:rPr>
      </w:pPr>
      <w:r>
        <w:rPr>
          <w:rFonts w:ascii="Arial" w:hAnsi="Arial" w:cs="Arial"/>
          <w:sz w:val="20"/>
          <w:szCs w:val="20"/>
        </w:rPr>
        <w:t xml:space="preserve">Rozmowa powinna odbywać się bez narzucania tempa przekazywania informacji. Prowadzący rozmowę powinien wykazać się cierpliwością i nie poganiać dziecka. </w:t>
      </w:r>
    </w:p>
    <w:p w14:paraId="3B024900" w14:textId="77777777" w:rsidR="0006543C" w:rsidRDefault="0006543C" w:rsidP="00350B42">
      <w:pPr>
        <w:pStyle w:val="Akapitzlist"/>
        <w:numPr>
          <w:ilvl w:val="0"/>
          <w:numId w:val="60"/>
        </w:numPr>
        <w:tabs>
          <w:tab w:val="left" w:pos="720"/>
        </w:tabs>
        <w:spacing w:line="360" w:lineRule="auto"/>
        <w:ind w:left="283" w:hanging="283"/>
        <w:jc w:val="both"/>
        <w:rPr>
          <w:rFonts w:ascii="Arial" w:hAnsi="Arial" w:cs="Arial"/>
          <w:iCs/>
          <w:sz w:val="20"/>
          <w:szCs w:val="20"/>
        </w:rPr>
      </w:pPr>
      <w:r>
        <w:rPr>
          <w:rFonts w:ascii="Arial" w:hAnsi="Arial" w:cs="Arial"/>
          <w:iCs/>
          <w:sz w:val="20"/>
          <w:szCs w:val="20"/>
        </w:rPr>
        <w:t>Zadaniem prowadzącego jest sporządzenie dokumentacji; ta czynność nie powinna zakłócać przebiegu rozmowy.</w:t>
      </w:r>
    </w:p>
    <w:p w14:paraId="61B74E94" w14:textId="6DA2DF4F" w:rsidR="0006543C" w:rsidRDefault="0006543C" w:rsidP="00350B42">
      <w:pPr>
        <w:pStyle w:val="Akapitzlist"/>
        <w:numPr>
          <w:ilvl w:val="0"/>
          <w:numId w:val="60"/>
        </w:numPr>
        <w:tabs>
          <w:tab w:val="left" w:pos="720"/>
        </w:tabs>
        <w:spacing w:line="360" w:lineRule="auto"/>
        <w:ind w:left="283" w:hanging="283"/>
        <w:jc w:val="both"/>
        <w:rPr>
          <w:rFonts w:ascii="Arial" w:hAnsi="Arial" w:cs="Arial"/>
          <w:iCs/>
          <w:sz w:val="20"/>
          <w:szCs w:val="20"/>
        </w:rPr>
      </w:pPr>
      <w:r>
        <w:rPr>
          <w:rFonts w:ascii="Arial" w:hAnsi="Arial" w:cs="Arial"/>
          <w:iCs/>
          <w:sz w:val="20"/>
          <w:szCs w:val="20"/>
        </w:rPr>
        <w:t>Podczas rozmowy należy ocenić stopień zagrożenia bezpieczeństwa dziecka i ustalić, kto</w:t>
      </w:r>
      <w:r w:rsidR="002500B1">
        <w:rPr>
          <w:rFonts w:ascii="Arial" w:hAnsi="Arial" w:cs="Arial"/>
          <w:iCs/>
          <w:sz w:val="20"/>
          <w:szCs w:val="20"/>
        </w:rPr>
        <w:br/>
      </w:r>
      <w:r>
        <w:rPr>
          <w:rFonts w:ascii="Arial" w:hAnsi="Arial" w:cs="Arial"/>
          <w:iCs/>
          <w:sz w:val="20"/>
          <w:szCs w:val="20"/>
        </w:rPr>
        <w:t xml:space="preserve">z rodziny może zapewnić mu bezpieczeństwo. </w:t>
      </w:r>
    </w:p>
    <w:p w14:paraId="504E6BD7" w14:textId="77777777" w:rsidR="0006543C" w:rsidRDefault="0006543C" w:rsidP="00350B42">
      <w:pPr>
        <w:pStyle w:val="Akapitzlist"/>
        <w:numPr>
          <w:ilvl w:val="0"/>
          <w:numId w:val="60"/>
        </w:numPr>
        <w:tabs>
          <w:tab w:val="left" w:pos="720"/>
        </w:tabs>
        <w:spacing w:line="360" w:lineRule="auto"/>
        <w:ind w:left="283" w:hanging="283"/>
        <w:jc w:val="both"/>
        <w:rPr>
          <w:rFonts w:ascii="Arial" w:hAnsi="Arial" w:cs="Arial"/>
          <w:iCs/>
          <w:sz w:val="20"/>
          <w:szCs w:val="20"/>
        </w:rPr>
      </w:pPr>
      <w:r>
        <w:rPr>
          <w:rFonts w:ascii="Arial" w:hAnsi="Arial" w:cs="Arial"/>
          <w:iCs/>
          <w:sz w:val="20"/>
          <w:szCs w:val="20"/>
        </w:rPr>
        <w:t>Zaczynając rozmowę, warto się przedstawić i powiedzieć parę słów na swój temat. Nie należy zaczynać od tematu związanego z przemocą, chyba że jest to inicjatywa ucznia.</w:t>
      </w:r>
    </w:p>
    <w:p w14:paraId="6B8BFC68" w14:textId="77777777" w:rsidR="0006543C" w:rsidRDefault="0006543C" w:rsidP="00350B42">
      <w:pPr>
        <w:pStyle w:val="Akapitzlist"/>
        <w:numPr>
          <w:ilvl w:val="0"/>
          <w:numId w:val="60"/>
        </w:numPr>
        <w:tabs>
          <w:tab w:val="left" w:pos="720"/>
        </w:tabs>
        <w:spacing w:line="360" w:lineRule="auto"/>
        <w:ind w:left="283" w:hanging="283"/>
        <w:jc w:val="both"/>
        <w:rPr>
          <w:rFonts w:ascii="Arial" w:hAnsi="Arial" w:cs="Arial"/>
          <w:iCs/>
          <w:sz w:val="20"/>
          <w:szCs w:val="20"/>
        </w:rPr>
      </w:pPr>
      <w:r>
        <w:rPr>
          <w:rFonts w:ascii="Arial" w:hAnsi="Arial" w:cs="Arial"/>
          <w:iCs/>
          <w:sz w:val="20"/>
          <w:szCs w:val="20"/>
        </w:rPr>
        <w:t xml:space="preserve">Prowadzący rozmowę powinien umiejętnie zarządzać emocjami. Ujawnienie przemocy to niełatwa sytuacja, dlatego zadaniem prowadzącego będzie </w:t>
      </w:r>
      <w:proofErr w:type="spellStart"/>
      <w:r>
        <w:rPr>
          <w:rFonts w:ascii="Arial" w:hAnsi="Arial" w:cs="Arial"/>
          <w:iCs/>
          <w:sz w:val="20"/>
          <w:szCs w:val="20"/>
        </w:rPr>
        <w:t>kontenerowanie</w:t>
      </w:r>
      <w:proofErr w:type="spellEnd"/>
      <w:r>
        <w:rPr>
          <w:rFonts w:ascii="Arial" w:hAnsi="Arial" w:cs="Arial"/>
          <w:iCs/>
          <w:sz w:val="20"/>
          <w:szCs w:val="20"/>
        </w:rPr>
        <w:t xml:space="preserve"> emocji i wsparcie ucznia. </w:t>
      </w:r>
    </w:p>
    <w:p w14:paraId="745F11CC" w14:textId="77777777" w:rsidR="0006543C" w:rsidRDefault="0006543C" w:rsidP="00350B42">
      <w:pPr>
        <w:pStyle w:val="Akapitzlist"/>
        <w:numPr>
          <w:ilvl w:val="0"/>
          <w:numId w:val="60"/>
        </w:numPr>
        <w:tabs>
          <w:tab w:val="left" w:pos="720"/>
        </w:tabs>
        <w:spacing w:line="360" w:lineRule="auto"/>
        <w:ind w:left="283" w:hanging="283"/>
        <w:jc w:val="both"/>
        <w:rPr>
          <w:rFonts w:ascii="Arial" w:hAnsi="Arial" w:cs="Arial"/>
          <w:iCs/>
          <w:sz w:val="20"/>
          <w:szCs w:val="20"/>
        </w:rPr>
      </w:pPr>
      <w:r>
        <w:rPr>
          <w:rFonts w:ascii="Arial" w:hAnsi="Arial" w:cs="Arial"/>
          <w:iCs/>
          <w:sz w:val="20"/>
          <w:szCs w:val="20"/>
        </w:rPr>
        <w:t xml:space="preserve">Jednym z podstawowych obowiązków prowadzącego rozmowę jest dołożenie wszelkich starań, by dziecko poczuło się zrozumiane, wysłuchane i miało nadzieję, że udzielona zostanie mu stosowna pomoc. Empatyczna postawa to warunek prowadzenia tego typu rozmów. </w:t>
      </w:r>
    </w:p>
    <w:p w14:paraId="7E3AAE39" w14:textId="77777777" w:rsidR="0006543C" w:rsidRDefault="0006543C" w:rsidP="00350B42">
      <w:pPr>
        <w:pStyle w:val="Akapitzlist"/>
        <w:numPr>
          <w:ilvl w:val="0"/>
          <w:numId w:val="60"/>
        </w:numPr>
        <w:tabs>
          <w:tab w:val="left" w:pos="720"/>
        </w:tabs>
        <w:spacing w:line="360" w:lineRule="auto"/>
        <w:ind w:left="283" w:hanging="283"/>
        <w:jc w:val="both"/>
        <w:rPr>
          <w:rFonts w:ascii="Arial" w:hAnsi="Arial" w:cs="Arial"/>
          <w:iCs/>
          <w:sz w:val="20"/>
          <w:szCs w:val="20"/>
        </w:rPr>
      </w:pPr>
      <w:r>
        <w:rPr>
          <w:rFonts w:ascii="Arial" w:hAnsi="Arial" w:cs="Arial"/>
          <w:iCs/>
          <w:sz w:val="20"/>
          <w:szCs w:val="20"/>
        </w:rPr>
        <w:t xml:space="preserve">Nie należy poprawiać ucznia, zwracać mu uwagi, nawet jeśli w jego komunikatach pojawią się wulgarne zwroty czy inne niedopuszczalne w normalnych warunkach formy. </w:t>
      </w:r>
    </w:p>
    <w:p w14:paraId="2C3ACF4C" w14:textId="77777777" w:rsidR="0006543C" w:rsidRDefault="0006543C" w:rsidP="00350B42">
      <w:pPr>
        <w:pStyle w:val="Akapitzlist"/>
        <w:numPr>
          <w:ilvl w:val="0"/>
          <w:numId w:val="60"/>
        </w:numPr>
        <w:tabs>
          <w:tab w:val="left" w:pos="720"/>
        </w:tabs>
        <w:spacing w:after="240" w:line="360" w:lineRule="auto"/>
        <w:ind w:left="284" w:hanging="284"/>
        <w:jc w:val="both"/>
        <w:rPr>
          <w:rFonts w:ascii="Arial" w:hAnsi="Arial" w:cs="Arial"/>
          <w:iCs/>
          <w:sz w:val="20"/>
          <w:szCs w:val="20"/>
        </w:rPr>
      </w:pPr>
      <w:r>
        <w:rPr>
          <w:rFonts w:ascii="Arial" w:hAnsi="Arial" w:cs="Arial"/>
          <w:iCs/>
          <w:sz w:val="20"/>
          <w:szCs w:val="20"/>
        </w:rPr>
        <w:t xml:space="preserve">W sytuacji gdy podczas rozmowy </w:t>
      </w:r>
      <w:r>
        <w:rPr>
          <w:rFonts w:ascii="Arial" w:hAnsi="Arial" w:cs="Arial"/>
          <w:color w:val="000000"/>
          <w:sz w:val="20"/>
          <w:szCs w:val="20"/>
        </w:rPr>
        <w:t xml:space="preserve">ujawnione zostaną fakty świadczące o tym, że zdrowie lub życie dziecka jest zagrożone, prowadzący rozmowę zobowiązany jest zadbać o to, aby uczeń </w:t>
      </w:r>
      <w:r>
        <w:rPr>
          <w:rFonts w:ascii="Arial" w:hAnsi="Arial" w:cs="Arial"/>
          <w:color w:val="000000"/>
          <w:sz w:val="20"/>
          <w:szCs w:val="20"/>
        </w:rPr>
        <w:lastRenderedPageBreak/>
        <w:t>spędził</w:t>
      </w:r>
      <w:r w:rsidRPr="0006543C">
        <w:rPr>
          <w:rFonts w:ascii="Arial" w:hAnsi="Arial" w:cs="Arial"/>
          <w:color w:val="000000"/>
          <w:sz w:val="20"/>
          <w:szCs w:val="20"/>
        </w:rPr>
        <w:t xml:space="preserve"> </w:t>
      </w:r>
      <w:r>
        <w:rPr>
          <w:rFonts w:ascii="Arial" w:hAnsi="Arial" w:cs="Arial"/>
          <w:color w:val="000000"/>
          <w:sz w:val="20"/>
          <w:szCs w:val="20"/>
        </w:rPr>
        <w:t xml:space="preserve">najbliższy czas w świetlicy albo pod opieką nauczyciela. W tym czasie prowadzący zwołuje pilne spotkanie z dyrekcją, by ustalić dalszą procedurę działania. </w:t>
      </w:r>
    </w:p>
    <w:p w14:paraId="672F638F" w14:textId="77777777" w:rsidR="0006543C" w:rsidRDefault="0006543C" w:rsidP="0006543C">
      <w:pPr>
        <w:spacing w:after="0" w:line="360" w:lineRule="auto"/>
        <w:jc w:val="both"/>
        <w:rPr>
          <w:rFonts w:ascii="Arial" w:hAnsi="Arial" w:cs="Arial"/>
          <w:b/>
          <w:bCs/>
          <w:sz w:val="20"/>
          <w:szCs w:val="20"/>
        </w:rPr>
      </w:pPr>
      <w:r>
        <w:rPr>
          <w:rFonts w:ascii="Arial" w:eastAsia="Times New Roman" w:hAnsi="Arial" w:cs="Arial"/>
          <w:b/>
          <w:bCs/>
          <w:color w:val="000000"/>
          <w:sz w:val="20"/>
          <w:szCs w:val="20"/>
        </w:rPr>
        <w:t xml:space="preserve">Zadania pracowników szkoły </w:t>
      </w:r>
    </w:p>
    <w:p w14:paraId="200B53B2" w14:textId="77777777" w:rsidR="0006543C" w:rsidRDefault="0006543C" w:rsidP="0006543C">
      <w:pPr>
        <w:spacing w:after="0" w:line="36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Dyrektor szkoły:</w:t>
      </w:r>
    </w:p>
    <w:p w14:paraId="6D9698F8" w14:textId="77777777" w:rsidR="0006543C" w:rsidRDefault="0006543C" w:rsidP="00350B42">
      <w:pPr>
        <w:pStyle w:val="Akapitzlist"/>
        <w:numPr>
          <w:ilvl w:val="0"/>
          <w:numId w:val="61"/>
        </w:numPr>
        <w:spacing w:after="160" w:line="360" w:lineRule="auto"/>
        <w:ind w:left="283" w:hanging="283"/>
        <w:jc w:val="both"/>
        <w:rPr>
          <w:rFonts w:ascii="Arial" w:eastAsiaTheme="minorHAnsi" w:hAnsi="Arial" w:cs="Arial"/>
          <w:sz w:val="20"/>
          <w:szCs w:val="20"/>
          <w:lang w:eastAsia="en-US"/>
        </w:rPr>
      </w:pPr>
      <w:r>
        <w:rPr>
          <w:rFonts w:ascii="Arial" w:eastAsia="Times New Roman" w:hAnsi="Arial" w:cs="Arial"/>
          <w:color w:val="000000"/>
          <w:sz w:val="20"/>
          <w:szCs w:val="20"/>
        </w:rPr>
        <w:t>Jako organ reprezentujący szkołę ma prawo wystąpić do sądu rodzinnego, prokuratury, ośrodka pomocy społecznej z zawiadomieniem o zagrożeniu dziecka krzywdzeniem. Ma również prawo złożyć zażalenie na postanowienie prokuratora o odmowie wszczęcia śledztwa w sprawie podejrzenia przemocy wobec dziecka ze strony rodziców.</w:t>
      </w:r>
    </w:p>
    <w:p w14:paraId="457762F8" w14:textId="77777777" w:rsidR="0006543C" w:rsidRDefault="0006543C" w:rsidP="00350B42">
      <w:pPr>
        <w:pStyle w:val="Akapitzlist"/>
        <w:numPr>
          <w:ilvl w:val="0"/>
          <w:numId w:val="61"/>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Ma obowiązek sprawować opiekę nad uczniami oraz stwarzać warunki do harmonijnego rozwoju psychofizycznego poprzez aktywne działania prozdrowotne i profilaktyczne.</w:t>
      </w:r>
    </w:p>
    <w:p w14:paraId="101CAE1F" w14:textId="77777777" w:rsidR="0006543C" w:rsidRDefault="0006543C" w:rsidP="00350B42">
      <w:pPr>
        <w:pStyle w:val="Akapitzlist"/>
        <w:numPr>
          <w:ilvl w:val="0"/>
          <w:numId w:val="61"/>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Kontroluje wypełnianie przez dzieci zamieszkujące w danym rejonie obowiązku szkolnego.</w:t>
      </w:r>
    </w:p>
    <w:p w14:paraId="37508F90" w14:textId="77777777" w:rsidR="0006543C" w:rsidRDefault="0006543C" w:rsidP="00350B42">
      <w:pPr>
        <w:pStyle w:val="Akapitzlist"/>
        <w:numPr>
          <w:ilvl w:val="0"/>
          <w:numId w:val="61"/>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Rozpoznaje występowanie zaniedbań wobec dzieci oraz zapobiega im przez kontrolowanie wykonywania obowiązków rodzicielskich, w tym zgłoszenia dziecka do szkoły oraz zapewnienia mu regularnego uczęszczania na zajęcia.</w:t>
      </w:r>
    </w:p>
    <w:p w14:paraId="28A058E9" w14:textId="77777777" w:rsidR="0006543C" w:rsidRDefault="0006543C" w:rsidP="00350B42">
      <w:pPr>
        <w:pStyle w:val="Akapitzlist"/>
        <w:numPr>
          <w:ilvl w:val="0"/>
          <w:numId w:val="61"/>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Wykonuje zadania, które związane są z zapewnieniem bezpieczeństwa uczniom i nauczycielom podczas zajęć, co kształtują szkolne zasady i normy postępowania.</w:t>
      </w:r>
    </w:p>
    <w:p w14:paraId="2A7FB511" w14:textId="57830468" w:rsidR="0006543C" w:rsidRDefault="0006543C" w:rsidP="00350B42">
      <w:pPr>
        <w:pStyle w:val="Akapitzlist"/>
        <w:numPr>
          <w:ilvl w:val="0"/>
          <w:numId w:val="61"/>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Zapewnia nauczycielom właściwą pomoc w realizacji powierzonych zadań, a także</w:t>
      </w:r>
      <w:r w:rsidR="002500B1">
        <w:rPr>
          <w:rFonts w:ascii="Arial" w:eastAsia="Times New Roman" w:hAnsi="Arial" w:cs="Arial"/>
          <w:color w:val="000000"/>
          <w:sz w:val="20"/>
          <w:szCs w:val="20"/>
        </w:rPr>
        <w:br/>
      </w:r>
      <w:r>
        <w:rPr>
          <w:rFonts w:ascii="Arial" w:eastAsia="Times New Roman" w:hAnsi="Arial" w:cs="Arial"/>
          <w:color w:val="000000"/>
          <w:sz w:val="20"/>
          <w:szCs w:val="20"/>
        </w:rPr>
        <w:t>w doskonaleniu zawodowym. Ma także wpływ na klimat organizacyjny szkoły.</w:t>
      </w:r>
    </w:p>
    <w:p w14:paraId="00521F87" w14:textId="1882FF69" w:rsidR="0006543C" w:rsidRDefault="0006543C" w:rsidP="00350B42">
      <w:pPr>
        <w:pStyle w:val="Akapitzlist"/>
        <w:numPr>
          <w:ilvl w:val="0"/>
          <w:numId w:val="61"/>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Organizuje pomoc materialną dla uczniów będących w trudnej sytuacji, na przykład poprzez umożliwienie im bezpłatnego korzystania z posiłków w stołówce szkolnej, bądź wnioskuje</w:t>
      </w:r>
      <w:r w:rsidR="002500B1">
        <w:rPr>
          <w:rFonts w:ascii="Arial" w:eastAsia="Times New Roman" w:hAnsi="Arial" w:cs="Arial"/>
          <w:color w:val="000000"/>
          <w:sz w:val="20"/>
          <w:szCs w:val="20"/>
        </w:rPr>
        <w:br/>
      </w:r>
      <w:r>
        <w:rPr>
          <w:rFonts w:ascii="Arial" w:eastAsia="Times New Roman" w:hAnsi="Arial" w:cs="Arial"/>
          <w:color w:val="000000"/>
          <w:sz w:val="20"/>
          <w:szCs w:val="20"/>
        </w:rPr>
        <w:t>o pomoc materialną o charakterze socjalnym.</w:t>
      </w:r>
    </w:p>
    <w:p w14:paraId="6990230E" w14:textId="77777777" w:rsidR="0006543C" w:rsidRDefault="0006543C" w:rsidP="00350B42">
      <w:pPr>
        <w:pStyle w:val="Akapitzlist"/>
        <w:numPr>
          <w:ilvl w:val="0"/>
          <w:numId w:val="61"/>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Organizuje pomoc psychologiczno-pedagogiczną oraz wpływa na sposób, w jaki jest ona udzielana.</w:t>
      </w:r>
    </w:p>
    <w:p w14:paraId="599DC5F3" w14:textId="77777777" w:rsidR="0006543C" w:rsidRDefault="0006543C" w:rsidP="00350B42">
      <w:pPr>
        <w:pStyle w:val="Akapitzlist"/>
        <w:numPr>
          <w:ilvl w:val="0"/>
          <w:numId w:val="61"/>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Odpowiada za właściwe prowadzenie i przechowywanie dokumentacji przebiegu nauczania działalności wychowawczej i opiekuńczej. Ma także wgląd do dokumentacji ucznia, w tym rejestru dzieci i młodzieży zagrożonych przemocą.</w:t>
      </w:r>
    </w:p>
    <w:p w14:paraId="14BFD8CA" w14:textId="77777777" w:rsidR="0006543C" w:rsidRDefault="0006543C" w:rsidP="00350B42">
      <w:pPr>
        <w:pStyle w:val="Akapitzlist"/>
        <w:numPr>
          <w:ilvl w:val="0"/>
          <w:numId w:val="61"/>
        </w:numPr>
        <w:spacing w:after="0" w:line="360" w:lineRule="auto"/>
        <w:ind w:left="283" w:hanging="283"/>
        <w:jc w:val="both"/>
        <w:rPr>
          <w:rFonts w:ascii="Arial" w:hAnsi="Arial" w:cs="Arial"/>
          <w:sz w:val="20"/>
          <w:szCs w:val="20"/>
        </w:rPr>
      </w:pPr>
      <w:r>
        <w:rPr>
          <w:rFonts w:ascii="Arial" w:eastAsia="Times New Roman" w:hAnsi="Arial" w:cs="Arial"/>
          <w:color w:val="000000"/>
          <w:sz w:val="20"/>
          <w:szCs w:val="20"/>
        </w:rPr>
        <w:t xml:space="preserve">Dyrektor, jako funkcjonariusz publiczny, w przypadku niedopełnienia obowiązków z zakresu udzielenia pomocy dziecku krzywdzonemu ponosi odpowiedzialność karną. </w:t>
      </w:r>
    </w:p>
    <w:p w14:paraId="1EEC8B3C" w14:textId="77777777" w:rsidR="0006543C" w:rsidRDefault="0006543C" w:rsidP="0006543C">
      <w:pPr>
        <w:spacing w:after="0" w:line="360" w:lineRule="auto"/>
        <w:jc w:val="both"/>
        <w:rPr>
          <w:rFonts w:ascii="Arial" w:hAnsi="Arial" w:cs="Arial"/>
          <w:sz w:val="20"/>
          <w:szCs w:val="20"/>
        </w:rPr>
      </w:pPr>
    </w:p>
    <w:p w14:paraId="73A64C11" w14:textId="77777777" w:rsidR="0006543C" w:rsidRDefault="0006543C" w:rsidP="0006543C">
      <w:pPr>
        <w:spacing w:after="0" w:line="360" w:lineRule="auto"/>
        <w:jc w:val="both"/>
        <w:rPr>
          <w:rFonts w:ascii="Arial" w:hAnsi="Arial" w:cs="Arial"/>
          <w:b/>
          <w:bCs/>
          <w:sz w:val="20"/>
          <w:szCs w:val="20"/>
        </w:rPr>
      </w:pPr>
      <w:r>
        <w:rPr>
          <w:rFonts w:ascii="Arial" w:eastAsia="Times New Roman" w:hAnsi="Arial" w:cs="Arial"/>
          <w:b/>
          <w:bCs/>
          <w:color w:val="000000"/>
          <w:sz w:val="20"/>
          <w:szCs w:val="20"/>
        </w:rPr>
        <w:t>Pedagog szkolny</w:t>
      </w:r>
      <w:r>
        <w:rPr>
          <w:rFonts w:ascii="Arial" w:eastAsia="Times New Roman" w:hAnsi="Arial" w:cs="Arial"/>
          <w:b/>
          <w:bCs/>
          <w:sz w:val="20"/>
          <w:szCs w:val="20"/>
        </w:rPr>
        <w:t xml:space="preserve"> </w:t>
      </w:r>
      <w:r>
        <w:rPr>
          <w:rFonts w:ascii="Arial" w:eastAsia="Times New Roman" w:hAnsi="Arial" w:cs="Arial"/>
          <w:b/>
          <w:bCs/>
          <w:color w:val="000000"/>
          <w:sz w:val="20"/>
          <w:szCs w:val="20"/>
        </w:rPr>
        <w:t>–</w:t>
      </w:r>
      <w:r>
        <w:rPr>
          <w:rFonts w:ascii="Arial" w:eastAsia="Times New Roman" w:hAnsi="Arial" w:cs="Arial"/>
          <w:b/>
          <w:bCs/>
          <w:sz w:val="20"/>
          <w:szCs w:val="20"/>
        </w:rPr>
        <w:t xml:space="preserve"> w </w:t>
      </w:r>
      <w:r>
        <w:rPr>
          <w:rFonts w:ascii="Arial" w:eastAsia="Times New Roman" w:hAnsi="Arial" w:cs="Arial"/>
          <w:b/>
          <w:bCs/>
          <w:color w:val="000000"/>
          <w:sz w:val="20"/>
          <w:szCs w:val="20"/>
        </w:rPr>
        <w:t>sytuacji podejrzenia przemocy wobec dziecka:</w:t>
      </w:r>
    </w:p>
    <w:p w14:paraId="4DC12F1F" w14:textId="65B3B10A" w:rsidR="0006543C" w:rsidRDefault="0006543C" w:rsidP="00350B42">
      <w:pPr>
        <w:pStyle w:val="Akapitzlist"/>
        <w:numPr>
          <w:ilvl w:val="0"/>
          <w:numId w:val="62"/>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Zobowiązany jest do udzielenia bezpośredniej pomocy w przypadku zagrożenia zdrowia lub życia dziecka. W zakres tego wchodzi również udzielenie pierwszej pomocy przedmedycznej</w:t>
      </w:r>
      <w:r w:rsidR="002500B1">
        <w:rPr>
          <w:rFonts w:ascii="Arial" w:eastAsia="Times New Roman" w:hAnsi="Arial" w:cs="Arial"/>
          <w:color w:val="000000"/>
          <w:sz w:val="20"/>
          <w:szCs w:val="20"/>
        </w:rPr>
        <w:br/>
      </w:r>
      <w:r>
        <w:rPr>
          <w:rFonts w:ascii="Arial" w:eastAsia="Times New Roman" w:hAnsi="Arial" w:cs="Arial"/>
          <w:color w:val="000000"/>
          <w:sz w:val="20"/>
          <w:szCs w:val="20"/>
        </w:rPr>
        <w:t xml:space="preserve">w przypadku, gdy na terenie szkoły nie przebywa pielęgniarka. </w:t>
      </w:r>
    </w:p>
    <w:p w14:paraId="07399759" w14:textId="77777777" w:rsidR="0006543C" w:rsidRDefault="0006543C" w:rsidP="00350B42">
      <w:pPr>
        <w:pStyle w:val="Akapitzlist"/>
        <w:numPr>
          <w:ilvl w:val="0"/>
          <w:numId w:val="62"/>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W przypadku gdy nie ma zgody rodziców na poddanie dziecka badaniu lekarskiemu lub jeżeli taka zgoda nie jest możliwa do uzyskania natychmiast, pedagog szkolny ma prawo wysłać faksem wniosek do sądu rejonowego o zgodę na poddanie dziecka takiemu badaniu.</w:t>
      </w:r>
    </w:p>
    <w:p w14:paraId="476FF810" w14:textId="77777777" w:rsidR="0006543C" w:rsidRDefault="0006543C" w:rsidP="00350B42">
      <w:pPr>
        <w:pStyle w:val="Akapitzlist"/>
        <w:numPr>
          <w:ilvl w:val="0"/>
          <w:numId w:val="62"/>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W ramach działań diagnostycznych pedagog szkolny zbiera informacje o dziecku, mając na uwadze w szczególności czynniki ryzyka oraz dane świadczące o przemocy lub ją wykluczające (np. uzależnienie od alkoholu w rodzinie). Dane te mogą zostać pozyskane od innych pracowników szkoły, dziecka, rodziców dziecka.</w:t>
      </w:r>
      <w:r w:rsidRPr="0006543C">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We współpracy z wychowawcą oraz innymi </w:t>
      </w:r>
      <w:r>
        <w:rPr>
          <w:rFonts w:ascii="Arial" w:eastAsia="Times New Roman" w:hAnsi="Arial" w:cs="Arial"/>
          <w:color w:val="000000"/>
          <w:sz w:val="20"/>
          <w:szCs w:val="20"/>
        </w:rPr>
        <w:lastRenderedPageBreak/>
        <w:t>osobami pomagającymi dziecku przeprowadza ocenę zagrożenia dziecka przemocą oraz na tej podstawie opracowuje plan pomocy, a także wskazuje konkretne działania oraz osoby odpowiedzialne za ich realizację.</w:t>
      </w:r>
    </w:p>
    <w:p w14:paraId="2D8C69A3" w14:textId="77777777" w:rsidR="0006543C" w:rsidRDefault="0006543C" w:rsidP="00350B42">
      <w:pPr>
        <w:pStyle w:val="Akapitzlist"/>
        <w:numPr>
          <w:ilvl w:val="0"/>
          <w:numId w:val="62"/>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Stale monitoruje sytuację dziecka, jego zachowanie, wygląd.</w:t>
      </w:r>
    </w:p>
    <w:p w14:paraId="7EBD544C" w14:textId="77777777" w:rsidR="0006543C" w:rsidRDefault="0006543C" w:rsidP="00350B42">
      <w:pPr>
        <w:pStyle w:val="Akapitzlist"/>
        <w:numPr>
          <w:ilvl w:val="0"/>
          <w:numId w:val="62"/>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Do obowiązków pedagoga szkolnego należy również zabezpieczenie ewentualnych dowodów, przy czym nie ma on obowiązku dokonywania oceny ich wiarygodności.</w:t>
      </w:r>
    </w:p>
    <w:p w14:paraId="4057EFC1" w14:textId="77777777" w:rsidR="0006543C" w:rsidRDefault="0006543C" w:rsidP="00350B42">
      <w:pPr>
        <w:pStyle w:val="Akapitzlist"/>
        <w:numPr>
          <w:ilvl w:val="0"/>
          <w:numId w:val="62"/>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Stale współpracuje z wychowawcą, nauczycielami, psychologiem w celu prowadzenia obserwacji dziecka.</w:t>
      </w:r>
    </w:p>
    <w:p w14:paraId="08959A9B" w14:textId="77777777" w:rsidR="0006543C" w:rsidRDefault="0006543C" w:rsidP="00350B42">
      <w:pPr>
        <w:pStyle w:val="Akapitzlist"/>
        <w:numPr>
          <w:ilvl w:val="0"/>
          <w:numId w:val="62"/>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Organizuje pomoc materialną uczniom, którzy są zagrożeni zaniedbaniem, a także znajdują się w trudnej sytuacji życiowej.</w:t>
      </w:r>
    </w:p>
    <w:p w14:paraId="6E58D777" w14:textId="2798503A" w:rsidR="0006543C" w:rsidRDefault="0006543C" w:rsidP="00350B42">
      <w:pPr>
        <w:pStyle w:val="Akapitzlist"/>
        <w:numPr>
          <w:ilvl w:val="0"/>
          <w:numId w:val="62"/>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Podejmuje współpracę z dyrektorem szkoły w kwestii podejmowania interwencji związanych</w:t>
      </w:r>
      <w:r w:rsidR="002500B1">
        <w:rPr>
          <w:rFonts w:ascii="Arial" w:eastAsia="Times New Roman" w:hAnsi="Arial" w:cs="Arial"/>
          <w:color w:val="000000"/>
          <w:sz w:val="20"/>
          <w:szCs w:val="20"/>
        </w:rPr>
        <w:br/>
      </w:r>
      <w:r>
        <w:rPr>
          <w:rFonts w:ascii="Arial" w:eastAsia="Times New Roman" w:hAnsi="Arial" w:cs="Arial"/>
          <w:color w:val="000000"/>
          <w:sz w:val="20"/>
          <w:szCs w:val="20"/>
        </w:rPr>
        <w:t>z podejrzeniem przemocy w rodzinie. Przygotowuje pisma zwołujące oraz zawiadamiające zespoły interdyscyplinarne, wydziały rodzinne i nieletnich sądu rejonowego, prokuraturę, policję, ośrodek pomocy społecznej, komisję rozwiązywania problemów alkoholowych o potrzebie udzielenia pomocy dziecku.</w:t>
      </w:r>
    </w:p>
    <w:p w14:paraId="614EE20B" w14:textId="5DE0B16B" w:rsidR="0006543C" w:rsidRDefault="0006543C" w:rsidP="00350B42">
      <w:pPr>
        <w:pStyle w:val="Akapitzlist"/>
        <w:numPr>
          <w:ilvl w:val="0"/>
          <w:numId w:val="62"/>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Na terenie szkoły koordynuje pracę z dzieckiem, monitoruje jego sytuację, dbając o poufność</w:t>
      </w:r>
      <w:r w:rsidR="002500B1">
        <w:rPr>
          <w:rFonts w:ascii="Arial" w:eastAsia="Times New Roman" w:hAnsi="Arial" w:cs="Arial"/>
          <w:color w:val="000000"/>
          <w:sz w:val="20"/>
          <w:szCs w:val="20"/>
        </w:rPr>
        <w:br/>
      </w:r>
      <w:r>
        <w:rPr>
          <w:rFonts w:ascii="Arial" w:eastAsia="Times New Roman" w:hAnsi="Arial" w:cs="Arial"/>
          <w:color w:val="000000"/>
          <w:sz w:val="20"/>
          <w:szCs w:val="20"/>
        </w:rPr>
        <w:t>i niewłączanie w sprawę osób niezwiązanych z pracą nad konkretnym przypadkiem.</w:t>
      </w:r>
    </w:p>
    <w:p w14:paraId="2A42BCE7" w14:textId="77777777" w:rsidR="0006543C" w:rsidRDefault="0006543C" w:rsidP="00350B42">
      <w:pPr>
        <w:pStyle w:val="Akapitzlist"/>
        <w:numPr>
          <w:ilvl w:val="0"/>
          <w:numId w:val="62"/>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Organizuje współpracę ze specjalistami z poradni specjalistycznych, do których kierowane jest dziecko lub jego rodzice.</w:t>
      </w:r>
    </w:p>
    <w:p w14:paraId="5D55BBE3" w14:textId="77777777" w:rsidR="0006543C" w:rsidRDefault="0006543C" w:rsidP="00350B42">
      <w:pPr>
        <w:pStyle w:val="Akapitzlist"/>
        <w:numPr>
          <w:ilvl w:val="0"/>
          <w:numId w:val="62"/>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Zwołuje zespół interdyscyplinarny, a także informuje rodziców o działaniach, jakie zostały podjęte na rzecz dziecka.</w:t>
      </w:r>
    </w:p>
    <w:p w14:paraId="3D15E8BA" w14:textId="77777777" w:rsidR="0006543C" w:rsidRDefault="0006543C" w:rsidP="00350B42">
      <w:pPr>
        <w:pStyle w:val="Akapitzlist"/>
        <w:numPr>
          <w:ilvl w:val="0"/>
          <w:numId w:val="62"/>
        </w:numPr>
        <w:spacing w:after="0" w:line="360" w:lineRule="auto"/>
        <w:ind w:left="283" w:hanging="283"/>
        <w:jc w:val="both"/>
        <w:rPr>
          <w:rFonts w:ascii="Arial" w:hAnsi="Arial" w:cs="Arial"/>
          <w:sz w:val="20"/>
          <w:szCs w:val="20"/>
        </w:rPr>
      </w:pPr>
      <w:r>
        <w:rPr>
          <w:rFonts w:ascii="Arial" w:eastAsia="Times New Roman" w:hAnsi="Arial" w:cs="Arial"/>
          <w:color w:val="000000"/>
          <w:sz w:val="20"/>
          <w:szCs w:val="20"/>
        </w:rPr>
        <w:t>Prowadzi dokumentację udzielanej pomocy psychologiczno-pedagogicznej, a także konsultacji spraw prowadzonych ze specjalistami.</w:t>
      </w:r>
    </w:p>
    <w:p w14:paraId="0C8E0BAE" w14:textId="77777777" w:rsidR="0006543C" w:rsidRDefault="0006543C" w:rsidP="0006543C">
      <w:pPr>
        <w:spacing w:after="0" w:line="360" w:lineRule="auto"/>
        <w:jc w:val="both"/>
        <w:rPr>
          <w:rFonts w:ascii="Arial" w:hAnsi="Arial" w:cs="Arial"/>
          <w:sz w:val="20"/>
          <w:szCs w:val="20"/>
        </w:rPr>
      </w:pPr>
    </w:p>
    <w:p w14:paraId="4062B919" w14:textId="77777777" w:rsidR="0006543C" w:rsidRDefault="0006543C" w:rsidP="0006543C">
      <w:pPr>
        <w:spacing w:after="0" w:line="360" w:lineRule="auto"/>
        <w:jc w:val="both"/>
        <w:rPr>
          <w:rFonts w:ascii="Arial" w:hAnsi="Arial" w:cs="Arial"/>
          <w:b/>
          <w:bCs/>
          <w:sz w:val="20"/>
          <w:szCs w:val="20"/>
        </w:rPr>
      </w:pPr>
      <w:r>
        <w:rPr>
          <w:rFonts w:ascii="Arial" w:eastAsia="Times New Roman" w:hAnsi="Arial" w:cs="Arial"/>
          <w:b/>
          <w:bCs/>
          <w:color w:val="000000"/>
          <w:sz w:val="20"/>
          <w:szCs w:val="20"/>
        </w:rPr>
        <w:t>Psycholog:</w:t>
      </w:r>
    </w:p>
    <w:p w14:paraId="2663D857" w14:textId="688BC548" w:rsidR="0006543C" w:rsidRDefault="0006543C" w:rsidP="00350B42">
      <w:pPr>
        <w:pStyle w:val="Akapitzlist"/>
        <w:numPr>
          <w:ilvl w:val="0"/>
          <w:numId w:val="63"/>
        </w:numPr>
        <w:spacing w:after="160" w:line="360" w:lineRule="auto"/>
        <w:ind w:left="283" w:hanging="283"/>
        <w:jc w:val="both"/>
        <w:rPr>
          <w:rFonts w:ascii="Arial" w:hAnsi="Arial" w:cs="Arial"/>
          <w:color w:val="000000"/>
          <w:sz w:val="20"/>
          <w:szCs w:val="20"/>
        </w:rPr>
      </w:pPr>
      <w:r>
        <w:rPr>
          <w:rFonts w:ascii="Arial" w:eastAsia="Times New Roman" w:hAnsi="Arial" w:cs="Arial"/>
          <w:color w:val="000000"/>
          <w:sz w:val="20"/>
          <w:szCs w:val="20"/>
        </w:rPr>
        <w:t>W sytuacji podejrzenia występowania przemocy wobec dziecka ma obowiązek udzielić mu bezpośredniej pomocy, jeśli zagrożone jest życie lub zdrowie dziecka. Ma także obowiązek udzielić dziecku pierwszej pomocy przedmedycznej, jeśli stan jego zdrowia tego wymaga,</w:t>
      </w:r>
      <w:r w:rsidR="002500B1">
        <w:rPr>
          <w:rFonts w:ascii="Arial" w:eastAsia="Times New Roman" w:hAnsi="Arial" w:cs="Arial"/>
          <w:color w:val="000000"/>
          <w:sz w:val="20"/>
          <w:szCs w:val="20"/>
        </w:rPr>
        <w:br/>
      </w:r>
      <w:r>
        <w:rPr>
          <w:rFonts w:ascii="Arial" w:eastAsia="Times New Roman" w:hAnsi="Arial" w:cs="Arial"/>
          <w:color w:val="000000"/>
          <w:sz w:val="20"/>
          <w:szCs w:val="20"/>
        </w:rPr>
        <w:t xml:space="preserve">a pielęgniarka szkolna jest nieobecna na miejscu. </w:t>
      </w:r>
    </w:p>
    <w:p w14:paraId="5F6F366E" w14:textId="77777777" w:rsidR="0006543C" w:rsidRDefault="0006543C" w:rsidP="00350B42">
      <w:pPr>
        <w:pStyle w:val="Akapitzlist"/>
        <w:numPr>
          <w:ilvl w:val="0"/>
          <w:numId w:val="63"/>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Ma prawo również wysłać faksem wniosek do sądu rejonowego wydziału rodzinnego i nieletnich z prośbą o wydanie zgody na poddanie dziecka badaniu lekarskiemu bez wiedzy i zgody rodziców.</w:t>
      </w:r>
    </w:p>
    <w:p w14:paraId="4887F5F9" w14:textId="77777777" w:rsidR="0006543C" w:rsidRDefault="0006543C" w:rsidP="00350B42">
      <w:pPr>
        <w:pStyle w:val="Akapitzlist"/>
        <w:numPr>
          <w:ilvl w:val="0"/>
          <w:numId w:val="63"/>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Swoje podejrzenia konsultuje z pedagogiem szkolnym oraz wychowawcą dziecka. Sporządza notatkę służbową, w której opisuje swoje podejrzenia dotyczące zagrożenia dziecka przemocą w rodzinie.</w:t>
      </w:r>
    </w:p>
    <w:p w14:paraId="22F42D65" w14:textId="77777777" w:rsidR="0006543C" w:rsidRDefault="0006543C" w:rsidP="00350B42">
      <w:pPr>
        <w:pStyle w:val="Akapitzlist"/>
        <w:numPr>
          <w:ilvl w:val="0"/>
          <w:numId w:val="63"/>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Kolejnym krokiem psychologa jest przeprowadzenie rozmowy z uczniem w celu zdiagnozowania go wstępnie pod kątem czynników ryzyka przemocy, a także mocnych stron i potrzeb oraz zagrożenia przemocą.</w:t>
      </w:r>
    </w:p>
    <w:p w14:paraId="0C7E50AA" w14:textId="77777777" w:rsidR="0006543C" w:rsidRDefault="0006543C" w:rsidP="00350B42">
      <w:pPr>
        <w:pStyle w:val="Akapitzlist"/>
        <w:numPr>
          <w:ilvl w:val="0"/>
          <w:numId w:val="63"/>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 xml:space="preserve">Psycholog ma obowiązek udzielić wsparcia i koniecznej pomocy uczniowi poprzez uczestniczenie w przygotowaniu planu pomocy dziecku oraz organizacji pomocy </w:t>
      </w:r>
      <w:r>
        <w:rPr>
          <w:rFonts w:ascii="Arial" w:eastAsia="Times New Roman" w:hAnsi="Arial" w:cs="Arial"/>
          <w:color w:val="000000"/>
          <w:sz w:val="20"/>
          <w:szCs w:val="20"/>
        </w:rPr>
        <w:lastRenderedPageBreak/>
        <w:t>psychologiczno-pedagogicznej dla dziecka i jego rodziców na terenie szkoły lub w poradniach specjalistycznych.</w:t>
      </w:r>
    </w:p>
    <w:p w14:paraId="64E93C7B" w14:textId="77777777" w:rsidR="0006543C" w:rsidRDefault="0006543C" w:rsidP="00350B42">
      <w:pPr>
        <w:pStyle w:val="Akapitzlist"/>
        <w:numPr>
          <w:ilvl w:val="0"/>
          <w:numId w:val="63"/>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Udziela wsparcia wychowawcy klasy oraz innym osobom pracującym na rzecz dziecka.</w:t>
      </w:r>
    </w:p>
    <w:p w14:paraId="62C239C3" w14:textId="77777777" w:rsidR="0006543C" w:rsidRDefault="0006543C" w:rsidP="00350B42">
      <w:pPr>
        <w:pStyle w:val="Akapitzlist"/>
        <w:numPr>
          <w:ilvl w:val="0"/>
          <w:numId w:val="63"/>
        </w:numPr>
        <w:spacing w:after="0" w:line="360" w:lineRule="auto"/>
        <w:ind w:left="283" w:hanging="283"/>
        <w:jc w:val="both"/>
        <w:rPr>
          <w:rFonts w:ascii="Arial" w:hAnsi="Arial" w:cs="Arial"/>
          <w:sz w:val="20"/>
          <w:szCs w:val="20"/>
        </w:rPr>
      </w:pPr>
      <w:r>
        <w:rPr>
          <w:rFonts w:ascii="Arial" w:eastAsia="Times New Roman" w:hAnsi="Arial" w:cs="Arial"/>
          <w:color w:val="000000"/>
          <w:sz w:val="20"/>
          <w:szCs w:val="20"/>
        </w:rPr>
        <w:t>Stale monitoruje sytuację ucznia oraz współpracuje ze specjalistami z poradni specjalistycznych, do których kierowane jest dziecko.</w:t>
      </w:r>
    </w:p>
    <w:p w14:paraId="502ECA13" w14:textId="77777777" w:rsidR="0006543C" w:rsidRDefault="0006543C" w:rsidP="0006543C">
      <w:pPr>
        <w:spacing w:after="0" w:line="360" w:lineRule="auto"/>
        <w:jc w:val="both"/>
        <w:rPr>
          <w:rFonts w:ascii="Arial" w:hAnsi="Arial" w:cs="Arial"/>
          <w:sz w:val="20"/>
          <w:szCs w:val="20"/>
        </w:rPr>
      </w:pPr>
    </w:p>
    <w:p w14:paraId="2E0B2BBF" w14:textId="77777777" w:rsidR="0006543C" w:rsidRDefault="0006543C" w:rsidP="0006543C">
      <w:pPr>
        <w:spacing w:after="0" w:line="360" w:lineRule="auto"/>
        <w:jc w:val="both"/>
        <w:rPr>
          <w:rFonts w:ascii="Arial" w:hAnsi="Arial" w:cs="Arial"/>
          <w:b/>
          <w:bCs/>
          <w:sz w:val="20"/>
          <w:szCs w:val="20"/>
        </w:rPr>
      </w:pPr>
      <w:r>
        <w:rPr>
          <w:rFonts w:ascii="Arial" w:eastAsia="Times New Roman" w:hAnsi="Arial" w:cs="Arial"/>
          <w:b/>
          <w:bCs/>
          <w:color w:val="000000"/>
          <w:sz w:val="20"/>
          <w:szCs w:val="20"/>
        </w:rPr>
        <w:t>Wychowawca – w sytuacji gdy podejrzewa, że dziecko jest krzywdzone:</w:t>
      </w:r>
    </w:p>
    <w:p w14:paraId="7D9A06FD" w14:textId="77777777" w:rsidR="0006543C" w:rsidRDefault="0006543C" w:rsidP="00350B42">
      <w:pPr>
        <w:pStyle w:val="Akapitzlist"/>
        <w:numPr>
          <w:ilvl w:val="0"/>
          <w:numId w:val="64"/>
        </w:numPr>
        <w:spacing w:after="160" w:line="360" w:lineRule="auto"/>
        <w:ind w:left="283" w:hanging="283"/>
        <w:jc w:val="both"/>
        <w:rPr>
          <w:rFonts w:ascii="Arial" w:hAnsi="Arial" w:cs="Arial"/>
          <w:color w:val="000000"/>
          <w:sz w:val="20"/>
          <w:szCs w:val="20"/>
        </w:rPr>
      </w:pPr>
      <w:r>
        <w:rPr>
          <w:rFonts w:ascii="Arial" w:eastAsia="Times New Roman" w:hAnsi="Arial" w:cs="Arial"/>
          <w:color w:val="000000"/>
          <w:sz w:val="20"/>
          <w:szCs w:val="20"/>
        </w:rPr>
        <w:t xml:space="preserve">W sytuacji gdy zagrożone jest życie lub zdrowie dziecka, wychowawca ma obowiązek udzielić mu bezpośredniej pomocy, w tym pomocy przedmedycznej, zwłaszcza jeśli na terenie szkoły nie jest obecna pielęgniarka. </w:t>
      </w:r>
    </w:p>
    <w:p w14:paraId="190B187D" w14:textId="77777777" w:rsidR="0006543C" w:rsidRDefault="0006543C" w:rsidP="00350B42">
      <w:pPr>
        <w:pStyle w:val="Akapitzlist"/>
        <w:numPr>
          <w:ilvl w:val="0"/>
          <w:numId w:val="64"/>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Jeśli istnieje taka konieczność, wychowawca ma prawo wysłać faksem wniosek do sądu rejonowego wydział rodzinny i nieletnich z prośbą o wydanie zgody na poddanie dziecka badaniu lekarskiemu bez wiedzy i zgody rodziców.</w:t>
      </w:r>
    </w:p>
    <w:p w14:paraId="59B7418F" w14:textId="77777777" w:rsidR="0006543C" w:rsidRDefault="0006543C" w:rsidP="00350B42">
      <w:pPr>
        <w:pStyle w:val="Akapitzlist"/>
        <w:numPr>
          <w:ilvl w:val="0"/>
          <w:numId w:val="64"/>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Ściśle współpracuje z pedagogiem szkolnym w celu przekazania mu informacji o dziecku.</w:t>
      </w:r>
    </w:p>
    <w:p w14:paraId="665AF618" w14:textId="77777777" w:rsidR="0006543C" w:rsidRDefault="0006543C" w:rsidP="00350B42">
      <w:pPr>
        <w:pStyle w:val="Akapitzlist"/>
        <w:numPr>
          <w:ilvl w:val="0"/>
          <w:numId w:val="64"/>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Sporządza notatki i przechowuje je w indywidualnej teczce ucznia.</w:t>
      </w:r>
    </w:p>
    <w:p w14:paraId="4A9FED2E" w14:textId="77777777" w:rsidR="0006543C" w:rsidRDefault="0006543C" w:rsidP="00350B42">
      <w:pPr>
        <w:pStyle w:val="Akapitzlist"/>
        <w:numPr>
          <w:ilvl w:val="0"/>
          <w:numId w:val="64"/>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We współpracy z pedagogiem szkolnym ustala plan pomocy dziecka oraz systematycznie monitoruje jego sytuację.</w:t>
      </w:r>
    </w:p>
    <w:p w14:paraId="745ADE37" w14:textId="77777777" w:rsidR="0006543C" w:rsidRDefault="0006543C" w:rsidP="00350B42">
      <w:pPr>
        <w:pStyle w:val="Akapitzlist"/>
        <w:numPr>
          <w:ilvl w:val="0"/>
          <w:numId w:val="64"/>
        </w:numPr>
        <w:spacing w:after="0" w:line="360" w:lineRule="auto"/>
        <w:ind w:left="283" w:hanging="283"/>
        <w:jc w:val="both"/>
        <w:rPr>
          <w:rFonts w:ascii="Arial" w:hAnsi="Arial" w:cs="Arial"/>
          <w:sz w:val="20"/>
          <w:szCs w:val="20"/>
        </w:rPr>
      </w:pPr>
      <w:r>
        <w:rPr>
          <w:rFonts w:ascii="Arial" w:eastAsia="Times New Roman" w:hAnsi="Arial" w:cs="Arial"/>
          <w:color w:val="000000"/>
          <w:sz w:val="20"/>
          <w:szCs w:val="20"/>
        </w:rPr>
        <w:t>Zobowiązany jest do udzielenia dziecku wsparcia na wszystkich etapach pomocy.</w:t>
      </w:r>
    </w:p>
    <w:p w14:paraId="5D0BE262" w14:textId="77777777" w:rsidR="0006543C" w:rsidRDefault="0006543C" w:rsidP="0006543C">
      <w:pPr>
        <w:spacing w:after="0" w:line="360" w:lineRule="auto"/>
        <w:jc w:val="both"/>
        <w:rPr>
          <w:rFonts w:ascii="Arial" w:hAnsi="Arial" w:cs="Arial"/>
          <w:sz w:val="20"/>
          <w:szCs w:val="20"/>
        </w:rPr>
      </w:pPr>
    </w:p>
    <w:p w14:paraId="2BF8B3ED" w14:textId="77777777" w:rsidR="0006543C" w:rsidRDefault="0006543C" w:rsidP="0006543C">
      <w:pPr>
        <w:spacing w:after="0" w:line="360" w:lineRule="auto"/>
        <w:jc w:val="both"/>
        <w:rPr>
          <w:rFonts w:ascii="Arial" w:hAnsi="Arial" w:cs="Arial"/>
          <w:b/>
          <w:bCs/>
          <w:sz w:val="20"/>
          <w:szCs w:val="20"/>
        </w:rPr>
      </w:pPr>
      <w:r>
        <w:rPr>
          <w:rFonts w:ascii="Arial" w:eastAsia="Times New Roman" w:hAnsi="Arial" w:cs="Arial"/>
          <w:b/>
          <w:bCs/>
          <w:color w:val="000000"/>
          <w:sz w:val="20"/>
          <w:szCs w:val="20"/>
        </w:rPr>
        <w:t>Pielęgniarka szkolna – w sytuacji gdy podejrzewa, że dziecko</w:t>
      </w:r>
      <w:r>
        <w:rPr>
          <w:rFonts w:ascii="Arial" w:eastAsia="Times New Roman" w:hAnsi="Arial" w:cs="Arial"/>
          <w:b/>
          <w:bCs/>
          <w:sz w:val="20"/>
          <w:szCs w:val="20"/>
        </w:rPr>
        <w:t xml:space="preserve"> j</w:t>
      </w:r>
      <w:r>
        <w:rPr>
          <w:rFonts w:ascii="Arial" w:eastAsia="Times New Roman" w:hAnsi="Arial" w:cs="Arial"/>
          <w:b/>
          <w:bCs/>
          <w:color w:val="000000"/>
          <w:sz w:val="20"/>
          <w:szCs w:val="20"/>
        </w:rPr>
        <w:t>est krzywdzone:</w:t>
      </w:r>
    </w:p>
    <w:p w14:paraId="7F1B5B44" w14:textId="77777777" w:rsidR="0006543C" w:rsidRDefault="0006543C" w:rsidP="00350B42">
      <w:pPr>
        <w:pStyle w:val="Akapitzlist"/>
        <w:numPr>
          <w:ilvl w:val="0"/>
          <w:numId w:val="65"/>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W sytuacji gdy zagrożone jest życie lub zdrowie dziecka, pielęgniarka szkolna ma obowiązek udzielić mu pierwszej pomocy przedmedycznej, a także zorganizować fachową pomoc.</w:t>
      </w:r>
    </w:p>
    <w:p w14:paraId="57894D8B" w14:textId="3AF834F5" w:rsidR="0006543C" w:rsidRDefault="0006543C" w:rsidP="00350B42">
      <w:pPr>
        <w:pStyle w:val="Akapitzlist"/>
        <w:numPr>
          <w:ilvl w:val="0"/>
          <w:numId w:val="65"/>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Jeśli pielęgniarka zauważy na ciele dziecka ślady wskazujące na możliwość występowania przemocy fizycznej, ma obowiązek opisać to w karcie zdrowia dziecka. Dokumentacja taka,</w:t>
      </w:r>
      <w:r w:rsidR="002500B1">
        <w:rPr>
          <w:rFonts w:ascii="Arial" w:eastAsia="Times New Roman" w:hAnsi="Arial" w:cs="Arial"/>
          <w:color w:val="000000"/>
          <w:sz w:val="20"/>
          <w:szCs w:val="20"/>
        </w:rPr>
        <w:br/>
      </w:r>
      <w:r>
        <w:rPr>
          <w:rFonts w:ascii="Arial" w:eastAsia="Times New Roman" w:hAnsi="Arial" w:cs="Arial"/>
          <w:color w:val="000000"/>
          <w:sz w:val="20"/>
          <w:szCs w:val="20"/>
        </w:rPr>
        <w:t xml:space="preserve">ze szczegółowym wskazaniem miejsc występowania śladów, ich wielkości i innych szczegółów, może zostać przekazana do sądu lub prokuratury. </w:t>
      </w:r>
    </w:p>
    <w:p w14:paraId="4970A17E" w14:textId="77777777" w:rsidR="0006543C" w:rsidRDefault="0006543C" w:rsidP="00350B42">
      <w:pPr>
        <w:pStyle w:val="Akapitzlist"/>
        <w:numPr>
          <w:ilvl w:val="0"/>
          <w:numId w:val="65"/>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 xml:space="preserve">Pielęgniarka szkolna ma obowiązek skontaktować się z pedagogiem szkolnym oraz wychowawcą dziecka w celu zgłoszenia informacji dotyczących swoich podejrzeń czy obserwacji. </w:t>
      </w:r>
    </w:p>
    <w:p w14:paraId="00F02A01" w14:textId="77777777" w:rsidR="0006543C" w:rsidRDefault="0006543C" w:rsidP="00350B42">
      <w:pPr>
        <w:pStyle w:val="Akapitzlist"/>
        <w:numPr>
          <w:ilvl w:val="0"/>
          <w:numId w:val="65"/>
        </w:numPr>
        <w:spacing w:after="0" w:line="360" w:lineRule="auto"/>
        <w:ind w:left="283" w:hanging="283"/>
        <w:jc w:val="both"/>
        <w:rPr>
          <w:rFonts w:ascii="Arial" w:hAnsi="Arial" w:cs="Arial"/>
          <w:sz w:val="20"/>
          <w:szCs w:val="20"/>
        </w:rPr>
      </w:pPr>
      <w:r>
        <w:rPr>
          <w:rFonts w:ascii="Arial" w:eastAsia="Times New Roman" w:hAnsi="Arial" w:cs="Arial"/>
          <w:color w:val="000000"/>
          <w:sz w:val="20"/>
          <w:szCs w:val="20"/>
        </w:rPr>
        <w:t>Pielęgniarka ma również prawo skontaktować się z rodzicami dziecka w przypadku, gdy stwierdzi u dziecka zaniedbania zdrowotne i higieniczne.</w:t>
      </w:r>
    </w:p>
    <w:p w14:paraId="188829EE" w14:textId="77777777" w:rsidR="0006543C" w:rsidRDefault="0006543C" w:rsidP="0006543C">
      <w:pPr>
        <w:spacing w:after="0" w:line="360" w:lineRule="auto"/>
        <w:jc w:val="both"/>
        <w:rPr>
          <w:rFonts w:ascii="Arial" w:hAnsi="Arial" w:cs="Arial"/>
          <w:sz w:val="20"/>
          <w:szCs w:val="20"/>
        </w:rPr>
      </w:pPr>
    </w:p>
    <w:p w14:paraId="3ABD4077" w14:textId="77777777" w:rsidR="0006543C" w:rsidRDefault="0006543C" w:rsidP="0006543C">
      <w:pPr>
        <w:spacing w:after="0" w:line="360" w:lineRule="auto"/>
        <w:jc w:val="both"/>
        <w:rPr>
          <w:rFonts w:ascii="Arial" w:hAnsi="Arial" w:cs="Arial"/>
          <w:sz w:val="20"/>
          <w:szCs w:val="20"/>
        </w:rPr>
      </w:pPr>
      <w:r>
        <w:rPr>
          <w:rFonts w:ascii="Arial" w:eastAsia="Times New Roman" w:hAnsi="Arial" w:cs="Arial"/>
          <w:b/>
          <w:bCs/>
          <w:color w:val="000000"/>
          <w:sz w:val="20"/>
          <w:szCs w:val="20"/>
        </w:rPr>
        <w:t xml:space="preserve">Nauczyciel przedmiotu, nauczyciel świetlicy, logopeda, </w:t>
      </w:r>
      <w:proofErr w:type="spellStart"/>
      <w:r>
        <w:rPr>
          <w:rFonts w:ascii="Arial" w:eastAsia="Times New Roman" w:hAnsi="Arial" w:cs="Arial"/>
          <w:b/>
          <w:bCs/>
          <w:color w:val="000000"/>
          <w:sz w:val="20"/>
          <w:szCs w:val="20"/>
        </w:rPr>
        <w:t>reedukator</w:t>
      </w:r>
      <w:proofErr w:type="spellEnd"/>
      <w:r>
        <w:rPr>
          <w:rFonts w:ascii="Arial" w:eastAsia="Times New Roman" w:hAnsi="Arial" w:cs="Arial"/>
          <w:b/>
          <w:bCs/>
          <w:color w:val="000000"/>
          <w:sz w:val="20"/>
          <w:szCs w:val="20"/>
        </w:rPr>
        <w:t>, doradca</w:t>
      </w:r>
      <w:r>
        <w:rPr>
          <w:rFonts w:ascii="Arial" w:eastAsia="Times New Roman" w:hAnsi="Arial" w:cs="Arial"/>
          <w:b/>
          <w:bCs/>
          <w:sz w:val="20"/>
          <w:szCs w:val="20"/>
        </w:rPr>
        <w:t xml:space="preserve"> z</w:t>
      </w:r>
      <w:r>
        <w:rPr>
          <w:rFonts w:ascii="Arial" w:eastAsia="Times New Roman" w:hAnsi="Arial" w:cs="Arial"/>
          <w:b/>
          <w:bCs/>
          <w:color w:val="000000"/>
          <w:sz w:val="20"/>
          <w:szCs w:val="20"/>
        </w:rPr>
        <w:t>awodowy, pracownik biblioteki, osoby prowadzące zajęcia dodatkowe,</w:t>
      </w:r>
      <w:r>
        <w:rPr>
          <w:rFonts w:ascii="Arial" w:eastAsia="Times New Roman" w:hAnsi="Arial" w:cs="Arial"/>
          <w:b/>
          <w:bCs/>
          <w:sz w:val="20"/>
          <w:szCs w:val="20"/>
        </w:rPr>
        <w:t xml:space="preserve"> i</w:t>
      </w:r>
      <w:r>
        <w:rPr>
          <w:rFonts w:ascii="Arial" w:eastAsia="Times New Roman" w:hAnsi="Arial" w:cs="Arial"/>
          <w:b/>
          <w:bCs/>
          <w:color w:val="000000"/>
          <w:sz w:val="20"/>
          <w:szCs w:val="20"/>
        </w:rPr>
        <w:t>nstruktorzy – w sytuacji gdy podejrzewają, że dziecko jest krzywdzone:</w:t>
      </w:r>
    </w:p>
    <w:p w14:paraId="095EF2A2" w14:textId="77777777" w:rsidR="0006543C" w:rsidRDefault="0006543C" w:rsidP="00350B42">
      <w:pPr>
        <w:pStyle w:val="Akapitzlist"/>
        <w:numPr>
          <w:ilvl w:val="0"/>
          <w:numId w:val="66"/>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Mają obowiązek skontaktować się z wychowawcą dziecka i pedagogiem szkolnym oraz przekazać informację o swoich podejrzeniach i obserwacjach.</w:t>
      </w:r>
    </w:p>
    <w:p w14:paraId="1A8EE11C" w14:textId="2EE4935E" w:rsidR="0006543C" w:rsidRDefault="0006543C" w:rsidP="00350B42">
      <w:pPr>
        <w:pStyle w:val="Akapitzlist"/>
        <w:numPr>
          <w:ilvl w:val="0"/>
          <w:numId w:val="66"/>
        </w:numPr>
        <w:spacing w:after="160" w:line="360" w:lineRule="auto"/>
        <w:ind w:left="283" w:hanging="283"/>
        <w:jc w:val="both"/>
        <w:rPr>
          <w:rFonts w:ascii="Arial" w:hAnsi="Arial" w:cs="Arial"/>
          <w:sz w:val="20"/>
          <w:szCs w:val="20"/>
        </w:rPr>
      </w:pPr>
      <w:r>
        <w:rPr>
          <w:rFonts w:ascii="Arial" w:eastAsia="Times New Roman" w:hAnsi="Arial" w:cs="Arial"/>
          <w:color w:val="000000"/>
          <w:sz w:val="20"/>
          <w:szCs w:val="20"/>
        </w:rPr>
        <w:t>Osoby te biorą udział w monitorowaniu sytuacji dziecka oraz – jeśli istnieje taka potrzeba –</w:t>
      </w:r>
      <w:r w:rsidR="002500B1">
        <w:rPr>
          <w:rFonts w:ascii="Arial" w:eastAsia="Times New Roman" w:hAnsi="Arial" w:cs="Arial"/>
          <w:color w:val="000000"/>
          <w:sz w:val="20"/>
          <w:szCs w:val="20"/>
        </w:rPr>
        <w:br/>
      </w:r>
      <w:r>
        <w:rPr>
          <w:rFonts w:ascii="Arial" w:eastAsia="Times New Roman" w:hAnsi="Arial" w:cs="Arial"/>
          <w:color w:val="000000"/>
          <w:sz w:val="20"/>
          <w:szCs w:val="20"/>
        </w:rPr>
        <w:t>w opracowaniu wspólnie z pedagogiem szkolnym i wychowawcą planu udzielenia pomocy dziecku.</w:t>
      </w:r>
    </w:p>
    <w:p w14:paraId="765EA1BF" w14:textId="77777777" w:rsidR="0006543C" w:rsidRDefault="0006543C" w:rsidP="0006543C">
      <w:pPr>
        <w:spacing w:after="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Pracownik ochrony czy inna osoba z obsługi lub administracji w sytuacji</w:t>
      </w:r>
      <w:r>
        <w:rPr>
          <w:rFonts w:ascii="Arial" w:eastAsia="Times New Roman" w:hAnsi="Arial" w:cs="Arial"/>
          <w:sz w:val="20"/>
          <w:szCs w:val="20"/>
        </w:rPr>
        <w:t xml:space="preserve"> p</w:t>
      </w:r>
      <w:r>
        <w:rPr>
          <w:rFonts w:ascii="Arial" w:eastAsia="Times New Roman" w:hAnsi="Arial" w:cs="Arial"/>
          <w:color w:val="000000"/>
          <w:sz w:val="20"/>
          <w:szCs w:val="20"/>
        </w:rPr>
        <w:t>odejrzenia krzywdzenia dziecka ma obowiązek skontaktować się z wychowawcą dziecka i pedagogiem szkolnym oraz przekazać informację o swoich podejrzeniach i obserwacjach.</w:t>
      </w:r>
    </w:p>
    <w:p w14:paraId="27700D88" w14:textId="77777777" w:rsidR="00D41737" w:rsidRDefault="00D41737" w:rsidP="0006543C">
      <w:pPr>
        <w:spacing w:after="0" w:line="360" w:lineRule="auto"/>
        <w:jc w:val="both"/>
        <w:rPr>
          <w:rFonts w:ascii="Arial" w:hAnsi="Arial" w:cs="Arial"/>
          <w:sz w:val="20"/>
          <w:szCs w:val="20"/>
        </w:rPr>
      </w:pPr>
    </w:p>
    <w:p w14:paraId="10C3D8AD" w14:textId="77777777" w:rsidR="00D41737" w:rsidRDefault="00D41737" w:rsidP="00D41737">
      <w:pPr>
        <w:pStyle w:val="Nagwek1"/>
        <w:rPr>
          <w:rFonts w:ascii="Arial" w:hAnsi="Arial" w:cs="Arial"/>
          <w:bCs/>
        </w:rPr>
      </w:pPr>
      <w:bookmarkStart w:id="64" w:name="_Toc156940195"/>
      <w:r w:rsidRPr="00305368">
        <w:t xml:space="preserve">Procedura postępowania w przypadku </w:t>
      </w:r>
      <w:r>
        <w:t>rozpowszechniania przez ucznia pornografii w szkole</w:t>
      </w:r>
      <w:r>
        <w:rPr>
          <w:rFonts w:ascii="Arial" w:hAnsi="Arial" w:cs="Arial"/>
          <w:bCs/>
        </w:rPr>
        <w:t>.</w:t>
      </w:r>
      <w:bookmarkEnd w:id="64"/>
    </w:p>
    <w:p w14:paraId="445C1627" w14:textId="77777777" w:rsidR="00D41737" w:rsidRPr="00D41737" w:rsidRDefault="00D41737" w:rsidP="00D41737"/>
    <w:p w14:paraId="1BCA9D94" w14:textId="2EAE2509" w:rsidR="00D41737" w:rsidRDefault="00D41737" w:rsidP="00350B42">
      <w:pPr>
        <w:pStyle w:val="Akapitzlist"/>
        <w:numPr>
          <w:ilvl w:val="0"/>
          <w:numId w:val="62"/>
        </w:numPr>
        <w:spacing w:after="160" w:line="360" w:lineRule="auto"/>
        <w:jc w:val="both"/>
        <w:rPr>
          <w:rFonts w:ascii="Arial" w:hAnsi="Arial" w:cs="Arial"/>
          <w:sz w:val="20"/>
          <w:szCs w:val="20"/>
        </w:rPr>
      </w:pPr>
      <w:r>
        <w:rPr>
          <w:rFonts w:ascii="Arial" w:hAnsi="Arial" w:cs="Arial"/>
          <w:sz w:val="20"/>
          <w:szCs w:val="20"/>
        </w:rPr>
        <w:t>W przypadku powzięcia przez nauczyciela/rodzica lub inną osobę informacji</w:t>
      </w:r>
      <w:r w:rsidR="002500B1">
        <w:rPr>
          <w:rFonts w:ascii="Arial" w:hAnsi="Arial" w:cs="Arial"/>
          <w:sz w:val="20"/>
          <w:szCs w:val="20"/>
        </w:rPr>
        <w:br/>
      </w:r>
      <w:r>
        <w:rPr>
          <w:rFonts w:ascii="Arial" w:hAnsi="Arial" w:cs="Arial"/>
          <w:sz w:val="20"/>
          <w:szCs w:val="20"/>
        </w:rPr>
        <w:t>o rozpowszechnianiu przez ucznia pornografii w Internecie, w szkole należy bezzwłocznie powiadomić dyrektora szkoły oraz administratora sieci o zaistniałym zdarzeniu.</w:t>
      </w:r>
    </w:p>
    <w:p w14:paraId="470BEE36" w14:textId="4A767244" w:rsidR="00D41737" w:rsidRDefault="00D41737" w:rsidP="00350B42">
      <w:pPr>
        <w:pStyle w:val="Akapitzlist"/>
        <w:numPr>
          <w:ilvl w:val="0"/>
          <w:numId w:val="62"/>
        </w:numPr>
        <w:spacing w:after="160" w:line="360" w:lineRule="auto"/>
        <w:jc w:val="both"/>
        <w:rPr>
          <w:rFonts w:ascii="Arial" w:hAnsi="Arial" w:cs="Arial"/>
          <w:sz w:val="20"/>
          <w:szCs w:val="20"/>
        </w:rPr>
      </w:pPr>
      <w:r>
        <w:rPr>
          <w:rFonts w:ascii="Arial" w:hAnsi="Arial" w:cs="Arial"/>
          <w:sz w:val="20"/>
          <w:szCs w:val="20"/>
        </w:rPr>
        <w:t xml:space="preserve">W </w:t>
      </w:r>
      <w:r w:rsidR="002500B1">
        <w:rPr>
          <w:rFonts w:ascii="Arial" w:hAnsi="Arial" w:cs="Arial"/>
          <w:sz w:val="20"/>
          <w:szCs w:val="20"/>
        </w:rPr>
        <w:t>przypadku,</w:t>
      </w:r>
      <w:r>
        <w:rPr>
          <w:rFonts w:ascii="Arial" w:hAnsi="Arial" w:cs="Arial"/>
          <w:sz w:val="20"/>
          <w:szCs w:val="20"/>
        </w:rPr>
        <w:t xml:space="preserve"> gdy uczeń przekazuje informację o osobach, które pokazywały materiały pornograficzne, konieczne jest zapewnienie mu anonimowości w celu uniknięcia ewentualnych konsekwencji, które mogą być związane z przemocą skierowaną wobec tego ucznia przez sprawców zdarzenia.</w:t>
      </w:r>
    </w:p>
    <w:p w14:paraId="2FBE7758" w14:textId="77777777" w:rsidR="00D41737" w:rsidRDefault="00D41737" w:rsidP="00350B42">
      <w:pPr>
        <w:pStyle w:val="Akapitzlist"/>
        <w:numPr>
          <w:ilvl w:val="0"/>
          <w:numId w:val="62"/>
        </w:numPr>
        <w:spacing w:after="160" w:line="360" w:lineRule="auto"/>
        <w:jc w:val="both"/>
        <w:rPr>
          <w:rFonts w:ascii="Arial" w:hAnsi="Arial" w:cs="Arial"/>
          <w:sz w:val="20"/>
          <w:szCs w:val="20"/>
        </w:rPr>
      </w:pPr>
      <w:r>
        <w:rPr>
          <w:rFonts w:ascii="Arial" w:hAnsi="Arial" w:cs="Arial"/>
          <w:sz w:val="20"/>
          <w:szCs w:val="20"/>
        </w:rPr>
        <w:t>Dyrektor szkoły powinien przekazać informację o stwierdzonym zagrożeniu pracownikom szkoły.</w:t>
      </w:r>
    </w:p>
    <w:p w14:paraId="38F529C2" w14:textId="55C3E30E" w:rsidR="00D41737" w:rsidRDefault="00D41737" w:rsidP="00350B42">
      <w:pPr>
        <w:pStyle w:val="Akapitzlist"/>
        <w:numPr>
          <w:ilvl w:val="0"/>
          <w:numId w:val="62"/>
        </w:numPr>
        <w:spacing w:after="160" w:line="360" w:lineRule="auto"/>
        <w:jc w:val="both"/>
        <w:rPr>
          <w:rFonts w:ascii="Arial" w:hAnsi="Arial" w:cs="Arial"/>
          <w:sz w:val="20"/>
          <w:szCs w:val="20"/>
        </w:rPr>
      </w:pPr>
      <w:r>
        <w:rPr>
          <w:rFonts w:ascii="Arial" w:hAnsi="Arial" w:cs="Arial"/>
          <w:sz w:val="20"/>
          <w:szCs w:val="20"/>
        </w:rPr>
        <w:t>Wychowawca klasy i pedagog szkolny powinien podjąć działania profilaktyczne wśród uczniów w celu wskazania zagrożeń, jakie niesie za sobą upublicznianie materiałów</w:t>
      </w:r>
      <w:r w:rsidR="002500B1">
        <w:rPr>
          <w:rFonts w:ascii="Arial" w:hAnsi="Arial" w:cs="Arial"/>
          <w:sz w:val="20"/>
          <w:szCs w:val="20"/>
        </w:rPr>
        <w:br/>
      </w:r>
      <w:r>
        <w:rPr>
          <w:rFonts w:ascii="Arial" w:hAnsi="Arial" w:cs="Arial"/>
          <w:sz w:val="20"/>
          <w:szCs w:val="20"/>
        </w:rPr>
        <w:t>o charakterze pornograficznym oraz wskazania możliwych konsekwencji tego typu działań.</w:t>
      </w:r>
    </w:p>
    <w:p w14:paraId="304FD98F" w14:textId="77777777" w:rsidR="00D41737" w:rsidRDefault="00D41737" w:rsidP="00350B42">
      <w:pPr>
        <w:pStyle w:val="Akapitzlist"/>
        <w:numPr>
          <w:ilvl w:val="0"/>
          <w:numId w:val="62"/>
        </w:numPr>
        <w:spacing w:after="160" w:line="360" w:lineRule="auto"/>
        <w:jc w:val="both"/>
        <w:rPr>
          <w:rFonts w:ascii="Arial" w:hAnsi="Arial" w:cs="Arial"/>
          <w:sz w:val="20"/>
          <w:szCs w:val="20"/>
        </w:rPr>
      </w:pPr>
      <w:r>
        <w:rPr>
          <w:rFonts w:ascii="Arial" w:hAnsi="Arial" w:cs="Arial"/>
          <w:sz w:val="20"/>
          <w:szCs w:val="20"/>
        </w:rPr>
        <w:t>Dyrektor wzywa do szkoły rodziców/prawnych opiekunów ucznia, który rozpowszechniał materiały pornograficzne.</w:t>
      </w:r>
    </w:p>
    <w:p w14:paraId="025A13E0" w14:textId="7A645577" w:rsidR="00D41737" w:rsidRDefault="00D41737" w:rsidP="00350B42">
      <w:pPr>
        <w:pStyle w:val="Akapitzlist"/>
        <w:numPr>
          <w:ilvl w:val="0"/>
          <w:numId w:val="62"/>
        </w:numPr>
        <w:spacing w:after="160" w:line="360" w:lineRule="auto"/>
        <w:jc w:val="both"/>
        <w:rPr>
          <w:rFonts w:ascii="Arial" w:hAnsi="Arial" w:cs="Arial"/>
          <w:sz w:val="20"/>
          <w:szCs w:val="20"/>
        </w:rPr>
      </w:pPr>
      <w:r>
        <w:rPr>
          <w:rFonts w:ascii="Arial" w:hAnsi="Arial" w:cs="Arial"/>
          <w:sz w:val="20"/>
          <w:szCs w:val="20"/>
        </w:rPr>
        <w:t>Wychowawca lub pedagog/psycholog szkolny przeprowadza rozmowę</w:t>
      </w:r>
      <w:r w:rsidR="002500B1">
        <w:rPr>
          <w:rFonts w:ascii="Arial" w:hAnsi="Arial" w:cs="Arial"/>
          <w:sz w:val="20"/>
          <w:szCs w:val="20"/>
        </w:rPr>
        <w:br/>
      </w:r>
      <w:r>
        <w:rPr>
          <w:rFonts w:ascii="Arial" w:hAnsi="Arial" w:cs="Arial"/>
          <w:sz w:val="20"/>
          <w:szCs w:val="20"/>
        </w:rPr>
        <w:t>z rodzicami/prawnymi opiekunami ucznia sprawcy na temat zdarzenia.</w:t>
      </w:r>
    </w:p>
    <w:p w14:paraId="54B93272" w14:textId="77777777" w:rsidR="00D41737" w:rsidRDefault="00D41737" w:rsidP="00350B42">
      <w:pPr>
        <w:pStyle w:val="Akapitzlist"/>
        <w:numPr>
          <w:ilvl w:val="0"/>
          <w:numId w:val="62"/>
        </w:numPr>
        <w:spacing w:after="160" w:line="360" w:lineRule="auto"/>
        <w:jc w:val="both"/>
        <w:rPr>
          <w:rFonts w:ascii="Arial" w:hAnsi="Arial" w:cs="Arial"/>
          <w:sz w:val="20"/>
          <w:szCs w:val="20"/>
        </w:rPr>
      </w:pPr>
      <w:r>
        <w:rPr>
          <w:rFonts w:ascii="Arial" w:hAnsi="Arial" w:cs="Arial"/>
          <w:sz w:val="20"/>
          <w:szCs w:val="20"/>
        </w:rPr>
        <w:t>Wychowawca lub pedagog/psycholog szkolny sporządza notatkę z przeprowadzonej rozmowy.</w:t>
      </w:r>
    </w:p>
    <w:p w14:paraId="6FF40CF5" w14:textId="762FA678" w:rsidR="002500B1" w:rsidRDefault="002500B1">
      <w:pPr>
        <w:rPr>
          <w:rFonts w:ascii="Arial" w:hAnsi="Arial" w:cs="Arial"/>
          <w:sz w:val="20"/>
          <w:szCs w:val="20"/>
        </w:rPr>
      </w:pPr>
      <w:r>
        <w:rPr>
          <w:rFonts w:ascii="Arial" w:hAnsi="Arial" w:cs="Arial"/>
          <w:sz w:val="20"/>
          <w:szCs w:val="20"/>
        </w:rPr>
        <w:br w:type="page"/>
      </w:r>
    </w:p>
    <w:p w14:paraId="5FD1107D" w14:textId="2E1AC105" w:rsidR="00D41737" w:rsidRDefault="00D41737" w:rsidP="00350B42">
      <w:pPr>
        <w:pStyle w:val="Nagwek1"/>
        <w:numPr>
          <w:ilvl w:val="0"/>
          <w:numId w:val="62"/>
        </w:numPr>
      </w:pPr>
      <w:bookmarkStart w:id="65" w:name="_Toc156940196"/>
      <w:r w:rsidRPr="00305368">
        <w:lastRenderedPageBreak/>
        <w:t xml:space="preserve">Procedura postępowania </w:t>
      </w:r>
      <w:r>
        <w:t>z</w:t>
      </w:r>
      <w:r w:rsidRPr="00305368">
        <w:t xml:space="preserve"> </w:t>
      </w:r>
      <w:r>
        <w:t>dzieckiem  molestowanym seksualnie.</w:t>
      </w:r>
      <w:bookmarkEnd w:id="65"/>
    </w:p>
    <w:p w14:paraId="72726A6B" w14:textId="77777777" w:rsidR="00D41737" w:rsidRDefault="00D41737" w:rsidP="00D41737">
      <w:pPr>
        <w:pStyle w:val="Akapitzlist"/>
        <w:spacing w:after="160" w:line="360" w:lineRule="auto"/>
        <w:jc w:val="both"/>
        <w:rPr>
          <w:rFonts w:ascii="Arial" w:hAnsi="Arial" w:cs="Arial"/>
          <w:sz w:val="20"/>
          <w:szCs w:val="20"/>
        </w:rPr>
      </w:pPr>
    </w:p>
    <w:p w14:paraId="2A697100" w14:textId="658A855E" w:rsidR="00D41737" w:rsidRDefault="00D41737" w:rsidP="00D41737">
      <w:pPr>
        <w:spacing w:after="0" w:line="360" w:lineRule="auto"/>
        <w:jc w:val="both"/>
        <w:rPr>
          <w:rFonts w:ascii="Arial" w:hAnsi="Arial" w:cs="Arial"/>
          <w:sz w:val="20"/>
          <w:szCs w:val="20"/>
        </w:rPr>
      </w:pPr>
      <w:r>
        <w:rPr>
          <w:rFonts w:ascii="Arial" w:hAnsi="Arial" w:cs="Arial"/>
          <w:sz w:val="20"/>
          <w:szCs w:val="20"/>
        </w:rPr>
        <w:t>Zgodnie z przepisami obowiązującego w Polsce praw</w:t>
      </w:r>
      <w:r w:rsidR="00352C70">
        <w:rPr>
          <w:rFonts w:ascii="Arial" w:hAnsi="Arial" w:cs="Arial"/>
          <w:sz w:val="20"/>
          <w:szCs w:val="20"/>
        </w:rPr>
        <w:t>ie</w:t>
      </w:r>
      <w:r>
        <w:rPr>
          <w:rFonts w:ascii="Arial" w:hAnsi="Arial" w:cs="Arial"/>
          <w:sz w:val="20"/>
          <w:szCs w:val="20"/>
        </w:rPr>
        <w:t xml:space="preserve"> każda forma wykorzystywania seksualnego dziecka jest przestępstwem zagrożonym karą pozbawienia wolności. Wykorzystywanie seksualne dzieci to różne czyny zabronione wskazane w Kodeksie karnym. Do ukończenia 15. roku życia dziecko jest objęte bezwarunkową ochroną prawną przed wykorzystaniem seksualnym. Oznacza to, że nawet wyrażona przez nie zgoda na kontakt seksualny nie wyłącza zaistnienia przestępstwa. Wybrane przepisy prawa chronią także przed niektórymi formami wykorzystywania seksualnego dzieci do ukończenia przez nie 18. roku życia. Czyny zabronione wskazane w Kodeksie karnym</w:t>
      </w:r>
      <w:r w:rsidR="002500B1">
        <w:rPr>
          <w:rFonts w:ascii="Arial" w:hAnsi="Arial" w:cs="Arial"/>
          <w:sz w:val="20"/>
          <w:szCs w:val="20"/>
        </w:rPr>
        <w:br/>
      </w:r>
      <w:r>
        <w:rPr>
          <w:rFonts w:ascii="Arial" w:hAnsi="Arial" w:cs="Arial"/>
          <w:sz w:val="20"/>
          <w:szCs w:val="20"/>
        </w:rPr>
        <w:t>i przepisy chroniące dzieci przed wykorzystywaniem seksualnym to między innymi:</w:t>
      </w:r>
    </w:p>
    <w:p w14:paraId="2A20D6A8" w14:textId="77777777" w:rsidR="00D41737" w:rsidRDefault="00D41737" w:rsidP="00350B42">
      <w:pPr>
        <w:pStyle w:val="Akapitzlist"/>
        <w:numPr>
          <w:ilvl w:val="0"/>
          <w:numId w:val="67"/>
        </w:numPr>
        <w:spacing w:after="0" w:line="360" w:lineRule="auto"/>
        <w:ind w:left="284" w:hanging="284"/>
        <w:jc w:val="both"/>
        <w:rPr>
          <w:rFonts w:ascii="Arial" w:hAnsi="Arial" w:cs="Arial"/>
          <w:sz w:val="20"/>
          <w:szCs w:val="20"/>
        </w:rPr>
      </w:pPr>
      <w:r>
        <w:rPr>
          <w:rFonts w:ascii="Arial" w:hAnsi="Arial" w:cs="Arial"/>
          <w:sz w:val="20"/>
          <w:szCs w:val="20"/>
        </w:rPr>
        <w:t>art. 197 k.k. – zgwałcenie,</w:t>
      </w:r>
    </w:p>
    <w:p w14:paraId="48D7B3B6" w14:textId="77777777" w:rsidR="00D41737" w:rsidRDefault="00D41737" w:rsidP="00350B42">
      <w:pPr>
        <w:pStyle w:val="Akapitzlist"/>
        <w:numPr>
          <w:ilvl w:val="0"/>
          <w:numId w:val="67"/>
        </w:numPr>
        <w:spacing w:after="0" w:line="360" w:lineRule="auto"/>
        <w:ind w:left="284" w:hanging="284"/>
        <w:jc w:val="both"/>
        <w:rPr>
          <w:rFonts w:ascii="Arial" w:hAnsi="Arial" w:cs="Arial"/>
          <w:sz w:val="20"/>
          <w:szCs w:val="20"/>
        </w:rPr>
      </w:pPr>
      <w:r>
        <w:rPr>
          <w:rFonts w:ascii="Arial" w:hAnsi="Arial" w:cs="Arial"/>
          <w:sz w:val="20"/>
          <w:szCs w:val="20"/>
        </w:rPr>
        <w:t>art. 198 k.k. – wykorzystanie seksualne dziecka na skutek jego bezradności i/lub niepoczytalności,</w:t>
      </w:r>
    </w:p>
    <w:p w14:paraId="16162E4D" w14:textId="77777777" w:rsidR="00D41737" w:rsidRDefault="00D41737" w:rsidP="00350B42">
      <w:pPr>
        <w:pStyle w:val="Akapitzlist"/>
        <w:numPr>
          <w:ilvl w:val="0"/>
          <w:numId w:val="67"/>
        </w:numPr>
        <w:spacing w:after="0" w:line="360" w:lineRule="auto"/>
        <w:ind w:left="284" w:hanging="284"/>
        <w:jc w:val="both"/>
        <w:rPr>
          <w:rFonts w:ascii="Arial" w:hAnsi="Arial" w:cs="Arial"/>
          <w:sz w:val="20"/>
          <w:szCs w:val="20"/>
        </w:rPr>
      </w:pPr>
      <w:r>
        <w:rPr>
          <w:rFonts w:ascii="Arial" w:hAnsi="Arial" w:cs="Arial"/>
          <w:sz w:val="20"/>
          <w:szCs w:val="20"/>
        </w:rPr>
        <w:t>art. 199 k.k. – nadużycie stosunku zależności dziecka od innej osoby lub wykorzystanie krytycznego położenia dziecka w celach seksualnych,</w:t>
      </w:r>
    </w:p>
    <w:p w14:paraId="6BFB0A00" w14:textId="77777777" w:rsidR="00D41737" w:rsidRDefault="00D41737" w:rsidP="00350B42">
      <w:pPr>
        <w:pStyle w:val="Akapitzlist"/>
        <w:numPr>
          <w:ilvl w:val="0"/>
          <w:numId w:val="67"/>
        </w:numPr>
        <w:spacing w:after="0" w:line="360" w:lineRule="auto"/>
        <w:ind w:left="284" w:hanging="284"/>
        <w:jc w:val="both"/>
        <w:rPr>
          <w:rFonts w:ascii="Arial" w:hAnsi="Arial" w:cs="Arial"/>
          <w:sz w:val="20"/>
          <w:szCs w:val="20"/>
        </w:rPr>
      </w:pPr>
      <w:r>
        <w:rPr>
          <w:rFonts w:ascii="Arial" w:hAnsi="Arial" w:cs="Arial"/>
          <w:sz w:val="20"/>
          <w:szCs w:val="20"/>
        </w:rPr>
        <w:t>art. 200 k.k. – kontakt seksualny z dzieckiem poniżej 15. roku życia,</w:t>
      </w:r>
    </w:p>
    <w:p w14:paraId="18BB8D86" w14:textId="77777777" w:rsidR="00D41737" w:rsidRDefault="00D41737" w:rsidP="00350B42">
      <w:pPr>
        <w:pStyle w:val="Akapitzlist"/>
        <w:numPr>
          <w:ilvl w:val="0"/>
          <w:numId w:val="67"/>
        </w:numPr>
        <w:spacing w:after="0" w:line="360" w:lineRule="auto"/>
        <w:ind w:left="284" w:hanging="284"/>
        <w:jc w:val="both"/>
        <w:rPr>
          <w:rFonts w:ascii="Arial" w:hAnsi="Arial" w:cs="Arial"/>
          <w:sz w:val="20"/>
          <w:szCs w:val="20"/>
        </w:rPr>
      </w:pPr>
      <w:r>
        <w:rPr>
          <w:rFonts w:ascii="Arial" w:hAnsi="Arial" w:cs="Arial"/>
          <w:sz w:val="20"/>
          <w:szCs w:val="20"/>
        </w:rPr>
        <w:t>art. 200a k.k. – grooming – nawiązywanie z dzieckiem do 15. roku życia kontaktu przy użyciu nowych technologii w celu spotkania i nakłonienia dziecka do obcowania płciowego lub w celu produkowania bądź utrwalania treści o charakterze pornograficznym za pomocą groźby, wprowadzenia dziecka w błąd, wyzyskania błędu albo wykorzystania jego niezdolności do należytego pojmowania sytuacji,</w:t>
      </w:r>
    </w:p>
    <w:p w14:paraId="6E311A54" w14:textId="77777777" w:rsidR="00D41737" w:rsidRDefault="00D41737" w:rsidP="00350B42">
      <w:pPr>
        <w:pStyle w:val="Akapitzlist"/>
        <w:numPr>
          <w:ilvl w:val="0"/>
          <w:numId w:val="67"/>
        </w:numPr>
        <w:spacing w:after="0" w:line="360" w:lineRule="auto"/>
        <w:ind w:left="284" w:hanging="284"/>
        <w:jc w:val="both"/>
        <w:rPr>
          <w:rFonts w:ascii="Arial" w:hAnsi="Arial" w:cs="Arial"/>
          <w:sz w:val="20"/>
          <w:szCs w:val="20"/>
        </w:rPr>
      </w:pPr>
      <w:r>
        <w:rPr>
          <w:rFonts w:ascii="Arial" w:hAnsi="Arial" w:cs="Arial"/>
          <w:sz w:val="20"/>
          <w:szCs w:val="20"/>
        </w:rPr>
        <w:t>art. 202 §</w:t>
      </w:r>
      <w:r>
        <w:rPr>
          <w:rFonts w:ascii="Arial" w:eastAsia="Times New Roman" w:hAnsi="Arial" w:cs="Arial"/>
          <w:sz w:val="20"/>
          <w:szCs w:val="20"/>
        </w:rPr>
        <w:t>§</w:t>
      </w:r>
      <w:r>
        <w:rPr>
          <w:rFonts w:ascii="Arial" w:hAnsi="Arial" w:cs="Arial"/>
          <w:sz w:val="20"/>
          <w:szCs w:val="20"/>
        </w:rPr>
        <w:t xml:space="preserve"> 3–5 k.k. – pornografia z udziałem dzieci.</w:t>
      </w:r>
    </w:p>
    <w:p w14:paraId="6CCC01BF" w14:textId="77777777" w:rsidR="00D41737" w:rsidRDefault="00D41737" w:rsidP="00D41737">
      <w:pPr>
        <w:spacing w:after="0" w:line="360" w:lineRule="auto"/>
        <w:jc w:val="both"/>
        <w:rPr>
          <w:rFonts w:ascii="Arial" w:hAnsi="Arial" w:cs="Arial"/>
          <w:b/>
          <w:bCs/>
          <w:sz w:val="20"/>
          <w:szCs w:val="20"/>
        </w:rPr>
      </w:pPr>
    </w:p>
    <w:p w14:paraId="696BF8B1" w14:textId="2D7A0F4C" w:rsidR="00D41737" w:rsidRDefault="00D41737" w:rsidP="00D41737">
      <w:pPr>
        <w:spacing w:after="0" w:line="360" w:lineRule="auto"/>
        <w:jc w:val="both"/>
        <w:rPr>
          <w:rFonts w:ascii="Arial" w:hAnsi="Arial" w:cs="Arial"/>
          <w:b/>
          <w:bCs/>
          <w:sz w:val="20"/>
          <w:szCs w:val="20"/>
        </w:rPr>
      </w:pPr>
      <w:r>
        <w:rPr>
          <w:rFonts w:ascii="Arial" w:hAnsi="Arial" w:cs="Arial"/>
          <w:b/>
          <w:bCs/>
          <w:sz w:val="20"/>
          <w:szCs w:val="20"/>
        </w:rPr>
        <w:t>W sytuacji podejrzenia, że dziecko zostało pokrzywdzone którymś z wymienionych wyżej przestępstw, należy podjąć interwencję, tzn. m.in. zawiadomić organy ścigania</w:t>
      </w:r>
      <w:r w:rsidR="002500B1">
        <w:rPr>
          <w:rFonts w:ascii="Arial" w:hAnsi="Arial" w:cs="Arial"/>
          <w:b/>
          <w:bCs/>
          <w:sz w:val="20"/>
          <w:szCs w:val="20"/>
        </w:rPr>
        <w:br/>
      </w:r>
      <w:r>
        <w:rPr>
          <w:rFonts w:ascii="Arial" w:hAnsi="Arial" w:cs="Arial"/>
          <w:b/>
          <w:bCs/>
          <w:sz w:val="20"/>
          <w:szCs w:val="20"/>
        </w:rPr>
        <w:t>o podejrzeniu popełnienia przestępstwa na szkodę dziecka.</w:t>
      </w:r>
    </w:p>
    <w:p w14:paraId="6E308553" w14:textId="77777777" w:rsidR="00D41737" w:rsidRDefault="00D41737" w:rsidP="00350B42">
      <w:pPr>
        <w:pStyle w:val="Akapitzlist"/>
        <w:numPr>
          <w:ilvl w:val="0"/>
          <w:numId w:val="68"/>
        </w:numPr>
        <w:spacing w:after="160" w:line="360" w:lineRule="auto"/>
        <w:ind w:left="284" w:hanging="284"/>
        <w:jc w:val="both"/>
        <w:rPr>
          <w:rFonts w:ascii="Arial" w:hAnsi="Arial" w:cs="Arial"/>
          <w:sz w:val="20"/>
          <w:szCs w:val="20"/>
        </w:rPr>
      </w:pPr>
      <w:r>
        <w:rPr>
          <w:rFonts w:ascii="Arial" w:hAnsi="Arial" w:cs="Arial"/>
          <w:sz w:val="20"/>
          <w:szCs w:val="20"/>
        </w:rPr>
        <w:t>W przypadku podejrzenia, że dziecko stało się ofiarą przemocy seksualnej, należy ten fakt zgłosić pedagogowi/psychologowi szkolnemu lub dyrektorowi szkoły.</w:t>
      </w:r>
    </w:p>
    <w:p w14:paraId="5677B7FD" w14:textId="77777777" w:rsidR="00D41737" w:rsidRDefault="00D41737" w:rsidP="00350B42">
      <w:pPr>
        <w:pStyle w:val="Akapitzlist"/>
        <w:numPr>
          <w:ilvl w:val="0"/>
          <w:numId w:val="68"/>
        </w:numPr>
        <w:spacing w:after="160" w:line="360" w:lineRule="auto"/>
        <w:ind w:left="284" w:hanging="284"/>
        <w:jc w:val="both"/>
        <w:rPr>
          <w:rFonts w:ascii="Arial" w:hAnsi="Arial" w:cs="Arial"/>
          <w:sz w:val="20"/>
          <w:szCs w:val="20"/>
        </w:rPr>
      </w:pPr>
      <w:r>
        <w:rPr>
          <w:rFonts w:ascii="Arial" w:hAnsi="Arial" w:cs="Arial"/>
          <w:sz w:val="20"/>
          <w:szCs w:val="20"/>
        </w:rPr>
        <w:t>Pedagog/psycholog szkolny w porozumieniu z dyrektorem szkoły rozmawia z dzieckiem.</w:t>
      </w:r>
    </w:p>
    <w:p w14:paraId="49DA420C" w14:textId="77777777" w:rsidR="00D41737" w:rsidRDefault="00D41737" w:rsidP="00350B42">
      <w:pPr>
        <w:pStyle w:val="Akapitzlist"/>
        <w:numPr>
          <w:ilvl w:val="0"/>
          <w:numId w:val="68"/>
        </w:numPr>
        <w:spacing w:after="160" w:line="360" w:lineRule="auto"/>
        <w:ind w:left="284" w:hanging="284"/>
        <w:jc w:val="both"/>
        <w:rPr>
          <w:rFonts w:ascii="Arial" w:hAnsi="Arial" w:cs="Arial"/>
          <w:sz w:val="20"/>
          <w:szCs w:val="20"/>
        </w:rPr>
      </w:pPr>
      <w:r>
        <w:rPr>
          <w:rFonts w:ascii="Arial" w:hAnsi="Arial" w:cs="Arial"/>
          <w:sz w:val="20"/>
          <w:szCs w:val="20"/>
        </w:rPr>
        <w:t>W miarę możliwości zorganizuj spotkanie z rodzicami, którego celem będzie:</w:t>
      </w:r>
    </w:p>
    <w:p w14:paraId="552497BB" w14:textId="77777777" w:rsidR="00D41737" w:rsidRDefault="00D41737" w:rsidP="00350B42">
      <w:pPr>
        <w:pStyle w:val="Akapitzlist"/>
        <w:numPr>
          <w:ilvl w:val="0"/>
          <w:numId w:val="69"/>
        </w:numPr>
        <w:spacing w:after="160" w:line="360" w:lineRule="auto"/>
        <w:ind w:left="567" w:hanging="283"/>
        <w:jc w:val="both"/>
        <w:rPr>
          <w:rFonts w:ascii="Arial" w:hAnsi="Arial" w:cs="Arial"/>
          <w:sz w:val="20"/>
          <w:szCs w:val="20"/>
        </w:rPr>
      </w:pPr>
      <w:r>
        <w:rPr>
          <w:rFonts w:ascii="Arial" w:hAnsi="Arial" w:cs="Arial"/>
          <w:sz w:val="20"/>
          <w:szCs w:val="20"/>
        </w:rPr>
        <w:t>przedstawienie rodzicom form i okoliczności krzywdzenia dziecka,</w:t>
      </w:r>
    </w:p>
    <w:p w14:paraId="77DDC4CF" w14:textId="77777777" w:rsidR="00D41737" w:rsidRDefault="00D41737" w:rsidP="00350B42">
      <w:pPr>
        <w:pStyle w:val="Akapitzlist"/>
        <w:numPr>
          <w:ilvl w:val="0"/>
          <w:numId w:val="69"/>
        </w:numPr>
        <w:spacing w:after="160" w:line="360" w:lineRule="auto"/>
        <w:ind w:left="567" w:hanging="283"/>
        <w:jc w:val="both"/>
        <w:rPr>
          <w:rFonts w:ascii="Arial" w:hAnsi="Arial" w:cs="Arial"/>
          <w:sz w:val="20"/>
          <w:szCs w:val="20"/>
        </w:rPr>
      </w:pPr>
      <w:r>
        <w:rPr>
          <w:rFonts w:ascii="Arial" w:hAnsi="Arial" w:cs="Arial"/>
          <w:sz w:val="20"/>
          <w:szCs w:val="20"/>
        </w:rPr>
        <w:t xml:space="preserve">poinformowanie o zaobserwowanych </w:t>
      </w:r>
      <w:proofErr w:type="spellStart"/>
      <w:r>
        <w:rPr>
          <w:rFonts w:ascii="Arial" w:hAnsi="Arial" w:cs="Arial"/>
          <w:sz w:val="20"/>
          <w:szCs w:val="20"/>
        </w:rPr>
        <w:t>zachowaniach</w:t>
      </w:r>
      <w:proofErr w:type="spellEnd"/>
      <w:r>
        <w:rPr>
          <w:rFonts w:ascii="Arial" w:hAnsi="Arial" w:cs="Arial"/>
          <w:sz w:val="20"/>
          <w:szCs w:val="20"/>
        </w:rPr>
        <w:t xml:space="preserve"> lub wypowiedziach dziecka wskazujących na doświadczenie wykorzystywania seksualnego,</w:t>
      </w:r>
    </w:p>
    <w:p w14:paraId="11D43E46" w14:textId="77777777" w:rsidR="00D41737" w:rsidRDefault="00D41737" w:rsidP="00350B42">
      <w:pPr>
        <w:pStyle w:val="Akapitzlist"/>
        <w:numPr>
          <w:ilvl w:val="0"/>
          <w:numId w:val="69"/>
        </w:numPr>
        <w:spacing w:after="160" w:line="360" w:lineRule="auto"/>
        <w:ind w:left="567" w:hanging="283"/>
        <w:jc w:val="both"/>
        <w:rPr>
          <w:rFonts w:ascii="Arial" w:hAnsi="Arial" w:cs="Arial"/>
          <w:sz w:val="20"/>
          <w:szCs w:val="20"/>
        </w:rPr>
      </w:pPr>
      <w:r>
        <w:rPr>
          <w:rFonts w:ascii="Arial" w:hAnsi="Arial" w:cs="Arial"/>
          <w:sz w:val="20"/>
          <w:szCs w:val="20"/>
        </w:rPr>
        <w:t>omówienie roli rodzica bądź opiekuna w podjęciu interwencji, w tym także wskazanie rodzicowi albo opiekunowi miejsc świadczących pomoc i wsparcie rodzinom dzieci pokrzywdzonych przestępstwem,</w:t>
      </w:r>
    </w:p>
    <w:p w14:paraId="1665CDB0" w14:textId="77777777" w:rsidR="00D41737" w:rsidRDefault="00D41737" w:rsidP="00350B42">
      <w:pPr>
        <w:pStyle w:val="Akapitzlist"/>
        <w:numPr>
          <w:ilvl w:val="0"/>
          <w:numId w:val="69"/>
        </w:numPr>
        <w:spacing w:after="160" w:line="360" w:lineRule="auto"/>
        <w:ind w:left="567" w:hanging="283"/>
        <w:jc w:val="both"/>
        <w:rPr>
          <w:rFonts w:ascii="Arial" w:hAnsi="Arial" w:cs="Arial"/>
          <w:sz w:val="20"/>
          <w:szCs w:val="20"/>
        </w:rPr>
      </w:pPr>
      <w:r>
        <w:rPr>
          <w:rFonts w:ascii="Arial" w:hAnsi="Arial" w:cs="Arial"/>
          <w:sz w:val="20"/>
          <w:szCs w:val="20"/>
        </w:rPr>
        <w:t>poinformowanie o obowiązku podjęcia interwencji prawnej,</w:t>
      </w:r>
      <w:r w:rsidRPr="00D41737">
        <w:rPr>
          <w:rFonts w:ascii="Arial" w:hAnsi="Arial" w:cs="Arial"/>
          <w:sz w:val="20"/>
          <w:szCs w:val="20"/>
        </w:rPr>
        <w:t xml:space="preserve"> </w:t>
      </w:r>
      <w:r>
        <w:rPr>
          <w:rFonts w:ascii="Arial" w:hAnsi="Arial" w:cs="Arial"/>
          <w:sz w:val="20"/>
          <w:szCs w:val="20"/>
        </w:rPr>
        <w:t>ustalenie wspólnego planu pomocy dziecku (zapewnienie mu bezpieczeństwa, wsparcie przez placówkę, ewentualne skierowanie do specjalistycznej placówki wsparcia).</w:t>
      </w:r>
    </w:p>
    <w:p w14:paraId="5A908CA3" w14:textId="77777777" w:rsidR="00D41737" w:rsidRDefault="00D41737" w:rsidP="00350B42">
      <w:pPr>
        <w:pStyle w:val="Akapitzlist"/>
        <w:numPr>
          <w:ilvl w:val="0"/>
          <w:numId w:val="68"/>
        </w:numPr>
        <w:spacing w:after="160" w:line="360" w:lineRule="auto"/>
        <w:ind w:left="284" w:hanging="284"/>
        <w:jc w:val="both"/>
        <w:rPr>
          <w:rFonts w:ascii="Arial" w:hAnsi="Arial" w:cs="Arial"/>
          <w:sz w:val="20"/>
          <w:szCs w:val="20"/>
        </w:rPr>
      </w:pPr>
      <w:r>
        <w:rPr>
          <w:rFonts w:ascii="Arial" w:hAnsi="Arial" w:cs="Arial"/>
          <w:sz w:val="20"/>
          <w:szCs w:val="20"/>
        </w:rPr>
        <w:lastRenderedPageBreak/>
        <w:t>W sytuacji podejrzenia, że sprawcą wykorzystywania seksualnego dziecka jest jego rodzic lub opiekun, postaraj się spotkać z rodzicem niekrzywdzącym. Bądź przygotowany(-a) na możliwe negowanie przez drugiego rodzica wersji zdarzeń przedstawionej przez dziecko. Pamiętaj jednak, że podjęcie interwencji w celu ochrony dziecka i zabezpieczenia jego dobra nie jest uwarunkowane zgodą jego rodziców czy opiekunów prawnych. Poinformowanie ich o takich działaniach zależy od sytuacji, a także woli profesjonalisty uczestniczącego w interwencji.</w:t>
      </w:r>
    </w:p>
    <w:p w14:paraId="76702FCA" w14:textId="77777777" w:rsidR="00D41737" w:rsidRDefault="00D41737" w:rsidP="00350B42">
      <w:pPr>
        <w:pStyle w:val="Akapitzlist"/>
        <w:numPr>
          <w:ilvl w:val="0"/>
          <w:numId w:val="68"/>
        </w:numPr>
        <w:spacing w:after="160" w:line="360" w:lineRule="auto"/>
        <w:ind w:left="284" w:hanging="284"/>
        <w:jc w:val="both"/>
        <w:rPr>
          <w:rFonts w:ascii="Arial" w:hAnsi="Arial" w:cs="Arial"/>
          <w:sz w:val="20"/>
          <w:szCs w:val="20"/>
        </w:rPr>
      </w:pPr>
      <w:r>
        <w:rPr>
          <w:rFonts w:ascii="Arial" w:hAnsi="Arial" w:cs="Arial"/>
          <w:sz w:val="20"/>
          <w:szCs w:val="20"/>
        </w:rPr>
        <w:t xml:space="preserve">W przypadku podejrzenia popełnienia przestępstwa na szkodę dziecka należy złożyć zawiadomienie o podejrzeniu popełnienia przestępstwa do policji lub prokuratury. </w:t>
      </w:r>
    </w:p>
    <w:p w14:paraId="48E64BC6" w14:textId="77777777" w:rsidR="00D41737" w:rsidRDefault="00D41737" w:rsidP="00350B42">
      <w:pPr>
        <w:pStyle w:val="Akapitzlist"/>
        <w:numPr>
          <w:ilvl w:val="0"/>
          <w:numId w:val="68"/>
        </w:numPr>
        <w:spacing w:after="160" w:line="360" w:lineRule="auto"/>
        <w:ind w:left="284" w:hanging="284"/>
        <w:jc w:val="both"/>
        <w:rPr>
          <w:rFonts w:ascii="Arial" w:hAnsi="Arial" w:cs="Arial"/>
          <w:sz w:val="20"/>
          <w:szCs w:val="20"/>
        </w:rPr>
      </w:pPr>
      <w:r>
        <w:rPr>
          <w:rFonts w:ascii="Arial" w:hAnsi="Arial" w:cs="Arial"/>
          <w:sz w:val="20"/>
          <w:szCs w:val="20"/>
        </w:rPr>
        <w:t xml:space="preserve">Zawiadomienie należy złożyć do instytucji właściwej ze względu na miejsce popełnienia przestępstwa, przy czym składa je organ/osoba uprawniona do reprezentowania zawiadamiającej instytucji, np. dyrektor szkoły. </w:t>
      </w:r>
    </w:p>
    <w:p w14:paraId="45F5BA47" w14:textId="0DA3EBCF" w:rsidR="00D41737" w:rsidRDefault="00D41737" w:rsidP="00350B42">
      <w:pPr>
        <w:pStyle w:val="Akapitzlist"/>
        <w:numPr>
          <w:ilvl w:val="0"/>
          <w:numId w:val="68"/>
        </w:numPr>
        <w:spacing w:after="160" w:line="360" w:lineRule="auto"/>
        <w:ind w:left="284" w:hanging="284"/>
        <w:jc w:val="both"/>
        <w:rPr>
          <w:rFonts w:ascii="Arial" w:hAnsi="Arial" w:cs="Arial"/>
          <w:sz w:val="20"/>
          <w:szCs w:val="20"/>
        </w:rPr>
      </w:pPr>
      <w:r>
        <w:rPr>
          <w:rFonts w:ascii="Arial" w:hAnsi="Arial" w:cs="Arial"/>
          <w:sz w:val="20"/>
          <w:szCs w:val="20"/>
        </w:rPr>
        <w:t>W zawiadomieniu warto wskazać osobę lub osoby, które pracowały bezpośrednio</w:t>
      </w:r>
      <w:r w:rsidR="002500B1">
        <w:rPr>
          <w:rFonts w:ascii="Arial" w:hAnsi="Arial" w:cs="Arial"/>
          <w:sz w:val="20"/>
          <w:szCs w:val="20"/>
        </w:rPr>
        <w:br/>
      </w:r>
      <w:r>
        <w:rPr>
          <w:rFonts w:ascii="Arial" w:hAnsi="Arial" w:cs="Arial"/>
          <w:sz w:val="20"/>
          <w:szCs w:val="20"/>
        </w:rPr>
        <w:t xml:space="preserve">z rodziną/dzieckiem czy też bezpośrednio podjęły podejrzenie o popełnieniu przestępstwa. </w:t>
      </w:r>
    </w:p>
    <w:p w14:paraId="7EF81D57" w14:textId="77777777" w:rsidR="00D41737" w:rsidRDefault="00D41737" w:rsidP="00350B42">
      <w:pPr>
        <w:pStyle w:val="Akapitzlist"/>
        <w:numPr>
          <w:ilvl w:val="0"/>
          <w:numId w:val="68"/>
        </w:numPr>
        <w:spacing w:after="160" w:line="360" w:lineRule="auto"/>
        <w:ind w:left="284" w:hanging="284"/>
        <w:jc w:val="both"/>
        <w:rPr>
          <w:rFonts w:ascii="Arial" w:hAnsi="Arial" w:cs="Arial"/>
          <w:sz w:val="20"/>
          <w:szCs w:val="20"/>
        </w:rPr>
      </w:pPr>
      <w:r>
        <w:rPr>
          <w:rFonts w:ascii="Arial" w:hAnsi="Arial" w:cs="Arial"/>
          <w:sz w:val="20"/>
          <w:szCs w:val="20"/>
        </w:rPr>
        <w:t>Złożenie zawiadomienia nie jest uwarunkowane zgodą rodziców/opiekunów prawnych małoletniego pokrzywdzonego. Poinformowanie ich o działaniach instytucji zależy od woli instytucji składającej zawiadomienie.</w:t>
      </w:r>
    </w:p>
    <w:p w14:paraId="0F8A93DC" w14:textId="0609BF58" w:rsidR="00D41737" w:rsidRDefault="00D41737" w:rsidP="00350B42">
      <w:pPr>
        <w:pStyle w:val="Akapitzlist"/>
        <w:numPr>
          <w:ilvl w:val="0"/>
          <w:numId w:val="68"/>
        </w:numPr>
        <w:spacing w:after="160" w:line="360" w:lineRule="auto"/>
        <w:ind w:left="284" w:hanging="284"/>
        <w:jc w:val="both"/>
        <w:rPr>
          <w:rFonts w:ascii="Arial" w:hAnsi="Arial" w:cs="Arial"/>
          <w:sz w:val="20"/>
          <w:szCs w:val="20"/>
        </w:rPr>
      </w:pPr>
      <w:r>
        <w:rPr>
          <w:rFonts w:ascii="Arial" w:hAnsi="Arial" w:cs="Arial"/>
          <w:sz w:val="20"/>
          <w:szCs w:val="20"/>
        </w:rPr>
        <w:t>Należy podkreślić, że podstawą złożenia zawiadomienia jest podejrzenie (a nie pewność),</w:t>
      </w:r>
      <w:r w:rsidR="002500B1">
        <w:rPr>
          <w:rFonts w:ascii="Arial" w:hAnsi="Arial" w:cs="Arial"/>
          <w:sz w:val="20"/>
          <w:szCs w:val="20"/>
        </w:rPr>
        <w:br/>
      </w:r>
      <w:r>
        <w:rPr>
          <w:rFonts w:ascii="Arial" w:hAnsi="Arial" w:cs="Arial"/>
          <w:sz w:val="20"/>
          <w:szCs w:val="20"/>
        </w:rPr>
        <w:t xml:space="preserve">że doszło do popełnienia przestępstwa. </w:t>
      </w:r>
    </w:p>
    <w:p w14:paraId="52571F22" w14:textId="77777777" w:rsidR="00D41737" w:rsidRDefault="00D41737" w:rsidP="00350B42">
      <w:pPr>
        <w:pStyle w:val="Akapitzlist"/>
        <w:numPr>
          <w:ilvl w:val="0"/>
          <w:numId w:val="68"/>
        </w:numPr>
        <w:spacing w:after="160" w:line="360" w:lineRule="auto"/>
        <w:ind w:left="284" w:hanging="284"/>
        <w:jc w:val="both"/>
        <w:rPr>
          <w:rFonts w:ascii="Arial" w:hAnsi="Arial" w:cs="Arial"/>
          <w:sz w:val="20"/>
          <w:szCs w:val="20"/>
        </w:rPr>
      </w:pPr>
      <w:r>
        <w:rPr>
          <w:rFonts w:ascii="Arial" w:hAnsi="Arial" w:cs="Arial"/>
          <w:sz w:val="20"/>
          <w:szCs w:val="20"/>
        </w:rPr>
        <w:t xml:space="preserve"> W przypadku popełnienia przestępstwa seksualnego na szkodę dziecka przez członka rodziny należy zawiadomić także sąd rodzinny. Właściwe pismo ma formę wniosku o wgląd w sytuację rodziny/w sytuację dziecka.</w:t>
      </w:r>
    </w:p>
    <w:p w14:paraId="73524EBD" w14:textId="77777777" w:rsidR="00D41737" w:rsidRDefault="00D41737" w:rsidP="00D41737">
      <w:pPr>
        <w:pStyle w:val="Akapitzlist"/>
        <w:spacing w:after="160" w:line="360" w:lineRule="auto"/>
        <w:ind w:left="567"/>
        <w:jc w:val="both"/>
        <w:rPr>
          <w:rFonts w:ascii="Arial" w:hAnsi="Arial" w:cs="Arial"/>
          <w:sz w:val="20"/>
          <w:szCs w:val="20"/>
        </w:rPr>
      </w:pPr>
    </w:p>
    <w:p w14:paraId="37A39E60" w14:textId="3EFE3FA0" w:rsidR="002500B1" w:rsidRDefault="002500B1">
      <w:pPr>
        <w:rPr>
          <w:rFonts w:ascii="Arial" w:hAnsi="Arial" w:cs="Arial"/>
          <w:sz w:val="20"/>
          <w:szCs w:val="20"/>
        </w:rPr>
      </w:pPr>
      <w:r>
        <w:rPr>
          <w:rFonts w:ascii="Arial" w:hAnsi="Arial" w:cs="Arial"/>
          <w:sz w:val="20"/>
          <w:szCs w:val="20"/>
        </w:rPr>
        <w:br w:type="page"/>
      </w:r>
    </w:p>
    <w:p w14:paraId="1AFF8A24" w14:textId="77777777" w:rsidR="00D41737" w:rsidRDefault="00D41737" w:rsidP="00D41737">
      <w:pPr>
        <w:pStyle w:val="Nagwek1"/>
      </w:pPr>
      <w:bookmarkStart w:id="66" w:name="_Toc156940197"/>
      <w:r w:rsidRPr="00305368">
        <w:lastRenderedPageBreak/>
        <w:t xml:space="preserve">Procedura postępowania w przypadku </w:t>
      </w:r>
      <w:r>
        <w:t>ucz</w:t>
      </w:r>
      <w:r w:rsidR="00A33FD7">
        <w:t>ennicy w ciąży.</w:t>
      </w:r>
      <w:bookmarkEnd w:id="66"/>
    </w:p>
    <w:p w14:paraId="01A11C10" w14:textId="77777777" w:rsidR="002500B1" w:rsidRDefault="002500B1" w:rsidP="004D2EAA">
      <w:pPr>
        <w:rPr>
          <w:bCs/>
        </w:rPr>
      </w:pPr>
    </w:p>
    <w:p w14:paraId="58634292" w14:textId="38572131" w:rsidR="00A33FD7" w:rsidRPr="00A33FD7" w:rsidRDefault="002E7E83" w:rsidP="002500B1">
      <w:pPr>
        <w:jc w:val="both"/>
        <w:rPr>
          <w:b/>
        </w:rPr>
      </w:pPr>
      <w:r w:rsidRPr="00A33FD7">
        <w:rPr>
          <w:bCs/>
        </w:rPr>
        <w:t xml:space="preserve">Krok 1. </w:t>
      </w:r>
      <w:r w:rsidRPr="00A33FD7">
        <w:t>Nauczyciel, który dowiedział się, że uczennica jest w ciąży, niezwłocznie informuje o tym wychowawcę klasy i dyrektora szkoły.</w:t>
      </w:r>
    </w:p>
    <w:p w14:paraId="0B589EAC" w14:textId="24FE1044" w:rsidR="002E7E83" w:rsidRPr="00E22701" w:rsidRDefault="002E7E83" w:rsidP="002500B1">
      <w:pPr>
        <w:jc w:val="both"/>
        <w:rPr>
          <w:b/>
        </w:rPr>
      </w:pPr>
      <w:r w:rsidRPr="00A33FD7">
        <w:rPr>
          <w:bCs/>
        </w:rPr>
        <w:t xml:space="preserve">Krok 2. </w:t>
      </w:r>
      <w:r w:rsidRPr="00A33FD7">
        <w:t>Wychowawca klasy, pedagog szkolny i dyrektor szkoły spotykają się, aby zebrać więcej informacji o uczennicy oraz o jej sytuacji rodzinnej.</w:t>
      </w:r>
    </w:p>
    <w:p w14:paraId="61CBD611" w14:textId="41C2D1A0" w:rsidR="00A33FD7" w:rsidRPr="00A33FD7" w:rsidRDefault="002E7E83" w:rsidP="002500B1">
      <w:pPr>
        <w:jc w:val="both"/>
        <w:rPr>
          <w:b/>
        </w:rPr>
      </w:pPr>
      <w:r w:rsidRPr="00A33FD7">
        <w:rPr>
          <w:bCs/>
        </w:rPr>
        <w:t xml:space="preserve">Krok 3. </w:t>
      </w:r>
      <w:r w:rsidRPr="00A33FD7">
        <w:t>Wychowawca i/lub pedagog szkolny przeprowadza rozmowę z uczennicą, starając się ustalić, czy jej rodzice/opiekunowie prawni już wiedzą o ciąży oraz czy ciąża nie jest wynikiem przestępstwa (gwałtu). W takiej sytuacji oraz w przypadku, gdy uczennica nie ukończyła 15. roku życia</w:t>
      </w:r>
      <w:r w:rsidR="00E22701">
        <w:t xml:space="preserve"> </w:t>
      </w:r>
      <w:r w:rsidRPr="00A33FD7">
        <w:t>,dyrektor szkoły powiadamia prokuraturę o zaistniałym przestępstwie (art. 200 § 1 Kodeksu karnego).</w:t>
      </w:r>
    </w:p>
    <w:p w14:paraId="63E0431C" w14:textId="48F6AAC2" w:rsidR="002E7E83" w:rsidRPr="00A33FD7" w:rsidRDefault="002E7E83" w:rsidP="002500B1">
      <w:pPr>
        <w:jc w:val="both"/>
        <w:rPr>
          <w:b/>
        </w:rPr>
      </w:pPr>
      <w:r w:rsidRPr="00A33FD7">
        <w:rPr>
          <w:bCs/>
        </w:rPr>
        <w:t xml:space="preserve">Krok 4. </w:t>
      </w:r>
      <w:r w:rsidRPr="00A33FD7">
        <w:t>Wychowawca klasy, pedagog szkolny i dyrektor szkoły ustalają formy pomocy, jakie zaproponują uczennicy, oraz szczegóły dotyczące sposobu przeprowadzenia rozmowy z uczennicą i jej rodzicami/opiekunami prawnymi. W sytuacji gdy rodzice/opiekunowie prawni nie wiedzą jeszcze o ciąży i uczennica boi się im o tym powiedzieć, może prosić o pośredniczenie</w:t>
      </w:r>
      <w:r w:rsidR="002500B1">
        <w:br/>
      </w:r>
      <w:r w:rsidRPr="00A33FD7">
        <w:t>w poinformowaniu ich o swojej sytuacji. Wychowawca w porozumieniu z pedagogiem szkolnym podejmują stosowne działania, z zachowaniem szczególnej ostrożności i dyskrecji.</w:t>
      </w:r>
    </w:p>
    <w:p w14:paraId="728970A3" w14:textId="1684768B" w:rsidR="002E7E83" w:rsidRPr="00A33FD7" w:rsidRDefault="002E7E83" w:rsidP="002500B1">
      <w:pPr>
        <w:jc w:val="both"/>
        <w:rPr>
          <w:b/>
        </w:rPr>
      </w:pPr>
      <w:r w:rsidRPr="00A33FD7">
        <w:rPr>
          <w:bCs/>
        </w:rPr>
        <w:t xml:space="preserve">Krok 5. </w:t>
      </w:r>
      <w:r w:rsidRPr="00A33FD7">
        <w:t>Wychowawca w obecności pedagoga szkolnego i dyrektora szkoły informuje uczennicę i jej rodziców/opiekunów prawnych o możliwych formach pomocy ze strony szkoły. Wyjaśnia szczegółowo warunki i zasady korzystania z każdej z przedstawionych form pomocy. Odpowiada na pytania i wątpliwośc</w:t>
      </w:r>
      <w:r w:rsidR="00FB14AB">
        <w:t>i</w:t>
      </w:r>
    </w:p>
    <w:p w14:paraId="7A0C742B" w14:textId="2FF1B139" w:rsidR="002E7E83" w:rsidRPr="00FB14AB" w:rsidRDefault="002E7E83" w:rsidP="002500B1">
      <w:pPr>
        <w:jc w:val="both"/>
        <w:rPr>
          <w:b/>
        </w:rPr>
      </w:pPr>
      <w:r w:rsidRPr="00A33FD7">
        <w:rPr>
          <w:bCs/>
        </w:rPr>
        <w:t xml:space="preserve">Krok 6. </w:t>
      </w:r>
      <w:r w:rsidRPr="00A33FD7">
        <w:t>Uczennica z rodzicami/opiekunami prawnymi podejmują, w ustalonym terminie, decyzję w sprawie form pomocy, z których chcieliby skorzystać. O podjętej decyzji informują wychowawcę klasy i dyrektora.</w:t>
      </w:r>
    </w:p>
    <w:p w14:paraId="4AD192C0" w14:textId="77777777" w:rsidR="002E7E83" w:rsidRPr="00A33FD7" w:rsidRDefault="002E7E83" w:rsidP="002500B1">
      <w:pPr>
        <w:jc w:val="both"/>
        <w:rPr>
          <w:b/>
        </w:rPr>
      </w:pPr>
      <w:r w:rsidRPr="00A33FD7">
        <w:rPr>
          <w:bCs/>
        </w:rPr>
        <w:t xml:space="preserve">Krok 7. </w:t>
      </w:r>
      <w:r w:rsidRPr="00A33FD7">
        <w:t>Wychowawca klasy, dyrektor i rodzice/opiekunowie prawni uczennicy podejmują działania niezbędne do przyznania uczennicy, zależnie od dokonanego wyboru, zindywidualizowanej ścieżki kształcenia, nauczania indywidualnego lub indywidualnego toku nauki.</w:t>
      </w:r>
    </w:p>
    <w:p w14:paraId="64F7B6C6" w14:textId="6B17F730" w:rsidR="002E7E83" w:rsidRPr="00A33FD7" w:rsidRDefault="002E7E83" w:rsidP="002500B1">
      <w:pPr>
        <w:jc w:val="both"/>
        <w:rPr>
          <w:rFonts w:cs="Times New Roman"/>
          <w:b/>
        </w:rPr>
      </w:pPr>
      <w:r w:rsidRPr="00A33FD7">
        <w:rPr>
          <w:rFonts w:cs="Times New Roman"/>
          <w:bCs/>
        </w:rPr>
        <w:t xml:space="preserve">Krok 8. </w:t>
      </w:r>
      <w:r w:rsidRPr="00A33FD7">
        <w:rPr>
          <w:rFonts w:cs="Times New Roman"/>
        </w:rPr>
        <w:t>Wychowawca klasy i pedagog szkolny uzgadniają rodzaj i sposób świadczenia uczennicy</w:t>
      </w:r>
      <w:r w:rsidR="002500B1">
        <w:rPr>
          <w:rFonts w:cs="Times New Roman"/>
        </w:rPr>
        <w:br/>
      </w:r>
      <w:r w:rsidRPr="00A33FD7">
        <w:rPr>
          <w:rFonts w:cs="Times New Roman"/>
        </w:rPr>
        <w:t>i jej rodzinie pomocy i wsparcia (materialnego, psychologicznego, organizacyjnego). Podejmują działania, w tym kształtujące pozytywne postawy rówieśników (np. spotkania ze specjalistami, warsztaty kształtujące postawy empatii i tolerancji).</w:t>
      </w:r>
    </w:p>
    <w:p w14:paraId="0E2BC0C5" w14:textId="77777777" w:rsidR="00A33FD7" w:rsidRPr="00A33FD7" w:rsidRDefault="00A33FD7" w:rsidP="002500B1">
      <w:pPr>
        <w:jc w:val="both"/>
        <w:rPr>
          <w:rFonts w:ascii="Times New Roman" w:hAnsi="Times New Roman" w:cs="Times New Roman"/>
        </w:rPr>
      </w:pPr>
      <w:r w:rsidRPr="00FB14AB">
        <w:rPr>
          <w:rFonts w:ascii="Times New Roman" w:hAnsi="Times New Roman" w:cs="Times New Roman"/>
        </w:rPr>
        <w:t>Krok 9.</w:t>
      </w:r>
      <w:r w:rsidRPr="00A33FD7">
        <w:rPr>
          <w:rFonts w:ascii="Times New Roman" w:hAnsi="Times New Roman" w:cs="Times New Roman"/>
          <w:b/>
          <w:bCs/>
        </w:rPr>
        <w:t xml:space="preserve"> </w:t>
      </w:r>
      <w:r w:rsidRPr="00A33FD7">
        <w:rPr>
          <w:rFonts w:ascii="Times New Roman" w:hAnsi="Times New Roman" w:cs="Times New Roman"/>
        </w:rPr>
        <w:t>Dyrektor informuje radę pedagogiczną o ciąży uczennicy oraz o uzgodnionym sposobie postępowania. Przypomina o potrzebie zachowania dyskrecji oraz o tym, że nauczyciele są zobowiązani do nieujawniania spraw związanych ze stanem zdrowia uczennicy oraz poruszanych na zebraniu rady pedagogicznej, które mogą naruszać dobra osobiste uczniów lub ich rodziców.</w:t>
      </w:r>
    </w:p>
    <w:p w14:paraId="6B6DA73C" w14:textId="49AF4B87" w:rsidR="00A33FD7" w:rsidRPr="001B16E5" w:rsidRDefault="00A33FD7" w:rsidP="002500B1">
      <w:pPr>
        <w:jc w:val="both"/>
        <w:rPr>
          <w:rFonts w:ascii="Times New Roman" w:hAnsi="Times New Roman" w:cs="Times New Roman"/>
        </w:rPr>
      </w:pPr>
      <w:r w:rsidRPr="001B16E5">
        <w:rPr>
          <w:rFonts w:ascii="Times New Roman" w:hAnsi="Times New Roman" w:cs="Times New Roman"/>
        </w:rPr>
        <w:t>Krok 10.</w:t>
      </w:r>
      <w:r w:rsidRPr="00A33FD7">
        <w:rPr>
          <w:rFonts w:ascii="Times New Roman" w:hAnsi="Times New Roman" w:cs="Times New Roman"/>
          <w:b/>
          <w:bCs/>
        </w:rPr>
        <w:t xml:space="preserve"> </w:t>
      </w:r>
      <w:r w:rsidRPr="00A33FD7">
        <w:rPr>
          <w:rFonts w:ascii="Times New Roman" w:hAnsi="Times New Roman" w:cs="Times New Roman"/>
        </w:rPr>
        <w:t>Wychowawcy klas w porozumieniu z pedagogiem szkolnym przeprowadzają zajęcia/warsztaty kształtujące u uczniów postawy akceptacji i empatii w związku z zaistniałą sytuacją. Mogą ponadto przeprowadzić (np. z udziałem lekarza lub innego specjalisty) zajęcia podnoszące poziom wiedzy z zakresu świadomej prokreacji, inicjacji seksualnej, antykoncepcji.</w:t>
      </w:r>
    </w:p>
    <w:p w14:paraId="68B594EB" w14:textId="77777777" w:rsidR="00A33FD7" w:rsidRPr="00A33FD7" w:rsidRDefault="00A33FD7" w:rsidP="002500B1">
      <w:pPr>
        <w:jc w:val="both"/>
        <w:rPr>
          <w:rFonts w:ascii="Times New Roman" w:hAnsi="Times New Roman" w:cs="Times New Roman"/>
        </w:rPr>
      </w:pPr>
      <w:r w:rsidRPr="001B16E5">
        <w:rPr>
          <w:rFonts w:ascii="Times New Roman" w:hAnsi="Times New Roman" w:cs="Times New Roman"/>
        </w:rPr>
        <w:lastRenderedPageBreak/>
        <w:t>Krok 11.</w:t>
      </w:r>
      <w:r w:rsidRPr="00A33FD7">
        <w:rPr>
          <w:rFonts w:ascii="Times New Roman" w:hAnsi="Times New Roman" w:cs="Times New Roman"/>
          <w:b/>
          <w:bCs/>
        </w:rPr>
        <w:t xml:space="preserve"> </w:t>
      </w:r>
      <w:r w:rsidRPr="00A33FD7">
        <w:rPr>
          <w:rFonts w:ascii="Times New Roman" w:hAnsi="Times New Roman" w:cs="Times New Roman"/>
        </w:rPr>
        <w:t>Wychowawca i wyznaczeni nauczyciele wdrażają uzgodniony sposób realizacji przez uczennicę obowiązku nauki.</w:t>
      </w:r>
    </w:p>
    <w:p w14:paraId="3C6CB010" w14:textId="77777777" w:rsidR="00377EE6" w:rsidRDefault="00377EE6" w:rsidP="00D94E95">
      <w:pPr>
        <w:widowControl w:val="0"/>
        <w:autoSpaceDE w:val="0"/>
        <w:autoSpaceDN w:val="0"/>
        <w:adjustRightInd w:val="0"/>
        <w:spacing w:after="0" w:line="240" w:lineRule="auto"/>
        <w:rPr>
          <w:rFonts w:ascii="Times New Roman" w:hAnsi="Times New Roman" w:cs="Times New Roman"/>
          <w:b/>
          <w:bCs/>
          <w:i/>
          <w:iCs/>
          <w:sz w:val="24"/>
          <w:szCs w:val="24"/>
        </w:rPr>
      </w:pPr>
    </w:p>
    <w:p w14:paraId="5DD8711B" w14:textId="77777777" w:rsidR="00C839E9" w:rsidRPr="00305368" w:rsidRDefault="00C839E9" w:rsidP="00377EE6">
      <w:pPr>
        <w:widowControl w:val="0"/>
        <w:autoSpaceDE w:val="0"/>
        <w:autoSpaceDN w:val="0"/>
        <w:adjustRightInd w:val="0"/>
        <w:spacing w:after="0" w:line="200" w:lineRule="exact"/>
        <w:jc w:val="both"/>
        <w:rPr>
          <w:rFonts w:ascii="Times New Roman" w:hAnsi="Times New Roman" w:cs="Times New Roman"/>
          <w:sz w:val="24"/>
          <w:szCs w:val="24"/>
        </w:rPr>
      </w:pPr>
    </w:p>
    <w:p w14:paraId="5377FF89" w14:textId="226F921C" w:rsidR="00C839E9" w:rsidRDefault="00C839E9" w:rsidP="00377EE6">
      <w:pPr>
        <w:widowControl w:val="0"/>
        <w:autoSpaceDE w:val="0"/>
        <w:autoSpaceDN w:val="0"/>
        <w:adjustRightInd w:val="0"/>
        <w:spacing w:after="0" w:line="200" w:lineRule="exact"/>
        <w:jc w:val="both"/>
        <w:rPr>
          <w:rFonts w:ascii="Times New Roman" w:hAnsi="Times New Roman" w:cs="Times New Roman"/>
          <w:sz w:val="24"/>
          <w:szCs w:val="24"/>
        </w:rPr>
      </w:pPr>
    </w:p>
    <w:p w14:paraId="2D451410" w14:textId="4E1F8620" w:rsidR="00973B0D" w:rsidRDefault="00973B0D" w:rsidP="00377EE6">
      <w:pPr>
        <w:widowControl w:val="0"/>
        <w:autoSpaceDE w:val="0"/>
        <w:autoSpaceDN w:val="0"/>
        <w:adjustRightInd w:val="0"/>
        <w:spacing w:after="0" w:line="200" w:lineRule="exact"/>
        <w:jc w:val="both"/>
        <w:rPr>
          <w:rFonts w:ascii="Times New Roman" w:hAnsi="Times New Roman" w:cs="Times New Roman"/>
          <w:sz w:val="24"/>
          <w:szCs w:val="24"/>
        </w:rPr>
      </w:pPr>
    </w:p>
    <w:p w14:paraId="2A694B13" w14:textId="2471DC64" w:rsidR="00973B0D" w:rsidRDefault="00973B0D" w:rsidP="00377EE6">
      <w:pPr>
        <w:widowControl w:val="0"/>
        <w:autoSpaceDE w:val="0"/>
        <w:autoSpaceDN w:val="0"/>
        <w:adjustRightInd w:val="0"/>
        <w:spacing w:after="0" w:line="200" w:lineRule="exact"/>
        <w:jc w:val="both"/>
        <w:rPr>
          <w:rFonts w:ascii="Times New Roman" w:hAnsi="Times New Roman" w:cs="Times New Roman"/>
          <w:sz w:val="24"/>
          <w:szCs w:val="24"/>
        </w:rPr>
      </w:pPr>
    </w:p>
    <w:p w14:paraId="3F209C8E" w14:textId="6122BE36" w:rsidR="00973B0D" w:rsidRDefault="00973B0D" w:rsidP="00377EE6">
      <w:pPr>
        <w:widowControl w:val="0"/>
        <w:autoSpaceDE w:val="0"/>
        <w:autoSpaceDN w:val="0"/>
        <w:adjustRightInd w:val="0"/>
        <w:spacing w:after="0" w:line="200" w:lineRule="exact"/>
        <w:jc w:val="both"/>
        <w:rPr>
          <w:rFonts w:ascii="Times New Roman" w:hAnsi="Times New Roman" w:cs="Times New Roman"/>
          <w:sz w:val="24"/>
          <w:szCs w:val="24"/>
        </w:rPr>
      </w:pPr>
    </w:p>
    <w:p w14:paraId="0CE81A87" w14:textId="3F4E58A7" w:rsidR="00973B0D" w:rsidRDefault="00973B0D" w:rsidP="00377EE6">
      <w:pPr>
        <w:widowControl w:val="0"/>
        <w:autoSpaceDE w:val="0"/>
        <w:autoSpaceDN w:val="0"/>
        <w:adjustRightInd w:val="0"/>
        <w:spacing w:after="0" w:line="200" w:lineRule="exact"/>
        <w:jc w:val="both"/>
        <w:rPr>
          <w:rFonts w:ascii="Times New Roman" w:hAnsi="Times New Roman" w:cs="Times New Roman"/>
          <w:sz w:val="24"/>
          <w:szCs w:val="24"/>
        </w:rPr>
      </w:pPr>
    </w:p>
    <w:p w14:paraId="3BABCD91" w14:textId="48FA17C8" w:rsidR="00973B0D" w:rsidRDefault="00973B0D" w:rsidP="00377EE6">
      <w:pPr>
        <w:widowControl w:val="0"/>
        <w:autoSpaceDE w:val="0"/>
        <w:autoSpaceDN w:val="0"/>
        <w:adjustRightInd w:val="0"/>
        <w:spacing w:after="0" w:line="200" w:lineRule="exact"/>
        <w:jc w:val="both"/>
        <w:rPr>
          <w:rFonts w:ascii="Times New Roman" w:hAnsi="Times New Roman" w:cs="Times New Roman"/>
          <w:sz w:val="24"/>
          <w:szCs w:val="24"/>
        </w:rPr>
      </w:pPr>
    </w:p>
    <w:p w14:paraId="3D6F20E8" w14:textId="77777777" w:rsidR="00973B0D" w:rsidRPr="00305368" w:rsidRDefault="00973B0D" w:rsidP="00377EE6">
      <w:pPr>
        <w:widowControl w:val="0"/>
        <w:autoSpaceDE w:val="0"/>
        <w:autoSpaceDN w:val="0"/>
        <w:adjustRightInd w:val="0"/>
        <w:spacing w:after="0" w:line="200" w:lineRule="exact"/>
        <w:jc w:val="both"/>
        <w:rPr>
          <w:rFonts w:ascii="Times New Roman" w:hAnsi="Times New Roman" w:cs="Times New Roman"/>
          <w:sz w:val="24"/>
          <w:szCs w:val="24"/>
        </w:rPr>
      </w:pPr>
    </w:p>
    <w:p w14:paraId="3D9305BC" w14:textId="77777777" w:rsidR="00C839E9" w:rsidRPr="00305368" w:rsidRDefault="00C839E9" w:rsidP="00377EE6">
      <w:pPr>
        <w:widowControl w:val="0"/>
        <w:autoSpaceDE w:val="0"/>
        <w:autoSpaceDN w:val="0"/>
        <w:adjustRightInd w:val="0"/>
        <w:spacing w:after="0" w:line="234" w:lineRule="exact"/>
        <w:jc w:val="both"/>
        <w:rPr>
          <w:rFonts w:ascii="Times New Roman" w:hAnsi="Times New Roman" w:cs="Times New Roman"/>
          <w:sz w:val="24"/>
          <w:szCs w:val="24"/>
        </w:rPr>
      </w:pPr>
    </w:p>
    <w:p w14:paraId="4C4FC467" w14:textId="77777777" w:rsidR="00C839E9" w:rsidRPr="00305368" w:rsidRDefault="006C5776" w:rsidP="00377EE6">
      <w:pPr>
        <w:widowControl w:val="0"/>
        <w:autoSpaceDE w:val="0"/>
        <w:autoSpaceDN w:val="0"/>
        <w:adjustRightInd w:val="0"/>
        <w:spacing w:after="0" w:line="240" w:lineRule="auto"/>
        <w:ind w:left="4"/>
        <w:jc w:val="both"/>
        <w:rPr>
          <w:rFonts w:ascii="Times New Roman" w:hAnsi="Times New Roman" w:cs="Times New Roman"/>
          <w:sz w:val="24"/>
          <w:szCs w:val="24"/>
        </w:rPr>
      </w:pPr>
      <w:r w:rsidRPr="00305368">
        <w:rPr>
          <w:rFonts w:ascii="Times New Roman" w:hAnsi="Times New Roman" w:cs="Times New Roman"/>
          <w:b/>
          <w:bCs/>
          <w:sz w:val="24"/>
          <w:szCs w:val="24"/>
        </w:rPr>
        <w:t>UWAGA:</w:t>
      </w:r>
    </w:p>
    <w:p w14:paraId="2B2E8BB8" w14:textId="77777777" w:rsidR="00C839E9" w:rsidRPr="00305368" w:rsidRDefault="00C839E9" w:rsidP="00377EE6">
      <w:pPr>
        <w:widowControl w:val="0"/>
        <w:autoSpaceDE w:val="0"/>
        <w:autoSpaceDN w:val="0"/>
        <w:adjustRightInd w:val="0"/>
        <w:spacing w:after="0" w:line="272" w:lineRule="exact"/>
        <w:jc w:val="both"/>
        <w:rPr>
          <w:rFonts w:ascii="Times New Roman" w:hAnsi="Times New Roman" w:cs="Times New Roman"/>
          <w:sz w:val="24"/>
          <w:szCs w:val="24"/>
        </w:rPr>
      </w:pPr>
    </w:p>
    <w:p w14:paraId="33B2E5B1" w14:textId="77777777" w:rsidR="00C839E9" w:rsidRPr="00305368" w:rsidRDefault="006C5776" w:rsidP="00377EE6">
      <w:pPr>
        <w:widowControl w:val="0"/>
        <w:autoSpaceDE w:val="0"/>
        <w:autoSpaceDN w:val="0"/>
        <w:adjustRightInd w:val="0"/>
        <w:spacing w:after="0" w:line="240" w:lineRule="auto"/>
        <w:ind w:left="4"/>
        <w:jc w:val="both"/>
        <w:rPr>
          <w:rFonts w:ascii="Times New Roman" w:hAnsi="Times New Roman" w:cs="Times New Roman"/>
          <w:sz w:val="24"/>
          <w:szCs w:val="24"/>
        </w:rPr>
      </w:pPr>
      <w:r w:rsidRPr="00305368">
        <w:rPr>
          <w:rFonts w:ascii="Times New Roman" w:hAnsi="Times New Roman" w:cs="Times New Roman"/>
          <w:sz w:val="24"/>
          <w:szCs w:val="24"/>
        </w:rPr>
        <w:t>Zgodnie z przepisami ustawy o przeciwdziałaniu narkomanii – w Polsce karalne jest:</w:t>
      </w:r>
    </w:p>
    <w:p w14:paraId="71227497" w14:textId="77777777" w:rsidR="00C839E9" w:rsidRPr="00305368" w:rsidRDefault="00C839E9" w:rsidP="00377EE6">
      <w:pPr>
        <w:widowControl w:val="0"/>
        <w:autoSpaceDE w:val="0"/>
        <w:autoSpaceDN w:val="0"/>
        <w:adjustRightInd w:val="0"/>
        <w:spacing w:after="0" w:line="353" w:lineRule="exact"/>
        <w:jc w:val="both"/>
        <w:rPr>
          <w:rFonts w:ascii="Times New Roman" w:hAnsi="Times New Roman" w:cs="Times New Roman"/>
          <w:sz w:val="24"/>
          <w:szCs w:val="24"/>
        </w:rPr>
      </w:pPr>
    </w:p>
    <w:p w14:paraId="51DFB506" w14:textId="77777777" w:rsidR="00C839E9" w:rsidRPr="00377EE6" w:rsidRDefault="006C5776" w:rsidP="00B048E1">
      <w:pPr>
        <w:pStyle w:val="Akapitzlist"/>
        <w:widowControl w:val="0"/>
        <w:numPr>
          <w:ilvl w:val="0"/>
          <w:numId w:val="57"/>
        </w:numPr>
        <w:overflowPunct w:val="0"/>
        <w:autoSpaceDE w:val="0"/>
        <w:autoSpaceDN w:val="0"/>
        <w:adjustRightInd w:val="0"/>
        <w:spacing w:after="0" w:line="222" w:lineRule="auto"/>
        <w:jc w:val="both"/>
        <w:rPr>
          <w:rFonts w:ascii="Times New Roman" w:hAnsi="Times New Roman" w:cs="Times New Roman"/>
          <w:sz w:val="24"/>
          <w:szCs w:val="24"/>
        </w:rPr>
      </w:pPr>
      <w:r w:rsidRPr="00377EE6">
        <w:rPr>
          <w:rFonts w:ascii="Times New Roman" w:hAnsi="Times New Roman" w:cs="Times New Roman"/>
          <w:sz w:val="24"/>
          <w:szCs w:val="24"/>
        </w:rPr>
        <w:t>posiadanie każdej ilości środków odurzających lub substancji psychotropowych; wprowadzanie do obrotu środków odurzających;</w:t>
      </w:r>
    </w:p>
    <w:p w14:paraId="0E307DE0" w14:textId="77777777" w:rsidR="00C839E9" w:rsidRPr="00305368" w:rsidRDefault="00C839E9" w:rsidP="00377EE6">
      <w:pPr>
        <w:widowControl w:val="0"/>
        <w:autoSpaceDE w:val="0"/>
        <w:autoSpaceDN w:val="0"/>
        <w:adjustRightInd w:val="0"/>
        <w:spacing w:after="0" w:line="77" w:lineRule="exact"/>
        <w:jc w:val="both"/>
        <w:rPr>
          <w:rFonts w:ascii="Times New Roman" w:hAnsi="Times New Roman" w:cs="Times New Roman"/>
          <w:sz w:val="24"/>
          <w:szCs w:val="24"/>
        </w:rPr>
      </w:pPr>
    </w:p>
    <w:p w14:paraId="7559B3EB" w14:textId="77777777" w:rsidR="00C839E9" w:rsidRPr="00377EE6" w:rsidRDefault="00377EE6" w:rsidP="00B048E1">
      <w:pPr>
        <w:pStyle w:val="Akapitzlist"/>
        <w:widowControl w:val="0"/>
        <w:numPr>
          <w:ilvl w:val="0"/>
          <w:numId w:val="57"/>
        </w:numPr>
        <w:overflowPunct w:val="0"/>
        <w:autoSpaceDE w:val="0"/>
        <w:autoSpaceDN w:val="0"/>
        <w:adjustRightInd w:val="0"/>
        <w:spacing w:after="0" w:line="213" w:lineRule="auto"/>
        <w:jc w:val="both"/>
        <w:rPr>
          <w:rFonts w:ascii="Times New Roman" w:hAnsi="Times New Roman" w:cs="Times New Roman"/>
          <w:sz w:val="24"/>
          <w:szCs w:val="24"/>
        </w:rPr>
      </w:pPr>
      <w:r>
        <w:rPr>
          <w:rFonts w:ascii="Times New Roman" w:hAnsi="Times New Roman" w:cs="Times New Roman"/>
          <w:sz w:val="24"/>
          <w:szCs w:val="24"/>
        </w:rPr>
        <w:t>u</w:t>
      </w:r>
      <w:r w:rsidR="006C5776" w:rsidRPr="00377EE6">
        <w:rPr>
          <w:rFonts w:ascii="Times New Roman" w:hAnsi="Times New Roman" w:cs="Times New Roman"/>
          <w:sz w:val="24"/>
          <w:szCs w:val="24"/>
        </w:rPr>
        <w:t>dzielanie innej osobie, ułatwianie lub umożliwianie ich użycia oraz nakłanianie do użycia;</w:t>
      </w:r>
    </w:p>
    <w:p w14:paraId="0D582B65" w14:textId="77777777" w:rsidR="00C839E9" w:rsidRPr="00305368" w:rsidRDefault="00C839E9" w:rsidP="00377EE6">
      <w:pPr>
        <w:widowControl w:val="0"/>
        <w:autoSpaceDE w:val="0"/>
        <w:autoSpaceDN w:val="0"/>
        <w:adjustRightInd w:val="0"/>
        <w:spacing w:after="0" w:line="21" w:lineRule="exact"/>
        <w:jc w:val="both"/>
        <w:rPr>
          <w:rFonts w:ascii="Times New Roman" w:hAnsi="Times New Roman" w:cs="Times New Roman"/>
          <w:sz w:val="24"/>
          <w:szCs w:val="24"/>
        </w:rPr>
      </w:pPr>
    </w:p>
    <w:p w14:paraId="0A858043" w14:textId="77777777" w:rsidR="00C839E9" w:rsidRPr="00377EE6" w:rsidRDefault="00377EE6" w:rsidP="00B048E1">
      <w:pPr>
        <w:pStyle w:val="Akapitzlist"/>
        <w:widowControl w:val="0"/>
        <w:numPr>
          <w:ilvl w:val="0"/>
          <w:numId w:val="5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6C5776" w:rsidRPr="00377EE6">
        <w:rPr>
          <w:rFonts w:ascii="Times New Roman" w:hAnsi="Times New Roman" w:cs="Times New Roman"/>
          <w:sz w:val="24"/>
          <w:szCs w:val="24"/>
        </w:rPr>
        <w:t>ytwarzanie i przetwarzanie środków odurzających.</w:t>
      </w:r>
    </w:p>
    <w:p w14:paraId="3E963127" w14:textId="77777777" w:rsidR="00C839E9" w:rsidRPr="00305368" w:rsidRDefault="00C839E9" w:rsidP="00377EE6">
      <w:pPr>
        <w:widowControl w:val="0"/>
        <w:autoSpaceDE w:val="0"/>
        <w:autoSpaceDN w:val="0"/>
        <w:adjustRightInd w:val="0"/>
        <w:spacing w:after="0" w:line="332" w:lineRule="exact"/>
        <w:jc w:val="both"/>
        <w:rPr>
          <w:rFonts w:ascii="Times New Roman" w:hAnsi="Times New Roman" w:cs="Times New Roman"/>
          <w:sz w:val="24"/>
          <w:szCs w:val="24"/>
        </w:rPr>
      </w:pPr>
    </w:p>
    <w:p w14:paraId="22E88275" w14:textId="77777777" w:rsidR="00C839E9" w:rsidRPr="00305368" w:rsidRDefault="006C5776" w:rsidP="00377EE6">
      <w:pPr>
        <w:widowControl w:val="0"/>
        <w:overflowPunct w:val="0"/>
        <w:autoSpaceDE w:val="0"/>
        <w:autoSpaceDN w:val="0"/>
        <w:adjustRightInd w:val="0"/>
        <w:spacing w:after="0" w:line="235" w:lineRule="auto"/>
        <w:ind w:left="4"/>
        <w:jc w:val="both"/>
        <w:rPr>
          <w:rFonts w:ascii="Times New Roman" w:hAnsi="Times New Roman" w:cs="Times New Roman"/>
          <w:sz w:val="24"/>
          <w:szCs w:val="24"/>
        </w:rPr>
      </w:pPr>
      <w:r w:rsidRPr="00305368">
        <w:rPr>
          <w:rFonts w:ascii="Times New Roman" w:hAnsi="Times New Roman" w:cs="Times New Roman"/>
          <w:sz w:val="24"/>
          <w:szCs w:val="24"/>
        </w:rPr>
        <w:t xml:space="preserve">Każde z wymienionych </w:t>
      </w:r>
      <w:proofErr w:type="spellStart"/>
      <w:r w:rsidRPr="00305368">
        <w:rPr>
          <w:rFonts w:ascii="Times New Roman" w:hAnsi="Times New Roman" w:cs="Times New Roman"/>
          <w:sz w:val="24"/>
          <w:szCs w:val="24"/>
        </w:rPr>
        <w:t>zachowań</w:t>
      </w:r>
      <w:proofErr w:type="spellEnd"/>
      <w:r w:rsidRPr="00305368">
        <w:rPr>
          <w:rFonts w:ascii="Times New Roman" w:hAnsi="Times New Roman" w:cs="Times New Roman"/>
          <w:sz w:val="24"/>
          <w:szCs w:val="24"/>
        </w:rPr>
        <w:t xml:space="preserve"> jest czynem karalnym w rozumieniu przepisów Ustawy o postępowaniu w sprawach nieletnich, jeśli sprawcą jest uczeń, który ukończył 13 lat</w:t>
      </w:r>
      <w:r w:rsidR="00555AC1">
        <w:rPr>
          <w:rFonts w:ascii="Times New Roman" w:hAnsi="Times New Roman" w:cs="Times New Roman"/>
          <w:sz w:val="24"/>
          <w:szCs w:val="24"/>
        </w:rPr>
        <w:br/>
      </w:r>
      <w:r w:rsidRPr="00305368">
        <w:rPr>
          <w:rFonts w:ascii="Times New Roman" w:hAnsi="Times New Roman" w:cs="Times New Roman"/>
          <w:sz w:val="24"/>
          <w:szCs w:val="24"/>
        </w:rPr>
        <w:t>a nie ukończył 17 lat. Jeśli przestępstwo ma miejsce na terenie szkoły, należy wezwać policję. W każdym przypadku popełnienia czynu karalnego przez ucznia, który nie ukończył 17 lat należy zawiadomić policję lub Sąd Rodzinny, a w przypadku popełnienia przestępstwa przez ucznia, który ukończył 17 rok życia prokuratora lub policję.</w:t>
      </w:r>
      <w:r w:rsidR="00555AC1">
        <w:rPr>
          <w:rFonts w:ascii="Times New Roman" w:hAnsi="Times New Roman" w:cs="Times New Roman"/>
          <w:sz w:val="24"/>
          <w:szCs w:val="24"/>
        </w:rPr>
        <w:br/>
      </w:r>
      <w:r w:rsidRPr="00305368">
        <w:rPr>
          <w:rFonts w:ascii="Times New Roman" w:hAnsi="Times New Roman" w:cs="Times New Roman"/>
          <w:sz w:val="24"/>
          <w:szCs w:val="24"/>
        </w:rPr>
        <w:t>W przypadku znalezienia na terenie szkoły materiałów wybuchowych, broni, innych niebezpiecznych substancji lub przedmiotów, należy zapewnić bezpieczeństwo przebywającym na terenie szkoły osobom, uniemożliwić dostęp osób postronnych do tych przedmiotów i wezwać policję nr 997 lub 112 (z telefonu komórkowego).</w:t>
      </w:r>
    </w:p>
    <w:p w14:paraId="4CE17B73" w14:textId="77777777" w:rsidR="00C839E9" w:rsidRPr="00305368" w:rsidRDefault="00C839E9" w:rsidP="00377EE6">
      <w:pPr>
        <w:widowControl w:val="0"/>
        <w:autoSpaceDE w:val="0"/>
        <w:autoSpaceDN w:val="0"/>
        <w:adjustRightInd w:val="0"/>
        <w:spacing w:after="0" w:line="200" w:lineRule="exact"/>
        <w:jc w:val="both"/>
        <w:rPr>
          <w:rFonts w:ascii="Times New Roman" w:hAnsi="Times New Roman" w:cs="Times New Roman"/>
          <w:sz w:val="24"/>
          <w:szCs w:val="24"/>
        </w:rPr>
      </w:pPr>
    </w:p>
    <w:p w14:paraId="0149C66B" w14:textId="77777777" w:rsidR="00C839E9" w:rsidRPr="00305368" w:rsidRDefault="00C839E9" w:rsidP="00377EE6">
      <w:pPr>
        <w:widowControl w:val="0"/>
        <w:autoSpaceDE w:val="0"/>
        <w:autoSpaceDN w:val="0"/>
        <w:adjustRightInd w:val="0"/>
        <w:spacing w:after="0" w:line="200" w:lineRule="exact"/>
        <w:jc w:val="both"/>
        <w:rPr>
          <w:rFonts w:ascii="Times New Roman" w:hAnsi="Times New Roman" w:cs="Times New Roman"/>
          <w:sz w:val="24"/>
          <w:szCs w:val="24"/>
        </w:rPr>
      </w:pPr>
    </w:p>
    <w:sectPr w:rsidR="00C839E9" w:rsidRPr="00305368" w:rsidSect="00E50D7D">
      <w:pgSz w:w="11906" w:h="16838"/>
      <w:pgMar w:top="1406" w:right="1440" w:bottom="439" w:left="1776" w:header="720" w:footer="720" w:gutter="0"/>
      <w:cols w:space="720" w:equalWidth="0">
        <w:col w:w="8684"/>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65EF5" w14:textId="77777777" w:rsidR="009A797F" w:rsidRDefault="009A797F" w:rsidP="00A56F23">
      <w:pPr>
        <w:spacing w:after="0" w:line="240" w:lineRule="auto"/>
      </w:pPr>
      <w:r>
        <w:separator/>
      </w:r>
    </w:p>
  </w:endnote>
  <w:endnote w:type="continuationSeparator" w:id="0">
    <w:p w14:paraId="19D6057F" w14:textId="77777777" w:rsidR="009A797F" w:rsidRDefault="009A797F" w:rsidP="00A56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16" w:type="dxa"/>
      <w:tblBorders>
        <w:top w:val="single" w:sz="4" w:space="0" w:color="auto"/>
      </w:tblBorders>
      <w:tblCellMar>
        <w:left w:w="70" w:type="dxa"/>
        <w:right w:w="70" w:type="dxa"/>
      </w:tblCellMar>
      <w:tblLook w:val="0000" w:firstRow="0" w:lastRow="0" w:firstColumn="0" w:lastColumn="0" w:noHBand="0" w:noVBand="0"/>
    </w:tblPr>
    <w:tblGrid>
      <w:gridCol w:w="3699"/>
      <w:gridCol w:w="2054"/>
      <w:gridCol w:w="3763"/>
    </w:tblGrid>
    <w:tr w:rsidR="00C70829" w14:paraId="41F24994" w14:textId="77777777" w:rsidTr="0067300B">
      <w:trPr>
        <w:trHeight w:val="420"/>
      </w:trPr>
      <w:tc>
        <w:tcPr>
          <w:tcW w:w="3699" w:type="dxa"/>
          <w:tcBorders>
            <w:top w:val="single" w:sz="4" w:space="0" w:color="auto"/>
            <w:left w:val="nil"/>
            <w:bottom w:val="nil"/>
            <w:right w:val="nil"/>
          </w:tcBorders>
        </w:tcPr>
        <w:p w14:paraId="155985AE" w14:textId="7988FCEB" w:rsidR="00C70829" w:rsidRPr="00691B00" w:rsidRDefault="00C70829" w:rsidP="00DD674B">
          <w:pPr>
            <w:pStyle w:val="Stopka"/>
            <w:tabs>
              <w:tab w:val="left" w:pos="708"/>
            </w:tabs>
            <w:jc w:val="center"/>
            <w:rPr>
              <w:sz w:val="18"/>
              <w:szCs w:val="18"/>
            </w:rPr>
          </w:pPr>
        </w:p>
      </w:tc>
      <w:tc>
        <w:tcPr>
          <w:tcW w:w="2054" w:type="dxa"/>
          <w:tcBorders>
            <w:top w:val="single" w:sz="4" w:space="0" w:color="auto"/>
            <w:left w:val="nil"/>
            <w:bottom w:val="nil"/>
            <w:right w:val="nil"/>
          </w:tcBorders>
        </w:tcPr>
        <w:p w14:paraId="266A264D" w14:textId="49771C64" w:rsidR="00C70829" w:rsidRDefault="00C70829" w:rsidP="0067300B">
          <w:pPr>
            <w:pStyle w:val="Stopka"/>
            <w:tabs>
              <w:tab w:val="clear" w:pos="4536"/>
            </w:tabs>
            <w:jc w:val="center"/>
            <w:rPr>
              <w:i/>
              <w:iCs/>
            </w:rPr>
          </w:pPr>
          <w:r w:rsidRPr="008036E0">
            <w:rPr>
              <w:sz w:val="18"/>
              <w:szCs w:val="18"/>
            </w:rPr>
            <w:t xml:space="preserve">Strona </w:t>
          </w:r>
          <w:r w:rsidRPr="008036E0">
            <w:rPr>
              <w:sz w:val="18"/>
              <w:szCs w:val="18"/>
            </w:rPr>
            <w:fldChar w:fldCharType="begin"/>
          </w:r>
          <w:r w:rsidRPr="008036E0">
            <w:rPr>
              <w:sz w:val="18"/>
              <w:szCs w:val="18"/>
            </w:rPr>
            <w:instrText xml:space="preserve"> PAGE </w:instrText>
          </w:r>
          <w:r w:rsidRPr="008036E0">
            <w:rPr>
              <w:sz w:val="18"/>
              <w:szCs w:val="18"/>
            </w:rPr>
            <w:fldChar w:fldCharType="separate"/>
          </w:r>
          <w:r>
            <w:rPr>
              <w:sz w:val="18"/>
              <w:szCs w:val="18"/>
            </w:rPr>
            <w:t>2</w:t>
          </w:r>
          <w:r w:rsidRPr="008036E0">
            <w:rPr>
              <w:sz w:val="18"/>
              <w:szCs w:val="18"/>
            </w:rPr>
            <w:fldChar w:fldCharType="end"/>
          </w:r>
          <w:r w:rsidRPr="008036E0">
            <w:rPr>
              <w:sz w:val="18"/>
              <w:szCs w:val="18"/>
            </w:rPr>
            <w:t xml:space="preserve"> z </w:t>
          </w:r>
          <w:r>
            <w:rPr>
              <w:rStyle w:val="Numerstrony"/>
            </w:rPr>
            <w:fldChar w:fldCharType="begin"/>
          </w:r>
          <w:r>
            <w:rPr>
              <w:rStyle w:val="Numerstrony"/>
            </w:rPr>
            <w:instrText xml:space="preserve"> NUMPAGES </w:instrText>
          </w:r>
          <w:r>
            <w:rPr>
              <w:rStyle w:val="Numerstrony"/>
            </w:rPr>
            <w:fldChar w:fldCharType="separate"/>
          </w:r>
          <w:r>
            <w:rPr>
              <w:rStyle w:val="Numerstrony"/>
            </w:rPr>
            <w:t>42</w:t>
          </w:r>
          <w:r>
            <w:rPr>
              <w:rStyle w:val="Numerstrony"/>
            </w:rPr>
            <w:fldChar w:fldCharType="end"/>
          </w:r>
        </w:p>
      </w:tc>
      <w:tc>
        <w:tcPr>
          <w:tcW w:w="3763" w:type="dxa"/>
          <w:tcBorders>
            <w:top w:val="single" w:sz="4" w:space="0" w:color="auto"/>
            <w:left w:val="nil"/>
            <w:bottom w:val="nil"/>
            <w:right w:val="nil"/>
          </w:tcBorders>
        </w:tcPr>
        <w:p w14:paraId="6E90BEBD" w14:textId="7AF75E7B" w:rsidR="00C70829" w:rsidRDefault="00C70829" w:rsidP="00110B01">
          <w:pPr>
            <w:pStyle w:val="Stopka"/>
            <w:tabs>
              <w:tab w:val="clear" w:pos="4536"/>
            </w:tabs>
            <w:jc w:val="center"/>
            <w:rPr>
              <w:i/>
              <w:iCs/>
            </w:rPr>
          </w:pPr>
        </w:p>
      </w:tc>
    </w:tr>
  </w:tbl>
  <w:p w14:paraId="06FD826B" w14:textId="77777777" w:rsidR="00C70829" w:rsidRDefault="00C708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4EB99" w14:textId="77777777" w:rsidR="009A797F" w:rsidRDefault="009A797F" w:rsidP="00A56F23">
      <w:pPr>
        <w:spacing w:after="0" w:line="240" w:lineRule="auto"/>
      </w:pPr>
      <w:r>
        <w:separator/>
      </w:r>
    </w:p>
  </w:footnote>
  <w:footnote w:type="continuationSeparator" w:id="0">
    <w:p w14:paraId="03DFCCD7" w14:textId="77777777" w:rsidR="009A797F" w:rsidRDefault="009A797F" w:rsidP="00A56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4"/>
    <w:multiLevelType w:val="hybridMultilevel"/>
    <w:tmpl w:val="0000305E"/>
    <w:lvl w:ilvl="0" w:tplc="0000440D">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384"/>
    <w:multiLevelType w:val="hybridMultilevel"/>
    <w:tmpl w:val="00007F4F"/>
    <w:lvl w:ilvl="0" w:tplc="0000494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677"/>
    <w:multiLevelType w:val="hybridMultilevel"/>
    <w:tmpl w:val="00004402"/>
    <w:lvl w:ilvl="0" w:tplc="000018D7">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DDC"/>
    <w:multiLevelType w:val="hybridMultilevel"/>
    <w:tmpl w:val="00004CAD"/>
    <w:lvl w:ilvl="0" w:tplc="0000314F">
      <w:start w:val="24"/>
      <w:numFmt w:val="upperLetter"/>
      <w:lvlText w:val="%1."/>
      <w:lvlJc w:val="left"/>
      <w:pPr>
        <w:tabs>
          <w:tab w:val="num" w:pos="720"/>
        </w:tabs>
        <w:ind w:left="720" w:hanging="360"/>
      </w:pPr>
    </w:lvl>
    <w:lvl w:ilvl="1" w:tplc="00005E1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E12"/>
    <w:multiLevelType w:val="hybridMultilevel"/>
    <w:tmpl w:val="00005F1E"/>
    <w:lvl w:ilvl="0" w:tplc="0000283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1916"/>
    <w:multiLevelType w:val="hybridMultilevel"/>
    <w:tmpl w:val="E5D856FA"/>
    <w:lvl w:ilvl="0" w:tplc="00006B7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1953"/>
    <w:multiLevelType w:val="hybridMultilevel"/>
    <w:tmpl w:val="00006BCB"/>
    <w:lvl w:ilvl="0" w:tplc="00000FC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2350"/>
    <w:multiLevelType w:val="hybridMultilevel"/>
    <w:tmpl w:val="000022EE"/>
    <w:lvl w:ilvl="0" w:tplc="00004B4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261E"/>
    <w:multiLevelType w:val="hybridMultilevel"/>
    <w:tmpl w:val="00005E9D"/>
    <w:lvl w:ilvl="0" w:tplc="0000489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2FFF"/>
    <w:multiLevelType w:val="hybridMultilevel"/>
    <w:tmpl w:val="00006C69"/>
    <w:lvl w:ilvl="0" w:tplc="0000288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32E6"/>
    <w:multiLevelType w:val="hybridMultilevel"/>
    <w:tmpl w:val="0000401D"/>
    <w:lvl w:ilvl="0" w:tplc="000071F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390C"/>
    <w:multiLevelType w:val="hybridMultilevel"/>
    <w:tmpl w:val="00000F3E"/>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3A61"/>
    <w:multiLevelType w:val="hybridMultilevel"/>
    <w:tmpl w:val="000022CD"/>
    <w:lvl w:ilvl="0" w:tplc="00007DD1">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3BF6"/>
    <w:multiLevelType w:val="hybridMultilevel"/>
    <w:tmpl w:val="00003A9E"/>
    <w:lvl w:ilvl="0" w:tplc="0000797D">
      <w:start w:val="1"/>
      <w:numFmt w:val="upperLetter"/>
      <w:lvlText w:val="%1"/>
      <w:lvlJc w:val="left"/>
      <w:pPr>
        <w:tabs>
          <w:tab w:val="num" w:pos="720"/>
        </w:tabs>
        <w:ind w:left="720" w:hanging="360"/>
      </w:pPr>
    </w:lvl>
    <w:lvl w:ilvl="1" w:tplc="00005F49">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3E12"/>
    <w:multiLevelType w:val="hybridMultilevel"/>
    <w:tmpl w:val="00001A49"/>
    <w:lvl w:ilvl="0" w:tplc="00005F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422"/>
    <w:multiLevelType w:val="hybridMultilevel"/>
    <w:tmpl w:val="00003EF6"/>
    <w:lvl w:ilvl="0" w:tplc="0000082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878"/>
    <w:multiLevelType w:val="hybridMultilevel"/>
    <w:tmpl w:val="00006B36"/>
    <w:lvl w:ilvl="0" w:tplc="00005CFD">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5AF1"/>
    <w:multiLevelType w:val="hybridMultilevel"/>
    <w:tmpl w:val="D5AA8774"/>
    <w:lvl w:ilvl="0" w:tplc="DFF69DC2">
      <w:start w:val="1"/>
      <w:numFmt w:val="decimal"/>
      <w:lvlText w:val="%1."/>
      <w:lvlJc w:val="left"/>
      <w:pPr>
        <w:tabs>
          <w:tab w:val="num" w:pos="720"/>
        </w:tabs>
        <w:ind w:left="720" w:hanging="360"/>
      </w:pPr>
      <w:rPr>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6BE8"/>
    <w:multiLevelType w:val="hybridMultilevel"/>
    <w:tmpl w:val="00005039"/>
    <w:lvl w:ilvl="0" w:tplc="0000542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75EF"/>
    <w:multiLevelType w:val="hybridMultilevel"/>
    <w:tmpl w:val="00004657"/>
    <w:lvl w:ilvl="0" w:tplc="00002C49">
      <w:start w:val="1"/>
      <w:numFmt w:val="decimal"/>
      <w:lvlText w:val="%1."/>
      <w:lvlJc w:val="left"/>
      <w:pPr>
        <w:tabs>
          <w:tab w:val="num" w:pos="720"/>
        </w:tabs>
        <w:ind w:left="720" w:hanging="360"/>
      </w:pPr>
    </w:lvl>
    <w:lvl w:ilvl="1" w:tplc="00003C61">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7874"/>
    <w:multiLevelType w:val="hybridMultilevel"/>
    <w:tmpl w:val="0000249E"/>
    <w:lvl w:ilvl="0" w:tplc="00002B0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798B"/>
    <w:multiLevelType w:val="hybridMultilevel"/>
    <w:tmpl w:val="0000121F"/>
    <w:lvl w:ilvl="0" w:tplc="000073D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86020"/>
    <w:multiLevelType w:val="hybridMultilevel"/>
    <w:tmpl w:val="EFBCA25C"/>
    <w:lvl w:ilvl="0" w:tplc="AE7A1E3A">
      <w:start w:val="1"/>
      <w:numFmt w:val="bullet"/>
      <w:lvlText w:val=""/>
      <w:lvlJc w:val="left"/>
      <w:pPr>
        <w:ind w:left="144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5692F27"/>
    <w:multiLevelType w:val="hybridMultilevel"/>
    <w:tmpl w:val="1B9A5A26"/>
    <w:lvl w:ilvl="0" w:tplc="BDB2CC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CE50E4"/>
    <w:multiLevelType w:val="hybridMultilevel"/>
    <w:tmpl w:val="1E3C2758"/>
    <w:lvl w:ilvl="0" w:tplc="000018BE">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12544E87"/>
    <w:multiLevelType w:val="hybridMultilevel"/>
    <w:tmpl w:val="88B89D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62764C"/>
    <w:multiLevelType w:val="hybridMultilevel"/>
    <w:tmpl w:val="2E7E0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5E3331"/>
    <w:multiLevelType w:val="hybridMultilevel"/>
    <w:tmpl w:val="4D669C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2A00D91"/>
    <w:multiLevelType w:val="hybridMultilevel"/>
    <w:tmpl w:val="505071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4C5A0E"/>
    <w:multiLevelType w:val="hybridMultilevel"/>
    <w:tmpl w:val="20805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A3E3F22"/>
    <w:multiLevelType w:val="hybridMultilevel"/>
    <w:tmpl w:val="599AC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755F9C"/>
    <w:multiLevelType w:val="hybridMultilevel"/>
    <w:tmpl w:val="6582BDE6"/>
    <w:lvl w:ilvl="0" w:tplc="AE7A1E3A">
      <w:start w:val="1"/>
      <w:numFmt w:val="bullet"/>
      <w:lvlText w:val=""/>
      <w:lvlJc w:val="left"/>
      <w:pPr>
        <w:ind w:left="216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2C0627A5"/>
    <w:multiLevelType w:val="hybridMultilevel"/>
    <w:tmpl w:val="289C2F68"/>
    <w:lvl w:ilvl="0" w:tplc="0A14E0BA">
      <w:start w:val="1"/>
      <w:numFmt w:val="bullet"/>
      <w:lvlText w:val=""/>
      <w:lvlJc w:val="left"/>
      <w:pPr>
        <w:ind w:left="720" w:hanging="360"/>
      </w:pPr>
      <w:rPr>
        <w:rFonts w:ascii="Symbol" w:hAnsi="Symbol" w:hint="default"/>
      </w:rPr>
    </w:lvl>
    <w:lvl w:ilvl="1" w:tplc="F242991E">
      <w:start w:val="1"/>
      <w:numFmt w:val="bullet"/>
      <w:lvlText w:val="o"/>
      <w:lvlJc w:val="left"/>
      <w:pPr>
        <w:ind w:left="1440" w:hanging="360"/>
      </w:pPr>
      <w:rPr>
        <w:rFonts w:ascii="Courier New" w:hAnsi="Courier New" w:cs="Courier New" w:hint="default"/>
      </w:rPr>
    </w:lvl>
    <w:lvl w:ilvl="2" w:tplc="886045D0">
      <w:start w:val="1"/>
      <w:numFmt w:val="bullet"/>
      <w:lvlText w:val=""/>
      <w:lvlJc w:val="left"/>
      <w:pPr>
        <w:ind w:left="2160" w:hanging="360"/>
      </w:pPr>
      <w:rPr>
        <w:rFonts w:ascii="Wingdings" w:hAnsi="Wingdings" w:hint="default"/>
      </w:rPr>
    </w:lvl>
    <w:lvl w:ilvl="3" w:tplc="A9B88E30">
      <w:start w:val="1"/>
      <w:numFmt w:val="bullet"/>
      <w:lvlText w:val=""/>
      <w:lvlJc w:val="left"/>
      <w:pPr>
        <w:ind w:left="2880" w:hanging="360"/>
      </w:pPr>
      <w:rPr>
        <w:rFonts w:ascii="Symbol" w:hAnsi="Symbol" w:hint="default"/>
      </w:rPr>
    </w:lvl>
    <w:lvl w:ilvl="4" w:tplc="529A3D52">
      <w:start w:val="1"/>
      <w:numFmt w:val="bullet"/>
      <w:lvlText w:val="o"/>
      <w:lvlJc w:val="left"/>
      <w:pPr>
        <w:ind w:left="3600" w:hanging="360"/>
      </w:pPr>
      <w:rPr>
        <w:rFonts w:ascii="Courier New" w:hAnsi="Courier New" w:cs="Courier New" w:hint="default"/>
      </w:rPr>
    </w:lvl>
    <w:lvl w:ilvl="5" w:tplc="D2E079D0">
      <w:start w:val="1"/>
      <w:numFmt w:val="bullet"/>
      <w:lvlText w:val=""/>
      <w:lvlJc w:val="left"/>
      <w:pPr>
        <w:ind w:left="4320" w:hanging="360"/>
      </w:pPr>
      <w:rPr>
        <w:rFonts w:ascii="Wingdings" w:hAnsi="Wingdings" w:hint="default"/>
      </w:rPr>
    </w:lvl>
    <w:lvl w:ilvl="6" w:tplc="A4ACE252">
      <w:start w:val="1"/>
      <w:numFmt w:val="bullet"/>
      <w:lvlText w:val=""/>
      <w:lvlJc w:val="left"/>
      <w:pPr>
        <w:ind w:left="5040" w:hanging="360"/>
      </w:pPr>
      <w:rPr>
        <w:rFonts w:ascii="Symbol" w:hAnsi="Symbol" w:hint="default"/>
      </w:rPr>
    </w:lvl>
    <w:lvl w:ilvl="7" w:tplc="1D246AEE">
      <w:start w:val="1"/>
      <w:numFmt w:val="bullet"/>
      <w:lvlText w:val="o"/>
      <w:lvlJc w:val="left"/>
      <w:pPr>
        <w:ind w:left="5760" w:hanging="360"/>
      </w:pPr>
      <w:rPr>
        <w:rFonts w:ascii="Courier New" w:hAnsi="Courier New" w:cs="Courier New" w:hint="default"/>
      </w:rPr>
    </w:lvl>
    <w:lvl w:ilvl="8" w:tplc="B32076F6">
      <w:start w:val="1"/>
      <w:numFmt w:val="bullet"/>
      <w:lvlText w:val=""/>
      <w:lvlJc w:val="left"/>
      <w:pPr>
        <w:ind w:left="6480" w:hanging="360"/>
      </w:pPr>
      <w:rPr>
        <w:rFonts w:ascii="Wingdings" w:hAnsi="Wingdings" w:hint="default"/>
      </w:rPr>
    </w:lvl>
  </w:abstractNum>
  <w:abstractNum w:abstractNumId="38" w15:restartNumberingAfterBreak="0">
    <w:nsid w:val="2E5823DA"/>
    <w:multiLevelType w:val="hybridMultilevel"/>
    <w:tmpl w:val="292A7898"/>
    <w:lvl w:ilvl="0" w:tplc="C3DA15BC">
      <w:start w:val="1"/>
      <w:numFmt w:val="decimal"/>
      <w:lvlText w:val="%1."/>
      <w:lvlJc w:val="left"/>
      <w:pPr>
        <w:ind w:left="720" w:hanging="360"/>
      </w:pPr>
    </w:lvl>
    <w:lvl w:ilvl="1" w:tplc="3B9E6AFC">
      <w:start w:val="1"/>
      <w:numFmt w:val="lowerLetter"/>
      <w:lvlText w:val="%2."/>
      <w:lvlJc w:val="left"/>
      <w:pPr>
        <w:ind w:left="1440" w:hanging="360"/>
      </w:pPr>
    </w:lvl>
    <w:lvl w:ilvl="2" w:tplc="B8FE983C">
      <w:start w:val="1"/>
      <w:numFmt w:val="lowerRoman"/>
      <w:lvlText w:val="%3."/>
      <w:lvlJc w:val="right"/>
      <w:pPr>
        <w:ind w:left="2160" w:hanging="180"/>
      </w:pPr>
    </w:lvl>
    <w:lvl w:ilvl="3" w:tplc="C0C4A24E">
      <w:start w:val="1"/>
      <w:numFmt w:val="decimal"/>
      <w:lvlText w:val="%4."/>
      <w:lvlJc w:val="left"/>
      <w:pPr>
        <w:ind w:left="2880" w:hanging="360"/>
      </w:pPr>
    </w:lvl>
    <w:lvl w:ilvl="4" w:tplc="04FCA9F0">
      <w:start w:val="1"/>
      <w:numFmt w:val="lowerLetter"/>
      <w:lvlText w:val="%5."/>
      <w:lvlJc w:val="left"/>
      <w:pPr>
        <w:ind w:left="3600" w:hanging="360"/>
      </w:pPr>
    </w:lvl>
    <w:lvl w:ilvl="5" w:tplc="0EDA051A">
      <w:start w:val="1"/>
      <w:numFmt w:val="lowerRoman"/>
      <w:lvlText w:val="%6."/>
      <w:lvlJc w:val="right"/>
      <w:pPr>
        <w:ind w:left="4320" w:hanging="180"/>
      </w:pPr>
    </w:lvl>
    <w:lvl w:ilvl="6" w:tplc="F5F69FE0">
      <w:start w:val="1"/>
      <w:numFmt w:val="decimal"/>
      <w:lvlText w:val="%7."/>
      <w:lvlJc w:val="left"/>
      <w:pPr>
        <w:ind w:left="5040" w:hanging="360"/>
      </w:pPr>
    </w:lvl>
    <w:lvl w:ilvl="7" w:tplc="FFA6254C">
      <w:start w:val="1"/>
      <w:numFmt w:val="lowerLetter"/>
      <w:lvlText w:val="%8."/>
      <w:lvlJc w:val="left"/>
      <w:pPr>
        <w:ind w:left="5760" w:hanging="360"/>
      </w:pPr>
    </w:lvl>
    <w:lvl w:ilvl="8" w:tplc="5434C55E">
      <w:start w:val="1"/>
      <w:numFmt w:val="lowerRoman"/>
      <w:lvlText w:val="%9."/>
      <w:lvlJc w:val="right"/>
      <w:pPr>
        <w:ind w:left="6480" w:hanging="180"/>
      </w:pPr>
    </w:lvl>
  </w:abstractNum>
  <w:abstractNum w:abstractNumId="39" w15:restartNumberingAfterBreak="0">
    <w:nsid w:val="3087743C"/>
    <w:multiLevelType w:val="hybridMultilevel"/>
    <w:tmpl w:val="C00E4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DB0524"/>
    <w:multiLevelType w:val="hybridMultilevel"/>
    <w:tmpl w:val="B866CF02"/>
    <w:lvl w:ilvl="0" w:tplc="FE64F40A">
      <w:start w:val="1"/>
      <w:numFmt w:val="decimal"/>
      <w:lvlText w:val="%1."/>
      <w:lvlJc w:val="left"/>
      <w:pPr>
        <w:ind w:left="720" w:hanging="360"/>
      </w:pPr>
    </w:lvl>
    <w:lvl w:ilvl="1" w:tplc="A956CAFE">
      <w:start w:val="1"/>
      <w:numFmt w:val="lowerLetter"/>
      <w:lvlText w:val="%2."/>
      <w:lvlJc w:val="left"/>
      <w:pPr>
        <w:ind w:left="1440" w:hanging="360"/>
      </w:pPr>
    </w:lvl>
    <w:lvl w:ilvl="2" w:tplc="2C866578">
      <w:start w:val="1"/>
      <w:numFmt w:val="lowerRoman"/>
      <w:lvlText w:val="%3."/>
      <w:lvlJc w:val="right"/>
      <w:pPr>
        <w:ind w:left="2160" w:hanging="180"/>
      </w:pPr>
    </w:lvl>
    <w:lvl w:ilvl="3" w:tplc="22E2A49C">
      <w:start w:val="1"/>
      <w:numFmt w:val="decimal"/>
      <w:lvlText w:val="%4."/>
      <w:lvlJc w:val="left"/>
      <w:pPr>
        <w:ind w:left="2880" w:hanging="360"/>
      </w:pPr>
    </w:lvl>
    <w:lvl w:ilvl="4" w:tplc="9CCCD186">
      <w:start w:val="1"/>
      <w:numFmt w:val="lowerLetter"/>
      <w:lvlText w:val="%5."/>
      <w:lvlJc w:val="left"/>
      <w:pPr>
        <w:ind w:left="3600" w:hanging="360"/>
      </w:pPr>
    </w:lvl>
    <w:lvl w:ilvl="5" w:tplc="96AE0F6C">
      <w:start w:val="1"/>
      <w:numFmt w:val="lowerRoman"/>
      <w:lvlText w:val="%6."/>
      <w:lvlJc w:val="right"/>
      <w:pPr>
        <w:ind w:left="4320" w:hanging="180"/>
      </w:pPr>
    </w:lvl>
    <w:lvl w:ilvl="6" w:tplc="0E14958E">
      <w:start w:val="1"/>
      <w:numFmt w:val="decimal"/>
      <w:lvlText w:val="%7."/>
      <w:lvlJc w:val="left"/>
      <w:pPr>
        <w:ind w:left="5040" w:hanging="360"/>
      </w:pPr>
    </w:lvl>
    <w:lvl w:ilvl="7" w:tplc="E758AB5A">
      <w:start w:val="1"/>
      <w:numFmt w:val="lowerLetter"/>
      <w:lvlText w:val="%8."/>
      <w:lvlJc w:val="left"/>
      <w:pPr>
        <w:ind w:left="5760" w:hanging="360"/>
      </w:pPr>
    </w:lvl>
    <w:lvl w:ilvl="8" w:tplc="07886010">
      <w:start w:val="1"/>
      <w:numFmt w:val="lowerRoman"/>
      <w:lvlText w:val="%9."/>
      <w:lvlJc w:val="right"/>
      <w:pPr>
        <w:ind w:left="6480" w:hanging="180"/>
      </w:pPr>
    </w:lvl>
  </w:abstractNum>
  <w:abstractNum w:abstractNumId="41" w15:restartNumberingAfterBreak="0">
    <w:nsid w:val="324E1146"/>
    <w:multiLevelType w:val="hybridMultilevel"/>
    <w:tmpl w:val="A732D032"/>
    <w:lvl w:ilvl="0" w:tplc="AE7A1E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5E830F1"/>
    <w:multiLevelType w:val="hybridMultilevel"/>
    <w:tmpl w:val="958806A8"/>
    <w:lvl w:ilvl="0" w:tplc="A82083A8">
      <w:start w:val="1"/>
      <w:numFmt w:val="decimal"/>
      <w:lvlText w:val="%1."/>
      <w:lvlJc w:val="left"/>
      <w:pPr>
        <w:ind w:left="720" w:hanging="360"/>
      </w:pPr>
    </w:lvl>
    <w:lvl w:ilvl="1" w:tplc="480EAE1A">
      <w:start w:val="1"/>
      <w:numFmt w:val="lowerLetter"/>
      <w:lvlText w:val="%2."/>
      <w:lvlJc w:val="left"/>
      <w:pPr>
        <w:ind w:left="1440" w:hanging="360"/>
      </w:pPr>
    </w:lvl>
    <w:lvl w:ilvl="2" w:tplc="BEE03786">
      <w:start w:val="1"/>
      <w:numFmt w:val="lowerRoman"/>
      <w:lvlText w:val="%3."/>
      <w:lvlJc w:val="right"/>
      <w:pPr>
        <w:ind w:left="2160" w:hanging="180"/>
      </w:pPr>
    </w:lvl>
    <w:lvl w:ilvl="3" w:tplc="6DF6FCE6">
      <w:start w:val="1"/>
      <w:numFmt w:val="decimal"/>
      <w:lvlText w:val="%4."/>
      <w:lvlJc w:val="left"/>
      <w:pPr>
        <w:ind w:left="2880" w:hanging="360"/>
      </w:pPr>
    </w:lvl>
    <w:lvl w:ilvl="4" w:tplc="B70CEA6A">
      <w:start w:val="1"/>
      <w:numFmt w:val="lowerLetter"/>
      <w:lvlText w:val="%5."/>
      <w:lvlJc w:val="left"/>
      <w:pPr>
        <w:ind w:left="3600" w:hanging="360"/>
      </w:pPr>
    </w:lvl>
    <w:lvl w:ilvl="5" w:tplc="7F4292D8">
      <w:start w:val="1"/>
      <w:numFmt w:val="lowerRoman"/>
      <w:lvlText w:val="%6."/>
      <w:lvlJc w:val="right"/>
      <w:pPr>
        <w:ind w:left="4320" w:hanging="180"/>
      </w:pPr>
    </w:lvl>
    <w:lvl w:ilvl="6" w:tplc="DCD0AC7C">
      <w:start w:val="1"/>
      <w:numFmt w:val="decimal"/>
      <w:lvlText w:val="%7."/>
      <w:lvlJc w:val="left"/>
      <w:pPr>
        <w:ind w:left="5040" w:hanging="360"/>
      </w:pPr>
    </w:lvl>
    <w:lvl w:ilvl="7" w:tplc="9B8A8484">
      <w:start w:val="1"/>
      <w:numFmt w:val="lowerLetter"/>
      <w:lvlText w:val="%8."/>
      <w:lvlJc w:val="left"/>
      <w:pPr>
        <w:ind w:left="5760" w:hanging="360"/>
      </w:pPr>
    </w:lvl>
    <w:lvl w:ilvl="8" w:tplc="31F4D0BC">
      <w:start w:val="1"/>
      <w:numFmt w:val="lowerRoman"/>
      <w:lvlText w:val="%9."/>
      <w:lvlJc w:val="right"/>
      <w:pPr>
        <w:ind w:left="6480" w:hanging="180"/>
      </w:pPr>
    </w:lvl>
  </w:abstractNum>
  <w:abstractNum w:abstractNumId="43" w15:restartNumberingAfterBreak="0">
    <w:nsid w:val="36DF5779"/>
    <w:multiLevelType w:val="hybridMultilevel"/>
    <w:tmpl w:val="137CD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083D2A"/>
    <w:multiLevelType w:val="hybridMultilevel"/>
    <w:tmpl w:val="879250A2"/>
    <w:lvl w:ilvl="0" w:tplc="949A69C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327A41"/>
    <w:multiLevelType w:val="hybridMultilevel"/>
    <w:tmpl w:val="B6C8C306"/>
    <w:lvl w:ilvl="0" w:tplc="0415000F">
      <w:start w:val="1"/>
      <w:numFmt w:val="decimal"/>
      <w:lvlText w:val="%1."/>
      <w:lvlJc w:val="left"/>
      <w:pPr>
        <w:ind w:left="1084" w:hanging="360"/>
      </w:p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46" w15:restartNumberingAfterBreak="0">
    <w:nsid w:val="3E1B5E09"/>
    <w:multiLevelType w:val="hybridMultilevel"/>
    <w:tmpl w:val="AA982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BF7C3B"/>
    <w:multiLevelType w:val="hybridMultilevel"/>
    <w:tmpl w:val="8522F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4B639A6"/>
    <w:multiLevelType w:val="hybridMultilevel"/>
    <w:tmpl w:val="A41EAAE6"/>
    <w:lvl w:ilvl="0" w:tplc="DAE4196E">
      <w:start w:val="1"/>
      <w:numFmt w:val="decimal"/>
      <w:lvlText w:val="%1."/>
      <w:lvlJc w:val="left"/>
      <w:pPr>
        <w:ind w:left="720" w:hanging="360"/>
      </w:pPr>
    </w:lvl>
    <w:lvl w:ilvl="1" w:tplc="D6701F20">
      <w:start w:val="1"/>
      <w:numFmt w:val="lowerLetter"/>
      <w:lvlText w:val="%2."/>
      <w:lvlJc w:val="left"/>
      <w:pPr>
        <w:ind w:left="1440" w:hanging="360"/>
      </w:pPr>
    </w:lvl>
    <w:lvl w:ilvl="2" w:tplc="8926EDC4">
      <w:start w:val="1"/>
      <w:numFmt w:val="lowerRoman"/>
      <w:lvlText w:val="%3."/>
      <w:lvlJc w:val="right"/>
      <w:pPr>
        <w:ind w:left="2160" w:hanging="180"/>
      </w:pPr>
    </w:lvl>
    <w:lvl w:ilvl="3" w:tplc="3F0C206E">
      <w:start w:val="1"/>
      <w:numFmt w:val="decimal"/>
      <w:lvlText w:val="%4."/>
      <w:lvlJc w:val="left"/>
      <w:pPr>
        <w:ind w:left="2880" w:hanging="360"/>
      </w:pPr>
    </w:lvl>
    <w:lvl w:ilvl="4" w:tplc="7A0EF972">
      <w:start w:val="1"/>
      <w:numFmt w:val="lowerLetter"/>
      <w:lvlText w:val="%5."/>
      <w:lvlJc w:val="left"/>
      <w:pPr>
        <w:ind w:left="3600" w:hanging="360"/>
      </w:pPr>
    </w:lvl>
    <w:lvl w:ilvl="5" w:tplc="1762944A">
      <w:start w:val="1"/>
      <w:numFmt w:val="lowerRoman"/>
      <w:lvlText w:val="%6."/>
      <w:lvlJc w:val="right"/>
      <w:pPr>
        <w:ind w:left="4320" w:hanging="180"/>
      </w:pPr>
    </w:lvl>
    <w:lvl w:ilvl="6" w:tplc="5EF09B0A">
      <w:start w:val="1"/>
      <w:numFmt w:val="decimal"/>
      <w:lvlText w:val="%7."/>
      <w:lvlJc w:val="left"/>
      <w:pPr>
        <w:ind w:left="5040" w:hanging="360"/>
      </w:pPr>
    </w:lvl>
    <w:lvl w:ilvl="7" w:tplc="5C606C90">
      <w:start w:val="1"/>
      <w:numFmt w:val="lowerLetter"/>
      <w:lvlText w:val="%8."/>
      <w:lvlJc w:val="left"/>
      <w:pPr>
        <w:ind w:left="5760" w:hanging="360"/>
      </w:pPr>
    </w:lvl>
    <w:lvl w:ilvl="8" w:tplc="4EB039EA">
      <w:start w:val="1"/>
      <w:numFmt w:val="lowerRoman"/>
      <w:lvlText w:val="%9."/>
      <w:lvlJc w:val="right"/>
      <w:pPr>
        <w:ind w:left="6480" w:hanging="180"/>
      </w:pPr>
    </w:lvl>
  </w:abstractNum>
  <w:abstractNum w:abstractNumId="49" w15:restartNumberingAfterBreak="0">
    <w:nsid w:val="482B4C61"/>
    <w:multiLevelType w:val="hybridMultilevel"/>
    <w:tmpl w:val="E24E5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AB11DA"/>
    <w:multiLevelType w:val="hybridMultilevel"/>
    <w:tmpl w:val="2606F90A"/>
    <w:lvl w:ilvl="0" w:tplc="9336F67E">
      <w:start w:val="1"/>
      <w:numFmt w:val="bullet"/>
      <w:lvlText w:val="·"/>
      <w:lvlJc w:val="left"/>
      <w:pPr>
        <w:ind w:left="720" w:hanging="360"/>
      </w:pPr>
      <w:rPr>
        <w:rFonts w:ascii="Symbol" w:eastAsia="Symbol" w:hAnsi="Symbol" w:cs="Symbol" w:hint="default"/>
      </w:rPr>
    </w:lvl>
    <w:lvl w:ilvl="1" w:tplc="C4627528">
      <w:start w:val="1"/>
      <w:numFmt w:val="bullet"/>
      <w:lvlText w:val="o"/>
      <w:lvlJc w:val="left"/>
      <w:pPr>
        <w:ind w:left="1440" w:hanging="360"/>
      </w:pPr>
      <w:rPr>
        <w:rFonts w:ascii="Courier New" w:eastAsia="Courier New" w:hAnsi="Courier New" w:cs="Courier New" w:hint="default"/>
      </w:rPr>
    </w:lvl>
    <w:lvl w:ilvl="2" w:tplc="0E2E3A00">
      <w:start w:val="1"/>
      <w:numFmt w:val="bullet"/>
      <w:lvlText w:val="§"/>
      <w:lvlJc w:val="left"/>
      <w:pPr>
        <w:ind w:left="2160" w:hanging="360"/>
      </w:pPr>
      <w:rPr>
        <w:rFonts w:ascii="Wingdings" w:eastAsia="Wingdings" w:hAnsi="Wingdings" w:cs="Wingdings" w:hint="default"/>
      </w:rPr>
    </w:lvl>
    <w:lvl w:ilvl="3" w:tplc="7626F098">
      <w:start w:val="1"/>
      <w:numFmt w:val="bullet"/>
      <w:lvlText w:val="·"/>
      <w:lvlJc w:val="left"/>
      <w:pPr>
        <w:ind w:left="2880" w:hanging="360"/>
      </w:pPr>
      <w:rPr>
        <w:rFonts w:ascii="Symbol" w:eastAsia="Symbol" w:hAnsi="Symbol" w:cs="Symbol" w:hint="default"/>
      </w:rPr>
    </w:lvl>
    <w:lvl w:ilvl="4" w:tplc="7AE4DB8A">
      <w:start w:val="1"/>
      <w:numFmt w:val="bullet"/>
      <w:lvlText w:val="o"/>
      <w:lvlJc w:val="left"/>
      <w:pPr>
        <w:ind w:left="3600" w:hanging="360"/>
      </w:pPr>
      <w:rPr>
        <w:rFonts w:ascii="Courier New" w:eastAsia="Courier New" w:hAnsi="Courier New" w:cs="Courier New" w:hint="default"/>
      </w:rPr>
    </w:lvl>
    <w:lvl w:ilvl="5" w:tplc="DFF68530">
      <w:start w:val="1"/>
      <w:numFmt w:val="bullet"/>
      <w:lvlText w:val="§"/>
      <w:lvlJc w:val="left"/>
      <w:pPr>
        <w:ind w:left="4320" w:hanging="360"/>
      </w:pPr>
      <w:rPr>
        <w:rFonts w:ascii="Wingdings" w:eastAsia="Wingdings" w:hAnsi="Wingdings" w:cs="Wingdings" w:hint="default"/>
      </w:rPr>
    </w:lvl>
    <w:lvl w:ilvl="6" w:tplc="0AB2A800">
      <w:start w:val="1"/>
      <w:numFmt w:val="bullet"/>
      <w:lvlText w:val="·"/>
      <w:lvlJc w:val="left"/>
      <w:pPr>
        <w:ind w:left="5040" w:hanging="360"/>
      </w:pPr>
      <w:rPr>
        <w:rFonts w:ascii="Symbol" w:eastAsia="Symbol" w:hAnsi="Symbol" w:cs="Symbol" w:hint="default"/>
      </w:rPr>
    </w:lvl>
    <w:lvl w:ilvl="7" w:tplc="9E42C032">
      <w:start w:val="1"/>
      <w:numFmt w:val="bullet"/>
      <w:lvlText w:val="o"/>
      <w:lvlJc w:val="left"/>
      <w:pPr>
        <w:ind w:left="5760" w:hanging="360"/>
      </w:pPr>
      <w:rPr>
        <w:rFonts w:ascii="Courier New" w:eastAsia="Courier New" w:hAnsi="Courier New" w:cs="Courier New" w:hint="default"/>
      </w:rPr>
    </w:lvl>
    <w:lvl w:ilvl="8" w:tplc="DD5EFF1A">
      <w:start w:val="1"/>
      <w:numFmt w:val="bullet"/>
      <w:lvlText w:val="§"/>
      <w:lvlJc w:val="left"/>
      <w:pPr>
        <w:ind w:left="6480" w:hanging="360"/>
      </w:pPr>
      <w:rPr>
        <w:rFonts w:ascii="Wingdings" w:eastAsia="Wingdings" w:hAnsi="Wingdings" w:cs="Wingdings" w:hint="default"/>
      </w:rPr>
    </w:lvl>
  </w:abstractNum>
  <w:abstractNum w:abstractNumId="51" w15:restartNumberingAfterBreak="0">
    <w:nsid w:val="5077218A"/>
    <w:multiLevelType w:val="hybridMultilevel"/>
    <w:tmpl w:val="2D2433C8"/>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52332AE1"/>
    <w:multiLevelType w:val="multilevel"/>
    <w:tmpl w:val="8C4836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33A11D6"/>
    <w:multiLevelType w:val="hybridMultilevel"/>
    <w:tmpl w:val="D91A6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004027"/>
    <w:multiLevelType w:val="hybridMultilevel"/>
    <w:tmpl w:val="B1B04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CA7417"/>
    <w:multiLevelType w:val="hybridMultilevel"/>
    <w:tmpl w:val="F3D60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874B70"/>
    <w:multiLevelType w:val="hybridMultilevel"/>
    <w:tmpl w:val="86D66836"/>
    <w:lvl w:ilvl="0" w:tplc="AE7A1E3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70C3F8C"/>
    <w:multiLevelType w:val="hybridMultilevel"/>
    <w:tmpl w:val="32485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CB397D"/>
    <w:multiLevelType w:val="hybridMultilevel"/>
    <w:tmpl w:val="4EAA1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69741A"/>
    <w:multiLevelType w:val="hybridMultilevel"/>
    <w:tmpl w:val="CEF05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096305"/>
    <w:multiLevelType w:val="hybridMultilevel"/>
    <w:tmpl w:val="E7AEB9AA"/>
    <w:lvl w:ilvl="0" w:tplc="32181490">
      <w:start w:val="1"/>
      <w:numFmt w:val="decimal"/>
      <w:lvlText w:val="%1."/>
      <w:lvlJc w:val="left"/>
      <w:pPr>
        <w:ind w:left="720" w:hanging="360"/>
      </w:pPr>
    </w:lvl>
    <w:lvl w:ilvl="1" w:tplc="4BB6FC62">
      <w:start w:val="1"/>
      <w:numFmt w:val="lowerLetter"/>
      <w:lvlText w:val="%2."/>
      <w:lvlJc w:val="left"/>
      <w:pPr>
        <w:ind w:left="1440" w:hanging="360"/>
      </w:pPr>
    </w:lvl>
    <w:lvl w:ilvl="2" w:tplc="F7006148">
      <w:start w:val="1"/>
      <w:numFmt w:val="lowerRoman"/>
      <w:lvlText w:val="%3."/>
      <w:lvlJc w:val="right"/>
      <w:pPr>
        <w:ind w:left="2160" w:hanging="180"/>
      </w:pPr>
    </w:lvl>
    <w:lvl w:ilvl="3" w:tplc="6FB27BB6">
      <w:start w:val="1"/>
      <w:numFmt w:val="decimal"/>
      <w:lvlText w:val="%4."/>
      <w:lvlJc w:val="left"/>
      <w:pPr>
        <w:ind w:left="2880" w:hanging="360"/>
      </w:pPr>
    </w:lvl>
    <w:lvl w:ilvl="4" w:tplc="529EFB64">
      <w:start w:val="1"/>
      <w:numFmt w:val="lowerLetter"/>
      <w:lvlText w:val="%5."/>
      <w:lvlJc w:val="left"/>
      <w:pPr>
        <w:ind w:left="3600" w:hanging="360"/>
      </w:pPr>
    </w:lvl>
    <w:lvl w:ilvl="5" w:tplc="F46EA35C">
      <w:start w:val="1"/>
      <w:numFmt w:val="lowerRoman"/>
      <w:lvlText w:val="%6."/>
      <w:lvlJc w:val="right"/>
      <w:pPr>
        <w:ind w:left="4320" w:hanging="180"/>
      </w:pPr>
    </w:lvl>
    <w:lvl w:ilvl="6" w:tplc="AD262FE8">
      <w:start w:val="1"/>
      <w:numFmt w:val="decimal"/>
      <w:lvlText w:val="%7."/>
      <w:lvlJc w:val="left"/>
      <w:pPr>
        <w:ind w:left="5040" w:hanging="360"/>
      </w:pPr>
    </w:lvl>
    <w:lvl w:ilvl="7" w:tplc="3BA44C4E">
      <w:start w:val="1"/>
      <w:numFmt w:val="lowerLetter"/>
      <w:lvlText w:val="%8."/>
      <w:lvlJc w:val="left"/>
      <w:pPr>
        <w:ind w:left="5760" w:hanging="360"/>
      </w:pPr>
    </w:lvl>
    <w:lvl w:ilvl="8" w:tplc="99B065B0">
      <w:start w:val="1"/>
      <w:numFmt w:val="lowerRoman"/>
      <w:lvlText w:val="%9."/>
      <w:lvlJc w:val="right"/>
      <w:pPr>
        <w:ind w:left="6480" w:hanging="180"/>
      </w:pPr>
    </w:lvl>
  </w:abstractNum>
  <w:abstractNum w:abstractNumId="61" w15:restartNumberingAfterBreak="0">
    <w:nsid w:val="697161D5"/>
    <w:multiLevelType w:val="hybridMultilevel"/>
    <w:tmpl w:val="EE9A0E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810AB2"/>
    <w:multiLevelType w:val="hybridMultilevel"/>
    <w:tmpl w:val="0D582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A92231"/>
    <w:multiLevelType w:val="hybridMultilevel"/>
    <w:tmpl w:val="DAFA3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315E49"/>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5" w15:restartNumberingAfterBreak="0">
    <w:nsid w:val="710F1A31"/>
    <w:multiLevelType w:val="hybridMultilevel"/>
    <w:tmpl w:val="1EF85F66"/>
    <w:lvl w:ilvl="0" w:tplc="2B0CB52E">
      <w:start w:val="1"/>
      <w:numFmt w:val="decimal"/>
      <w:lvlText w:val="%1."/>
      <w:lvlJc w:val="left"/>
      <w:pPr>
        <w:ind w:left="720" w:hanging="360"/>
      </w:pPr>
    </w:lvl>
    <w:lvl w:ilvl="1" w:tplc="2D1CFA90">
      <w:start w:val="1"/>
      <w:numFmt w:val="lowerLetter"/>
      <w:lvlText w:val="%2."/>
      <w:lvlJc w:val="left"/>
      <w:pPr>
        <w:ind w:left="1440" w:hanging="360"/>
      </w:pPr>
    </w:lvl>
    <w:lvl w:ilvl="2" w:tplc="F216BF78">
      <w:start w:val="1"/>
      <w:numFmt w:val="lowerRoman"/>
      <w:lvlText w:val="%3."/>
      <w:lvlJc w:val="right"/>
      <w:pPr>
        <w:ind w:left="2160" w:hanging="180"/>
      </w:pPr>
    </w:lvl>
    <w:lvl w:ilvl="3" w:tplc="18DE5E50">
      <w:start w:val="1"/>
      <w:numFmt w:val="decimal"/>
      <w:lvlText w:val="%4."/>
      <w:lvlJc w:val="left"/>
      <w:pPr>
        <w:ind w:left="2880" w:hanging="360"/>
      </w:pPr>
    </w:lvl>
    <w:lvl w:ilvl="4" w:tplc="7F1030DE">
      <w:start w:val="1"/>
      <w:numFmt w:val="lowerLetter"/>
      <w:lvlText w:val="%5."/>
      <w:lvlJc w:val="left"/>
      <w:pPr>
        <w:ind w:left="3600" w:hanging="360"/>
      </w:pPr>
    </w:lvl>
    <w:lvl w:ilvl="5" w:tplc="FDA0881E">
      <w:start w:val="1"/>
      <w:numFmt w:val="lowerRoman"/>
      <w:lvlText w:val="%6."/>
      <w:lvlJc w:val="right"/>
      <w:pPr>
        <w:ind w:left="4320" w:hanging="180"/>
      </w:pPr>
    </w:lvl>
    <w:lvl w:ilvl="6" w:tplc="5F408794">
      <w:start w:val="1"/>
      <w:numFmt w:val="decimal"/>
      <w:lvlText w:val="%7."/>
      <w:lvlJc w:val="left"/>
      <w:pPr>
        <w:ind w:left="5040" w:hanging="360"/>
      </w:pPr>
    </w:lvl>
    <w:lvl w:ilvl="7" w:tplc="DC94AC9A">
      <w:start w:val="1"/>
      <w:numFmt w:val="lowerLetter"/>
      <w:lvlText w:val="%8."/>
      <w:lvlJc w:val="left"/>
      <w:pPr>
        <w:ind w:left="5760" w:hanging="360"/>
      </w:pPr>
    </w:lvl>
    <w:lvl w:ilvl="8" w:tplc="42AAFFC8">
      <w:start w:val="1"/>
      <w:numFmt w:val="lowerRoman"/>
      <w:lvlText w:val="%9."/>
      <w:lvlJc w:val="right"/>
      <w:pPr>
        <w:ind w:left="6480" w:hanging="180"/>
      </w:pPr>
    </w:lvl>
  </w:abstractNum>
  <w:abstractNum w:abstractNumId="66" w15:restartNumberingAfterBreak="0">
    <w:nsid w:val="73E571E4"/>
    <w:multiLevelType w:val="hybridMultilevel"/>
    <w:tmpl w:val="28FA5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A80E59"/>
    <w:multiLevelType w:val="hybridMultilevel"/>
    <w:tmpl w:val="1BCA9E98"/>
    <w:lvl w:ilvl="0" w:tplc="D55A8F14">
      <w:start w:val="1"/>
      <w:numFmt w:val="decimal"/>
      <w:lvlText w:val="%1."/>
      <w:lvlJc w:val="left"/>
      <w:pPr>
        <w:ind w:left="1080" w:hanging="360"/>
      </w:pPr>
    </w:lvl>
    <w:lvl w:ilvl="1" w:tplc="7228F4B0">
      <w:start w:val="1"/>
      <w:numFmt w:val="lowerLetter"/>
      <w:lvlText w:val="%2."/>
      <w:lvlJc w:val="left"/>
      <w:pPr>
        <w:ind w:left="1800" w:hanging="360"/>
      </w:pPr>
    </w:lvl>
    <w:lvl w:ilvl="2" w:tplc="925A02D2">
      <w:start w:val="1"/>
      <w:numFmt w:val="lowerRoman"/>
      <w:lvlText w:val="%3."/>
      <w:lvlJc w:val="right"/>
      <w:pPr>
        <w:ind w:left="2520" w:hanging="180"/>
      </w:pPr>
    </w:lvl>
    <w:lvl w:ilvl="3" w:tplc="993E6F36">
      <w:start w:val="1"/>
      <w:numFmt w:val="decimal"/>
      <w:lvlText w:val="%4."/>
      <w:lvlJc w:val="left"/>
      <w:pPr>
        <w:ind w:left="3240" w:hanging="360"/>
      </w:pPr>
    </w:lvl>
    <w:lvl w:ilvl="4" w:tplc="06462568">
      <w:start w:val="1"/>
      <w:numFmt w:val="lowerLetter"/>
      <w:lvlText w:val="%5."/>
      <w:lvlJc w:val="left"/>
      <w:pPr>
        <w:ind w:left="3960" w:hanging="360"/>
      </w:pPr>
    </w:lvl>
    <w:lvl w:ilvl="5" w:tplc="7FD6CD5E">
      <w:start w:val="1"/>
      <w:numFmt w:val="lowerRoman"/>
      <w:lvlText w:val="%6."/>
      <w:lvlJc w:val="right"/>
      <w:pPr>
        <w:ind w:left="4680" w:hanging="180"/>
      </w:pPr>
    </w:lvl>
    <w:lvl w:ilvl="6" w:tplc="34FC0990">
      <w:start w:val="1"/>
      <w:numFmt w:val="decimal"/>
      <w:lvlText w:val="%7."/>
      <w:lvlJc w:val="left"/>
      <w:pPr>
        <w:ind w:left="5400" w:hanging="360"/>
      </w:pPr>
    </w:lvl>
    <w:lvl w:ilvl="7" w:tplc="1466E438">
      <w:start w:val="1"/>
      <w:numFmt w:val="lowerLetter"/>
      <w:lvlText w:val="%8."/>
      <w:lvlJc w:val="left"/>
      <w:pPr>
        <w:ind w:left="6120" w:hanging="360"/>
      </w:pPr>
    </w:lvl>
    <w:lvl w:ilvl="8" w:tplc="BFB03C04">
      <w:start w:val="1"/>
      <w:numFmt w:val="lowerRoman"/>
      <w:lvlText w:val="%9."/>
      <w:lvlJc w:val="right"/>
      <w:pPr>
        <w:ind w:left="6840" w:hanging="180"/>
      </w:pPr>
    </w:lvl>
  </w:abstractNum>
  <w:abstractNum w:abstractNumId="68" w15:restartNumberingAfterBreak="0">
    <w:nsid w:val="79A62429"/>
    <w:multiLevelType w:val="hybridMultilevel"/>
    <w:tmpl w:val="E54077C8"/>
    <w:lvl w:ilvl="0" w:tplc="AE7A1E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7DC37CD3"/>
    <w:multiLevelType w:val="hybridMultilevel"/>
    <w:tmpl w:val="7E10A872"/>
    <w:lvl w:ilvl="0" w:tplc="109687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1"/>
  </w:num>
  <w:num w:numId="3">
    <w:abstractNumId w:val="1"/>
  </w:num>
  <w:num w:numId="4">
    <w:abstractNumId w:val="14"/>
  </w:num>
  <w:num w:numId="5">
    <w:abstractNumId w:val="0"/>
  </w:num>
  <w:num w:numId="6">
    <w:abstractNumId w:val="18"/>
  </w:num>
  <w:num w:numId="7">
    <w:abstractNumId w:val="7"/>
  </w:num>
  <w:num w:numId="8">
    <w:abstractNumId w:val="4"/>
  </w:num>
  <w:num w:numId="9">
    <w:abstractNumId w:val="10"/>
  </w:num>
  <w:num w:numId="10">
    <w:abstractNumId w:val="20"/>
  </w:num>
  <w:num w:numId="11">
    <w:abstractNumId w:val="17"/>
  </w:num>
  <w:num w:numId="12">
    <w:abstractNumId w:val="16"/>
  </w:num>
  <w:num w:numId="13">
    <w:abstractNumId w:val="5"/>
  </w:num>
  <w:num w:numId="14">
    <w:abstractNumId w:val="19"/>
  </w:num>
  <w:num w:numId="15">
    <w:abstractNumId w:val="26"/>
  </w:num>
  <w:num w:numId="16">
    <w:abstractNumId w:val="24"/>
  </w:num>
  <w:num w:numId="17">
    <w:abstractNumId w:val="12"/>
  </w:num>
  <w:num w:numId="18">
    <w:abstractNumId w:val="15"/>
  </w:num>
  <w:num w:numId="19">
    <w:abstractNumId w:val="11"/>
  </w:num>
  <w:num w:numId="20">
    <w:abstractNumId w:val="8"/>
  </w:num>
  <w:num w:numId="21">
    <w:abstractNumId w:val="13"/>
  </w:num>
  <w:num w:numId="22">
    <w:abstractNumId w:val="2"/>
  </w:num>
  <w:num w:numId="23">
    <w:abstractNumId w:val="3"/>
  </w:num>
  <w:num w:numId="24">
    <w:abstractNumId w:val="23"/>
  </w:num>
  <w:num w:numId="25">
    <w:abstractNumId w:val="9"/>
  </w:num>
  <w:num w:numId="26">
    <w:abstractNumId w:val="6"/>
  </w:num>
  <w:num w:numId="27">
    <w:abstractNumId w:val="25"/>
  </w:num>
  <w:num w:numId="28">
    <w:abstractNumId w:val="29"/>
  </w:num>
  <w:num w:numId="29">
    <w:abstractNumId w:val="68"/>
  </w:num>
  <w:num w:numId="30">
    <w:abstractNumId w:val="27"/>
  </w:num>
  <w:num w:numId="31">
    <w:abstractNumId w:val="36"/>
  </w:num>
  <w:num w:numId="32">
    <w:abstractNumId w:val="64"/>
  </w:num>
  <w:num w:numId="33">
    <w:abstractNumId w:val="59"/>
  </w:num>
  <w:num w:numId="34">
    <w:abstractNumId w:val="30"/>
  </w:num>
  <w:num w:numId="35">
    <w:abstractNumId w:val="55"/>
  </w:num>
  <w:num w:numId="36">
    <w:abstractNumId w:val="63"/>
  </w:num>
  <w:num w:numId="37">
    <w:abstractNumId w:val="69"/>
  </w:num>
  <w:num w:numId="38">
    <w:abstractNumId w:val="28"/>
  </w:num>
  <w:num w:numId="39">
    <w:abstractNumId w:val="66"/>
  </w:num>
  <w:num w:numId="40">
    <w:abstractNumId w:val="58"/>
  </w:num>
  <w:num w:numId="41">
    <w:abstractNumId w:val="35"/>
  </w:num>
  <w:num w:numId="42">
    <w:abstractNumId w:val="56"/>
  </w:num>
  <w:num w:numId="43">
    <w:abstractNumId w:val="53"/>
  </w:num>
  <w:num w:numId="44">
    <w:abstractNumId w:val="33"/>
  </w:num>
  <w:num w:numId="45">
    <w:abstractNumId w:val="49"/>
  </w:num>
  <w:num w:numId="46">
    <w:abstractNumId w:val="62"/>
  </w:num>
  <w:num w:numId="47">
    <w:abstractNumId w:val="39"/>
  </w:num>
  <w:num w:numId="48">
    <w:abstractNumId w:val="31"/>
  </w:num>
  <w:num w:numId="49">
    <w:abstractNumId w:val="57"/>
  </w:num>
  <w:num w:numId="50">
    <w:abstractNumId w:val="54"/>
  </w:num>
  <w:num w:numId="51">
    <w:abstractNumId w:val="46"/>
  </w:num>
  <w:num w:numId="52">
    <w:abstractNumId w:val="45"/>
  </w:num>
  <w:num w:numId="53">
    <w:abstractNumId w:val="41"/>
  </w:num>
  <w:num w:numId="54">
    <w:abstractNumId w:val="43"/>
  </w:num>
  <w:num w:numId="55">
    <w:abstractNumId w:val="34"/>
  </w:num>
  <w:num w:numId="56">
    <w:abstractNumId w:val="44"/>
  </w:num>
  <w:num w:numId="57">
    <w:abstractNumId w:val="61"/>
  </w:num>
  <w:num w:numId="58">
    <w:abstractNumId w:val="52"/>
    <w:lvlOverride w:ilvl="0"/>
    <w:lvlOverride w:ilvl="1">
      <w:startOverride w:val="1"/>
    </w:lvlOverride>
    <w:lvlOverride w:ilvl="2"/>
    <w:lvlOverride w:ilvl="3"/>
    <w:lvlOverride w:ilvl="4"/>
    <w:lvlOverride w:ilvl="5"/>
    <w:lvlOverride w:ilvl="6"/>
    <w:lvlOverride w:ilvl="7"/>
    <w:lvlOverride w:ilvl="8"/>
  </w:num>
  <w:num w:numId="59">
    <w:abstractNumId w:val="37"/>
  </w:num>
  <w:num w:numId="6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num>
  <w:num w:numId="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76"/>
    <w:rsid w:val="00024183"/>
    <w:rsid w:val="00037FD6"/>
    <w:rsid w:val="000479E0"/>
    <w:rsid w:val="000526C3"/>
    <w:rsid w:val="0006543C"/>
    <w:rsid w:val="00085334"/>
    <w:rsid w:val="000B4278"/>
    <w:rsid w:val="000E644D"/>
    <w:rsid w:val="000F3840"/>
    <w:rsid w:val="00110B01"/>
    <w:rsid w:val="00116414"/>
    <w:rsid w:val="001362BB"/>
    <w:rsid w:val="001515D5"/>
    <w:rsid w:val="00160E80"/>
    <w:rsid w:val="001651A1"/>
    <w:rsid w:val="00174071"/>
    <w:rsid w:val="00176862"/>
    <w:rsid w:val="001838F4"/>
    <w:rsid w:val="00184C33"/>
    <w:rsid w:val="00191C44"/>
    <w:rsid w:val="001B16E5"/>
    <w:rsid w:val="001C37D6"/>
    <w:rsid w:val="001D5A0E"/>
    <w:rsid w:val="002173B5"/>
    <w:rsid w:val="00227BE2"/>
    <w:rsid w:val="0023722A"/>
    <w:rsid w:val="00237D06"/>
    <w:rsid w:val="00243ABF"/>
    <w:rsid w:val="002500B1"/>
    <w:rsid w:val="00255924"/>
    <w:rsid w:val="00266104"/>
    <w:rsid w:val="002950B2"/>
    <w:rsid w:val="002D154E"/>
    <w:rsid w:val="002E1567"/>
    <w:rsid w:val="002E7E83"/>
    <w:rsid w:val="00305368"/>
    <w:rsid w:val="00305EB4"/>
    <w:rsid w:val="003358D8"/>
    <w:rsid w:val="00350B42"/>
    <w:rsid w:val="00352C70"/>
    <w:rsid w:val="00377EE6"/>
    <w:rsid w:val="0038666D"/>
    <w:rsid w:val="003872E9"/>
    <w:rsid w:val="003F0CBF"/>
    <w:rsid w:val="003F1143"/>
    <w:rsid w:val="004156A6"/>
    <w:rsid w:val="00415CAF"/>
    <w:rsid w:val="00415F69"/>
    <w:rsid w:val="004402BE"/>
    <w:rsid w:val="00443E79"/>
    <w:rsid w:val="0046774A"/>
    <w:rsid w:val="004731F9"/>
    <w:rsid w:val="0047337F"/>
    <w:rsid w:val="00480C0C"/>
    <w:rsid w:val="00495DBC"/>
    <w:rsid w:val="00496877"/>
    <w:rsid w:val="004B1B7D"/>
    <w:rsid w:val="004D0B98"/>
    <w:rsid w:val="004D2EAA"/>
    <w:rsid w:val="004E74BE"/>
    <w:rsid w:val="0050413C"/>
    <w:rsid w:val="00530FB3"/>
    <w:rsid w:val="005319F4"/>
    <w:rsid w:val="005333CA"/>
    <w:rsid w:val="00555AC1"/>
    <w:rsid w:val="005600B7"/>
    <w:rsid w:val="00563DD8"/>
    <w:rsid w:val="00572FCE"/>
    <w:rsid w:val="00594852"/>
    <w:rsid w:val="00595EC0"/>
    <w:rsid w:val="005A001F"/>
    <w:rsid w:val="005E241A"/>
    <w:rsid w:val="005E66A0"/>
    <w:rsid w:val="005E7E0B"/>
    <w:rsid w:val="005F0DD7"/>
    <w:rsid w:val="005F6FA4"/>
    <w:rsid w:val="00607250"/>
    <w:rsid w:val="00613AA2"/>
    <w:rsid w:val="00642E37"/>
    <w:rsid w:val="00647182"/>
    <w:rsid w:val="00660F6E"/>
    <w:rsid w:val="0067045A"/>
    <w:rsid w:val="0067300B"/>
    <w:rsid w:val="00683FA8"/>
    <w:rsid w:val="006A27E5"/>
    <w:rsid w:val="006C5776"/>
    <w:rsid w:val="006D3640"/>
    <w:rsid w:val="006F049A"/>
    <w:rsid w:val="00702C65"/>
    <w:rsid w:val="00723A24"/>
    <w:rsid w:val="00733A22"/>
    <w:rsid w:val="0074089E"/>
    <w:rsid w:val="00767845"/>
    <w:rsid w:val="00776D5F"/>
    <w:rsid w:val="0078536F"/>
    <w:rsid w:val="007A6968"/>
    <w:rsid w:val="007A735E"/>
    <w:rsid w:val="007E2C2D"/>
    <w:rsid w:val="007E3113"/>
    <w:rsid w:val="0080029C"/>
    <w:rsid w:val="008208E5"/>
    <w:rsid w:val="00820EC0"/>
    <w:rsid w:val="008335B6"/>
    <w:rsid w:val="00845975"/>
    <w:rsid w:val="008478DC"/>
    <w:rsid w:val="00853E43"/>
    <w:rsid w:val="00855D5A"/>
    <w:rsid w:val="00861157"/>
    <w:rsid w:val="00882594"/>
    <w:rsid w:val="008834A9"/>
    <w:rsid w:val="00883EBB"/>
    <w:rsid w:val="008A04FE"/>
    <w:rsid w:val="008A423B"/>
    <w:rsid w:val="008A4B47"/>
    <w:rsid w:val="008A72A5"/>
    <w:rsid w:val="008B46F8"/>
    <w:rsid w:val="008C66FE"/>
    <w:rsid w:val="008D2B58"/>
    <w:rsid w:val="008E0C33"/>
    <w:rsid w:val="00923D39"/>
    <w:rsid w:val="009279BE"/>
    <w:rsid w:val="009436AB"/>
    <w:rsid w:val="0095357D"/>
    <w:rsid w:val="009729F2"/>
    <w:rsid w:val="00973B0D"/>
    <w:rsid w:val="009A15E9"/>
    <w:rsid w:val="009A797F"/>
    <w:rsid w:val="009D6CB6"/>
    <w:rsid w:val="009F3806"/>
    <w:rsid w:val="00A028C6"/>
    <w:rsid w:val="00A13887"/>
    <w:rsid w:val="00A15303"/>
    <w:rsid w:val="00A33FD7"/>
    <w:rsid w:val="00A34C26"/>
    <w:rsid w:val="00A56F23"/>
    <w:rsid w:val="00AA4C49"/>
    <w:rsid w:val="00AC28BB"/>
    <w:rsid w:val="00AC38FD"/>
    <w:rsid w:val="00AD3F5E"/>
    <w:rsid w:val="00AE0DD2"/>
    <w:rsid w:val="00B048E1"/>
    <w:rsid w:val="00B068C3"/>
    <w:rsid w:val="00B1458C"/>
    <w:rsid w:val="00B27AEA"/>
    <w:rsid w:val="00B51B29"/>
    <w:rsid w:val="00B63BBB"/>
    <w:rsid w:val="00B6520D"/>
    <w:rsid w:val="00B8570D"/>
    <w:rsid w:val="00BA3D03"/>
    <w:rsid w:val="00BB0631"/>
    <w:rsid w:val="00BB6819"/>
    <w:rsid w:val="00BD3249"/>
    <w:rsid w:val="00BD3813"/>
    <w:rsid w:val="00BE7AE9"/>
    <w:rsid w:val="00C01E04"/>
    <w:rsid w:val="00C14ED4"/>
    <w:rsid w:val="00C20977"/>
    <w:rsid w:val="00C21314"/>
    <w:rsid w:val="00C22AEB"/>
    <w:rsid w:val="00C2760E"/>
    <w:rsid w:val="00C27C1A"/>
    <w:rsid w:val="00C4776A"/>
    <w:rsid w:val="00C54023"/>
    <w:rsid w:val="00C5766B"/>
    <w:rsid w:val="00C70829"/>
    <w:rsid w:val="00C767D6"/>
    <w:rsid w:val="00C77641"/>
    <w:rsid w:val="00C839E9"/>
    <w:rsid w:val="00CA04C2"/>
    <w:rsid w:val="00CE3285"/>
    <w:rsid w:val="00CF49EB"/>
    <w:rsid w:val="00D10965"/>
    <w:rsid w:val="00D26108"/>
    <w:rsid w:val="00D2648A"/>
    <w:rsid w:val="00D41737"/>
    <w:rsid w:val="00D44B55"/>
    <w:rsid w:val="00D71468"/>
    <w:rsid w:val="00D83C5A"/>
    <w:rsid w:val="00D84AC7"/>
    <w:rsid w:val="00D9111C"/>
    <w:rsid w:val="00D94E95"/>
    <w:rsid w:val="00D95BB2"/>
    <w:rsid w:val="00DA7DB4"/>
    <w:rsid w:val="00DB12E3"/>
    <w:rsid w:val="00DC034A"/>
    <w:rsid w:val="00DC0AEE"/>
    <w:rsid w:val="00DC4D59"/>
    <w:rsid w:val="00DD15F5"/>
    <w:rsid w:val="00DD674B"/>
    <w:rsid w:val="00DF0F2C"/>
    <w:rsid w:val="00E22701"/>
    <w:rsid w:val="00E37CBB"/>
    <w:rsid w:val="00E504F0"/>
    <w:rsid w:val="00E50D7D"/>
    <w:rsid w:val="00E619D7"/>
    <w:rsid w:val="00E65116"/>
    <w:rsid w:val="00E71059"/>
    <w:rsid w:val="00E77260"/>
    <w:rsid w:val="00E9090F"/>
    <w:rsid w:val="00ED2AE8"/>
    <w:rsid w:val="00ED3B7E"/>
    <w:rsid w:val="00ED5BBA"/>
    <w:rsid w:val="00ED7B75"/>
    <w:rsid w:val="00EE2B12"/>
    <w:rsid w:val="00F465FA"/>
    <w:rsid w:val="00F5527A"/>
    <w:rsid w:val="00FB14AB"/>
    <w:rsid w:val="00FB1A2B"/>
    <w:rsid w:val="00FD2585"/>
    <w:rsid w:val="00FE2081"/>
    <w:rsid w:val="00FE2115"/>
    <w:rsid w:val="00FF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D10E39"/>
  <w15:docId w15:val="{F912B085-2101-4DF6-9EEB-90757CEB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A72A5"/>
    <w:pPr>
      <w:keepNext/>
      <w:keepLines/>
      <w:numPr>
        <w:numId w:val="32"/>
      </w:numPr>
      <w:spacing w:before="240" w:after="0"/>
      <w:jc w:val="both"/>
      <w:outlineLvl w:val="0"/>
    </w:pPr>
    <w:rPr>
      <w:rFonts w:ascii="Times New Roman" w:eastAsiaTheme="majorEastAsia" w:hAnsi="Times New Roman" w:cstheme="majorBidi"/>
      <w:b/>
      <w:sz w:val="28"/>
      <w:szCs w:val="32"/>
    </w:rPr>
  </w:style>
  <w:style w:type="paragraph" w:styleId="Nagwek2">
    <w:name w:val="heading 2"/>
    <w:basedOn w:val="Normalny"/>
    <w:next w:val="Normalny"/>
    <w:link w:val="Nagwek2Znak"/>
    <w:uiPriority w:val="9"/>
    <w:unhideWhenUsed/>
    <w:qFormat/>
    <w:rsid w:val="00733A22"/>
    <w:pPr>
      <w:keepNext/>
      <w:keepLines/>
      <w:numPr>
        <w:ilvl w:val="1"/>
        <w:numId w:val="32"/>
      </w:numPr>
      <w:spacing w:before="40" w:after="0"/>
      <w:outlineLvl w:val="1"/>
    </w:pPr>
    <w:rPr>
      <w:rFonts w:ascii="Times New Roman" w:eastAsiaTheme="majorEastAsia" w:hAnsi="Times New Roman" w:cstheme="majorBidi"/>
      <w:b/>
      <w:sz w:val="28"/>
      <w:szCs w:val="26"/>
    </w:rPr>
  </w:style>
  <w:style w:type="paragraph" w:styleId="Nagwek3">
    <w:name w:val="heading 3"/>
    <w:basedOn w:val="Normalny"/>
    <w:next w:val="Normalny"/>
    <w:link w:val="Nagwek3Znak"/>
    <w:uiPriority w:val="9"/>
    <w:semiHidden/>
    <w:unhideWhenUsed/>
    <w:qFormat/>
    <w:rsid w:val="0095357D"/>
    <w:pPr>
      <w:keepNext/>
      <w:keepLines/>
      <w:numPr>
        <w:ilvl w:val="2"/>
        <w:numId w:val="32"/>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95357D"/>
    <w:pPr>
      <w:keepNext/>
      <w:keepLines/>
      <w:numPr>
        <w:ilvl w:val="3"/>
        <w:numId w:val="32"/>
      </w:numPr>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95357D"/>
    <w:pPr>
      <w:keepNext/>
      <w:keepLines/>
      <w:numPr>
        <w:ilvl w:val="4"/>
        <w:numId w:val="32"/>
      </w:numPr>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95357D"/>
    <w:pPr>
      <w:keepNext/>
      <w:keepLines/>
      <w:numPr>
        <w:ilvl w:val="5"/>
        <w:numId w:val="32"/>
      </w:numPr>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95357D"/>
    <w:pPr>
      <w:keepNext/>
      <w:keepLines/>
      <w:numPr>
        <w:ilvl w:val="6"/>
        <w:numId w:val="32"/>
      </w:numPr>
      <w:spacing w:before="40" w:after="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95357D"/>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5357D"/>
    <w:pPr>
      <w:keepNext/>
      <w:keepLines/>
      <w:numPr>
        <w:ilvl w:val="8"/>
        <w:numId w:val="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722A"/>
    <w:pPr>
      <w:ind w:left="720"/>
      <w:contextualSpacing/>
    </w:pPr>
  </w:style>
  <w:style w:type="paragraph" w:styleId="Nagwek">
    <w:name w:val="header"/>
    <w:basedOn w:val="Normalny"/>
    <w:link w:val="NagwekZnak"/>
    <w:uiPriority w:val="99"/>
    <w:unhideWhenUsed/>
    <w:rsid w:val="00A56F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6F23"/>
  </w:style>
  <w:style w:type="paragraph" w:styleId="Stopka">
    <w:name w:val="footer"/>
    <w:basedOn w:val="Normalny"/>
    <w:link w:val="StopkaZnak"/>
    <w:unhideWhenUsed/>
    <w:rsid w:val="00A56F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6F23"/>
  </w:style>
  <w:style w:type="character" w:styleId="Numerstrony">
    <w:name w:val="page number"/>
    <w:basedOn w:val="Domylnaczcionkaakapitu"/>
    <w:rsid w:val="0067300B"/>
  </w:style>
  <w:style w:type="paragraph" w:customStyle="1" w:styleId="KP">
    <w:name w:val="KP"/>
    <w:next w:val="Normalny"/>
    <w:rsid w:val="009F3806"/>
    <w:pPr>
      <w:spacing w:before="2520" w:after="0" w:line="240" w:lineRule="auto"/>
      <w:jc w:val="center"/>
    </w:pPr>
    <w:rPr>
      <w:rFonts w:ascii="Times New Roman" w:eastAsia="Times New Roman" w:hAnsi="Times New Roman" w:cs="Times New Roman"/>
      <w:b/>
      <w:bCs/>
      <w:caps/>
      <w:sz w:val="36"/>
      <w:szCs w:val="36"/>
    </w:rPr>
  </w:style>
  <w:style w:type="paragraph" w:customStyle="1" w:styleId="SymbolKP">
    <w:name w:val="Symbol KP"/>
    <w:next w:val="Normalny"/>
    <w:rsid w:val="009F3806"/>
    <w:pPr>
      <w:spacing w:before="1080" w:after="0" w:line="240" w:lineRule="auto"/>
      <w:jc w:val="center"/>
    </w:pPr>
    <w:rPr>
      <w:rFonts w:ascii="Times New Roman" w:eastAsia="Times New Roman" w:hAnsi="Times New Roman" w:cs="Times New Roman"/>
      <w:b/>
      <w:bCs/>
      <w:sz w:val="32"/>
      <w:szCs w:val="32"/>
    </w:rPr>
  </w:style>
  <w:style w:type="character" w:customStyle="1" w:styleId="Nagwek1Znak">
    <w:name w:val="Nagłówek 1 Znak"/>
    <w:basedOn w:val="Domylnaczcionkaakapitu"/>
    <w:link w:val="Nagwek1"/>
    <w:uiPriority w:val="9"/>
    <w:rsid w:val="008A72A5"/>
    <w:rPr>
      <w:rFonts w:ascii="Times New Roman" w:eastAsiaTheme="majorEastAsia" w:hAnsi="Times New Roman" w:cstheme="majorBidi"/>
      <w:b/>
      <w:sz w:val="28"/>
      <w:szCs w:val="32"/>
    </w:rPr>
  </w:style>
  <w:style w:type="character" w:customStyle="1" w:styleId="Nagwek2Znak">
    <w:name w:val="Nagłówek 2 Znak"/>
    <w:basedOn w:val="Domylnaczcionkaakapitu"/>
    <w:link w:val="Nagwek2"/>
    <w:uiPriority w:val="9"/>
    <w:rsid w:val="00733A22"/>
    <w:rPr>
      <w:rFonts w:ascii="Times New Roman" w:eastAsiaTheme="majorEastAsia" w:hAnsi="Times New Roman" w:cstheme="majorBidi"/>
      <w:b/>
      <w:sz w:val="28"/>
      <w:szCs w:val="26"/>
    </w:rPr>
  </w:style>
  <w:style w:type="character" w:customStyle="1" w:styleId="Nagwek3Znak">
    <w:name w:val="Nagłówek 3 Znak"/>
    <w:basedOn w:val="Domylnaczcionkaakapitu"/>
    <w:link w:val="Nagwek3"/>
    <w:uiPriority w:val="9"/>
    <w:semiHidden/>
    <w:rsid w:val="0095357D"/>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95357D"/>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semiHidden/>
    <w:rsid w:val="0095357D"/>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semiHidden/>
    <w:rsid w:val="0095357D"/>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rsid w:val="0095357D"/>
    <w:rPr>
      <w:rFonts w:asciiTheme="majorHAnsi" w:eastAsiaTheme="majorEastAsia" w:hAnsiTheme="majorHAnsi" w:cstheme="majorBidi"/>
      <w:i/>
      <w:iCs/>
      <w:color w:val="243F60" w:themeColor="accent1" w:themeShade="7F"/>
    </w:rPr>
  </w:style>
  <w:style w:type="character" w:customStyle="1" w:styleId="Nagwek8Znak">
    <w:name w:val="Nagłówek 8 Znak"/>
    <w:basedOn w:val="Domylnaczcionkaakapitu"/>
    <w:link w:val="Nagwek8"/>
    <w:uiPriority w:val="9"/>
    <w:semiHidden/>
    <w:rsid w:val="0095357D"/>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5357D"/>
    <w:rPr>
      <w:rFonts w:asciiTheme="majorHAnsi" w:eastAsiaTheme="majorEastAsia" w:hAnsiTheme="majorHAnsi" w:cstheme="majorBidi"/>
      <w:i/>
      <w:iCs/>
      <w:color w:val="272727" w:themeColor="text1" w:themeTint="D8"/>
      <w:sz w:val="21"/>
      <w:szCs w:val="21"/>
    </w:rPr>
  </w:style>
  <w:style w:type="paragraph" w:styleId="Nagwekspisutreci">
    <w:name w:val="TOC Heading"/>
    <w:basedOn w:val="Nagwek1"/>
    <w:next w:val="Normalny"/>
    <w:uiPriority w:val="39"/>
    <w:unhideWhenUsed/>
    <w:qFormat/>
    <w:rsid w:val="00255924"/>
    <w:pPr>
      <w:numPr>
        <w:numId w:val="0"/>
      </w:numPr>
      <w:spacing w:line="259" w:lineRule="auto"/>
      <w:outlineLvl w:val="9"/>
    </w:pPr>
    <w:rPr>
      <w:rFonts w:asciiTheme="majorHAnsi" w:hAnsiTheme="majorHAnsi"/>
      <w:b w:val="0"/>
      <w:color w:val="365F91" w:themeColor="accent1" w:themeShade="BF"/>
    </w:rPr>
  </w:style>
  <w:style w:type="paragraph" w:styleId="Spistreci1">
    <w:name w:val="toc 1"/>
    <w:basedOn w:val="Normalny"/>
    <w:next w:val="Normalny"/>
    <w:autoRedefine/>
    <w:uiPriority w:val="39"/>
    <w:unhideWhenUsed/>
    <w:rsid w:val="008335B6"/>
    <w:pPr>
      <w:tabs>
        <w:tab w:val="left" w:pos="567"/>
        <w:tab w:val="right" w:leader="dot" w:pos="8714"/>
      </w:tabs>
      <w:spacing w:after="100"/>
      <w:ind w:left="567" w:hanging="567"/>
    </w:pPr>
  </w:style>
  <w:style w:type="paragraph" w:styleId="Spistreci2">
    <w:name w:val="toc 2"/>
    <w:basedOn w:val="Normalny"/>
    <w:next w:val="Normalny"/>
    <w:autoRedefine/>
    <w:uiPriority w:val="39"/>
    <w:unhideWhenUsed/>
    <w:rsid w:val="00255924"/>
    <w:pPr>
      <w:tabs>
        <w:tab w:val="left" w:pos="880"/>
        <w:tab w:val="right" w:leader="dot" w:pos="8714"/>
      </w:tabs>
      <w:spacing w:after="100"/>
      <w:ind w:left="567" w:hanging="347"/>
    </w:pPr>
  </w:style>
  <w:style w:type="character" w:styleId="Hipercze">
    <w:name w:val="Hyperlink"/>
    <w:basedOn w:val="Domylnaczcionkaakapitu"/>
    <w:uiPriority w:val="99"/>
    <w:unhideWhenUsed/>
    <w:rsid w:val="00255924"/>
    <w:rPr>
      <w:color w:val="0000FF" w:themeColor="hyperlink"/>
      <w:u w:val="single"/>
    </w:rPr>
  </w:style>
  <w:style w:type="paragraph" w:styleId="Spistreci3">
    <w:name w:val="toc 3"/>
    <w:basedOn w:val="Normalny"/>
    <w:next w:val="Normalny"/>
    <w:autoRedefine/>
    <w:uiPriority w:val="39"/>
    <w:unhideWhenUsed/>
    <w:rsid w:val="00255924"/>
    <w:pPr>
      <w:spacing w:after="100" w:line="259" w:lineRule="auto"/>
      <w:ind w:left="440"/>
    </w:pPr>
    <w:rPr>
      <w:rFonts w:cs="Times New Roman"/>
    </w:rPr>
  </w:style>
  <w:style w:type="paragraph" w:styleId="Tekstdymka">
    <w:name w:val="Balloon Text"/>
    <w:basedOn w:val="Normalny"/>
    <w:link w:val="TekstdymkaZnak"/>
    <w:uiPriority w:val="99"/>
    <w:semiHidden/>
    <w:unhideWhenUsed/>
    <w:rsid w:val="008E0C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0C33"/>
    <w:rPr>
      <w:rFonts w:ascii="Segoe UI" w:hAnsi="Segoe UI" w:cs="Segoe UI"/>
      <w:sz w:val="18"/>
      <w:szCs w:val="18"/>
    </w:rPr>
  </w:style>
  <w:style w:type="paragraph" w:styleId="NormalnyWeb">
    <w:name w:val="Normal (Web)"/>
    <w:basedOn w:val="Normalny"/>
    <w:semiHidden/>
    <w:unhideWhenUsed/>
    <w:rsid w:val="0006543C"/>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qFormat/>
    <w:rsid w:val="00065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76351">
      <w:bodyDiv w:val="1"/>
      <w:marLeft w:val="0"/>
      <w:marRight w:val="0"/>
      <w:marTop w:val="0"/>
      <w:marBottom w:val="0"/>
      <w:divBdr>
        <w:top w:val="none" w:sz="0" w:space="0" w:color="auto"/>
        <w:left w:val="none" w:sz="0" w:space="0" w:color="auto"/>
        <w:bottom w:val="none" w:sz="0" w:space="0" w:color="auto"/>
        <w:right w:val="none" w:sz="0" w:space="0" w:color="auto"/>
      </w:divBdr>
    </w:div>
    <w:div w:id="198010040">
      <w:bodyDiv w:val="1"/>
      <w:marLeft w:val="0"/>
      <w:marRight w:val="0"/>
      <w:marTop w:val="0"/>
      <w:marBottom w:val="0"/>
      <w:divBdr>
        <w:top w:val="none" w:sz="0" w:space="0" w:color="auto"/>
        <w:left w:val="none" w:sz="0" w:space="0" w:color="auto"/>
        <w:bottom w:val="none" w:sz="0" w:space="0" w:color="auto"/>
        <w:right w:val="none" w:sz="0" w:space="0" w:color="auto"/>
      </w:divBdr>
    </w:div>
    <w:div w:id="382874717">
      <w:bodyDiv w:val="1"/>
      <w:marLeft w:val="0"/>
      <w:marRight w:val="0"/>
      <w:marTop w:val="0"/>
      <w:marBottom w:val="0"/>
      <w:divBdr>
        <w:top w:val="none" w:sz="0" w:space="0" w:color="auto"/>
        <w:left w:val="none" w:sz="0" w:space="0" w:color="auto"/>
        <w:bottom w:val="none" w:sz="0" w:space="0" w:color="auto"/>
        <w:right w:val="none" w:sz="0" w:space="0" w:color="auto"/>
      </w:divBdr>
    </w:div>
    <w:div w:id="714542654">
      <w:bodyDiv w:val="1"/>
      <w:marLeft w:val="0"/>
      <w:marRight w:val="0"/>
      <w:marTop w:val="0"/>
      <w:marBottom w:val="0"/>
      <w:divBdr>
        <w:top w:val="none" w:sz="0" w:space="0" w:color="auto"/>
        <w:left w:val="none" w:sz="0" w:space="0" w:color="auto"/>
        <w:bottom w:val="none" w:sz="0" w:space="0" w:color="auto"/>
        <w:right w:val="none" w:sz="0" w:space="0" w:color="auto"/>
      </w:divBdr>
    </w:div>
    <w:div w:id="914784156">
      <w:bodyDiv w:val="1"/>
      <w:marLeft w:val="0"/>
      <w:marRight w:val="0"/>
      <w:marTop w:val="0"/>
      <w:marBottom w:val="0"/>
      <w:divBdr>
        <w:top w:val="none" w:sz="0" w:space="0" w:color="auto"/>
        <w:left w:val="none" w:sz="0" w:space="0" w:color="auto"/>
        <w:bottom w:val="none" w:sz="0" w:space="0" w:color="auto"/>
        <w:right w:val="none" w:sz="0" w:space="0" w:color="auto"/>
      </w:divBdr>
    </w:div>
    <w:div w:id="1098523788">
      <w:bodyDiv w:val="1"/>
      <w:marLeft w:val="0"/>
      <w:marRight w:val="0"/>
      <w:marTop w:val="0"/>
      <w:marBottom w:val="0"/>
      <w:divBdr>
        <w:top w:val="none" w:sz="0" w:space="0" w:color="auto"/>
        <w:left w:val="none" w:sz="0" w:space="0" w:color="auto"/>
        <w:bottom w:val="none" w:sz="0" w:space="0" w:color="auto"/>
        <w:right w:val="none" w:sz="0" w:space="0" w:color="auto"/>
      </w:divBdr>
    </w:div>
    <w:div w:id="1395347310">
      <w:bodyDiv w:val="1"/>
      <w:marLeft w:val="0"/>
      <w:marRight w:val="0"/>
      <w:marTop w:val="0"/>
      <w:marBottom w:val="0"/>
      <w:divBdr>
        <w:top w:val="none" w:sz="0" w:space="0" w:color="auto"/>
        <w:left w:val="none" w:sz="0" w:space="0" w:color="auto"/>
        <w:bottom w:val="none" w:sz="0" w:space="0" w:color="auto"/>
        <w:right w:val="none" w:sz="0" w:space="0" w:color="auto"/>
      </w:divBdr>
    </w:div>
    <w:div w:id="1590040505">
      <w:bodyDiv w:val="1"/>
      <w:marLeft w:val="0"/>
      <w:marRight w:val="0"/>
      <w:marTop w:val="0"/>
      <w:marBottom w:val="0"/>
      <w:divBdr>
        <w:top w:val="none" w:sz="0" w:space="0" w:color="auto"/>
        <w:left w:val="none" w:sz="0" w:space="0" w:color="auto"/>
        <w:bottom w:val="none" w:sz="0" w:space="0" w:color="auto"/>
        <w:right w:val="none" w:sz="0" w:space="0" w:color="auto"/>
      </w:divBdr>
    </w:div>
    <w:div w:id="1639534996">
      <w:bodyDiv w:val="1"/>
      <w:marLeft w:val="0"/>
      <w:marRight w:val="0"/>
      <w:marTop w:val="0"/>
      <w:marBottom w:val="0"/>
      <w:divBdr>
        <w:top w:val="none" w:sz="0" w:space="0" w:color="auto"/>
        <w:left w:val="none" w:sz="0" w:space="0" w:color="auto"/>
        <w:bottom w:val="none" w:sz="0" w:space="0" w:color="auto"/>
        <w:right w:val="none" w:sz="0" w:space="0" w:color="auto"/>
      </w:divBdr>
    </w:div>
    <w:div w:id="1808359025">
      <w:bodyDiv w:val="1"/>
      <w:marLeft w:val="0"/>
      <w:marRight w:val="0"/>
      <w:marTop w:val="0"/>
      <w:marBottom w:val="0"/>
      <w:divBdr>
        <w:top w:val="none" w:sz="0" w:space="0" w:color="auto"/>
        <w:left w:val="none" w:sz="0" w:space="0" w:color="auto"/>
        <w:bottom w:val="none" w:sz="0" w:space="0" w:color="auto"/>
        <w:right w:val="none" w:sz="0" w:space="0" w:color="auto"/>
      </w:divBdr>
    </w:div>
    <w:div w:id="21374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9EA83-3AF5-4996-8C92-3EED1AFFC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10097</Words>
  <Characters>60582</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Wochna</dc:creator>
  <cp:lastModifiedBy>Beata Wochna</cp:lastModifiedBy>
  <cp:revision>58</cp:revision>
  <cp:lastPrinted>2024-01-05T09:54:00Z</cp:lastPrinted>
  <dcterms:created xsi:type="dcterms:W3CDTF">2024-01-23T15:10:00Z</dcterms:created>
  <dcterms:modified xsi:type="dcterms:W3CDTF">2024-02-15T13:28:00Z</dcterms:modified>
</cp:coreProperties>
</file>